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4DB" w:rsidRDefault="00DA29DF">
      <w:pPr>
        <w:spacing w:line="275" w:lineRule="exact"/>
        <w:ind w:left="973"/>
        <w:jc w:val="center"/>
        <w:rPr>
          <w:b/>
          <w:sz w:val="24"/>
        </w:rPr>
      </w:pPr>
      <w:r>
        <w:rPr>
          <w:b/>
          <w:sz w:val="24"/>
        </w:rPr>
        <w:t xml:space="preserve">Муниципальное образовательное учреждение средняя общеобразовательная школа </w:t>
      </w:r>
      <w:r>
        <w:rPr>
          <w:b/>
          <w:sz w:val="24"/>
        </w:rPr>
        <w:t>№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3 муниципального округа Богданович Свердловской области</w:t>
      </w:r>
    </w:p>
    <w:p w:rsidR="002C04DB" w:rsidRDefault="002C04DB">
      <w:pPr>
        <w:pStyle w:val="a3"/>
        <w:ind w:left="0"/>
        <w:jc w:val="left"/>
        <w:rPr>
          <w:b/>
          <w:sz w:val="20"/>
        </w:rPr>
      </w:pPr>
    </w:p>
    <w:p w:rsidR="002C04DB" w:rsidRDefault="002C04DB">
      <w:pPr>
        <w:pStyle w:val="a3"/>
        <w:spacing w:before="160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704" w:type="dxa"/>
        <w:tblLayout w:type="fixed"/>
        <w:tblLook w:val="01E0" w:firstRow="1" w:lastRow="1" w:firstColumn="1" w:lastColumn="1" w:noHBand="0" w:noVBand="0"/>
      </w:tblPr>
      <w:tblGrid>
        <w:gridCol w:w="9071"/>
      </w:tblGrid>
      <w:tr w:rsidR="00DA29DF" w:rsidTr="00DA29DF">
        <w:trPr>
          <w:trHeight w:val="1740"/>
        </w:trPr>
        <w:tc>
          <w:tcPr>
            <w:tcW w:w="9071" w:type="dxa"/>
          </w:tcPr>
          <w:p w:rsidR="00DA29DF" w:rsidRDefault="00DA29DF" w:rsidP="00DA29DF">
            <w:pPr>
              <w:pStyle w:val="TableParagraph"/>
              <w:spacing w:line="311" w:lineRule="exact"/>
              <w:ind w:left="326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УТВЕРЖДЕНО</w:t>
            </w:r>
          </w:p>
          <w:p w:rsidR="00DA29DF" w:rsidRDefault="00DA29DF" w:rsidP="00DA29DF">
            <w:pPr>
              <w:pStyle w:val="TableParagraph"/>
              <w:spacing w:before="29"/>
              <w:ind w:left="326"/>
              <w:jc w:val="right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  <w:p w:rsidR="00DA29DF" w:rsidRDefault="00DA29DF" w:rsidP="00DA29DF">
            <w:pPr>
              <w:pStyle w:val="TableParagraph"/>
              <w:spacing w:before="27" w:line="264" w:lineRule="auto"/>
              <w:ind w:left="326" w:firstLine="1080"/>
              <w:jc w:val="right"/>
              <w:rPr>
                <w:sz w:val="24"/>
              </w:rPr>
            </w:pPr>
            <w:r>
              <w:rPr>
                <w:b/>
                <w:sz w:val="24"/>
              </w:rPr>
              <w:t xml:space="preserve">Е.Г. Соболевой </w:t>
            </w:r>
          </w:p>
        </w:tc>
      </w:tr>
    </w:tbl>
    <w:p w:rsidR="002C04DB" w:rsidRDefault="002C04DB">
      <w:pPr>
        <w:pStyle w:val="a3"/>
        <w:ind w:left="0"/>
        <w:jc w:val="left"/>
        <w:rPr>
          <w:b/>
          <w:sz w:val="36"/>
        </w:rPr>
      </w:pPr>
    </w:p>
    <w:p w:rsidR="002C04DB" w:rsidRDefault="002C04DB">
      <w:pPr>
        <w:pStyle w:val="a3"/>
        <w:ind w:left="0"/>
        <w:jc w:val="left"/>
        <w:rPr>
          <w:b/>
          <w:sz w:val="36"/>
        </w:rPr>
      </w:pPr>
    </w:p>
    <w:p w:rsidR="002C04DB" w:rsidRDefault="002C04DB">
      <w:pPr>
        <w:pStyle w:val="a3"/>
        <w:ind w:left="0"/>
        <w:jc w:val="left"/>
        <w:rPr>
          <w:b/>
          <w:sz w:val="36"/>
        </w:rPr>
      </w:pPr>
    </w:p>
    <w:p w:rsidR="002C04DB" w:rsidRDefault="002C04DB">
      <w:pPr>
        <w:pStyle w:val="a3"/>
        <w:spacing w:before="114"/>
        <w:ind w:left="0"/>
        <w:jc w:val="left"/>
        <w:rPr>
          <w:b/>
          <w:sz w:val="36"/>
        </w:rPr>
      </w:pPr>
    </w:p>
    <w:p w:rsidR="002C04DB" w:rsidRDefault="00DA29DF">
      <w:pPr>
        <w:pStyle w:val="a4"/>
      </w:pPr>
      <w:r>
        <w:t>РАБОЧАЯ</w:t>
      </w:r>
      <w:r>
        <w:rPr>
          <w:spacing w:val="-11"/>
        </w:rPr>
        <w:t xml:space="preserve"> </w:t>
      </w:r>
      <w:r>
        <w:rPr>
          <w:spacing w:val="-2"/>
        </w:rPr>
        <w:t>ПРОГРАММА</w:t>
      </w:r>
    </w:p>
    <w:p w:rsidR="002C04DB" w:rsidRDefault="002C04DB">
      <w:pPr>
        <w:pStyle w:val="a3"/>
        <w:spacing w:before="348"/>
        <w:ind w:left="0"/>
        <w:jc w:val="left"/>
        <w:rPr>
          <w:b/>
          <w:sz w:val="36"/>
        </w:rPr>
      </w:pPr>
    </w:p>
    <w:p w:rsidR="002C04DB" w:rsidRDefault="00DA29DF">
      <w:pPr>
        <w:spacing w:line="235" w:lineRule="auto"/>
        <w:ind w:left="4682" w:right="3404"/>
        <w:jc w:val="center"/>
        <w:rPr>
          <w:b/>
          <w:sz w:val="32"/>
        </w:rPr>
      </w:pPr>
      <w:r>
        <w:rPr>
          <w:b/>
          <w:spacing w:val="-2"/>
          <w:sz w:val="32"/>
        </w:rPr>
        <w:t>коррекционного</w:t>
      </w:r>
      <w:r>
        <w:rPr>
          <w:b/>
          <w:spacing w:val="-18"/>
          <w:sz w:val="32"/>
        </w:rPr>
        <w:t xml:space="preserve"> </w:t>
      </w:r>
      <w:r>
        <w:rPr>
          <w:b/>
          <w:spacing w:val="-2"/>
          <w:sz w:val="32"/>
        </w:rPr>
        <w:t>курса учителя-логопеда</w:t>
      </w:r>
    </w:p>
    <w:p w:rsidR="002C04DB" w:rsidRDefault="00DA29DF">
      <w:pPr>
        <w:spacing w:line="232" w:lineRule="auto"/>
        <w:ind w:left="1884" w:right="603"/>
        <w:jc w:val="center"/>
        <w:rPr>
          <w:sz w:val="32"/>
        </w:rPr>
      </w:pPr>
      <w:r>
        <w:rPr>
          <w:sz w:val="32"/>
        </w:rPr>
        <w:t>для обучающихся</w:t>
      </w:r>
      <w:r>
        <w:rPr>
          <w:spacing w:val="40"/>
          <w:sz w:val="32"/>
        </w:rPr>
        <w:t xml:space="preserve"> </w:t>
      </w:r>
      <w:r>
        <w:rPr>
          <w:sz w:val="32"/>
        </w:rPr>
        <w:t>1- 4 классов по ФГОС НОО с ОВЗ по адаптированной</w:t>
      </w:r>
      <w:r>
        <w:rPr>
          <w:spacing w:val="-7"/>
          <w:sz w:val="32"/>
        </w:rPr>
        <w:t xml:space="preserve"> </w:t>
      </w:r>
      <w:r>
        <w:rPr>
          <w:sz w:val="32"/>
        </w:rPr>
        <w:t>образовательной</w:t>
      </w:r>
      <w:r>
        <w:rPr>
          <w:spacing w:val="-10"/>
          <w:sz w:val="32"/>
        </w:rPr>
        <w:t xml:space="preserve"> </w:t>
      </w:r>
      <w:r>
        <w:rPr>
          <w:sz w:val="32"/>
        </w:rPr>
        <w:t>программе</w:t>
      </w:r>
      <w:r>
        <w:rPr>
          <w:spacing w:val="-9"/>
          <w:sz w:val="32"/>
        </w:rPr>
        <w:t xml:space="preserve"> </w:t>
      </w:r>
      <w:r>
        <w:rPr>
          <w:sz w:val="32"/>
        </w:rPr>
        <w:t>начального</w:t>
      </w:r>
      <w:r>
        <w:rPr>
          <w:spacing w:val="-8"/>
          <w:sz w:val="32"/>
        </w:rPr>
        <w:t xml:space="preserve"> </w:t>
      </w:r>
      <w:r>
        <w:rPr>
          <w:sz w:val="32"/>
        </w:rPr>
        <w:t>общего образования для детей с задержкой психического развития (вариант 7.2)</w:t>
      </w:r>
    </w:p>
    <w:p w:rsidR="002C04DB" w:rsidRDefault="002C04DB">
      <w:pPr>
        <w:pStyle w:val="a3"/>
        <w:ind w:left="0"/>
        <w:jc w:val="left"/>
        <w:rPr>
          <w:sz w:val="32"/>
        </w:rPr>
      </w:pPr>
    </w:p>
    <w:p w:rsidR="002C04DB" w:rsidRDefault="002C04DB">
      <w:pPr>
        <w:pStyle w:val="a3"/>
        <w:ind w:left="0"/>
        <w:jc w:val="left"/>
        <w:rPr>
          <w:sz w:val="32"/>
        </w:rPr>
      </w:pPr>
    </w:p>
    <w:p w:rsidR="002C04DB" w:rsidRDefault="002C04DB">
      <w:pPr>
        <w:pStyle w:val="a3"/>
        <w:ind w:left="0"/>
        <w:jc w:val="left"/>
        <w:rPr>
          <w:sz w:val="32"/>
        </w:rPr>
      </w:pPr>
    </w:p>
    <w:p w:rsidR="002C04DB" w:rsidRDefault="002C04DB">
      <w:pPr>
        <w:pStyle w:val="a3"/>
        <w:ind w:left="0"/>
        <w:jc w:val="left"/>
        <w:rPr>
          <w:sz w:val="32"/>
        </w:rPr>
      </w:pPr>
    </w:p>
    <w:p w:rsidR="002C04DB" w:rsidRDefault="002C04DB">
      <w:pPr>
        <w:pStyle w:val="a3"/>
        <w:ind w:left="0"/>
        <w:jc w:val="left"/>
        <w:rPr>
          <w:sz w:val="32"/>
        </w:rPr>
      </w:pPr>
    </w:p>
    <w:p w:rsidR="002C04DB" w:rsidRDefault="002C04DB">
      <w:pPr>
        <w:pStyle w:val="a3"/>
        <w:ind w:left="0"/>
        <w:jc w:val="left"/>
        <w:rPr>
          <w:sz w:val="32"/>
        </w:rPr>
      </w:pPr>
    </w:p>
    <w:p w:rsidR="002C04DB" w:rsidRDefault="002C04DB">
      <w:pPr>
        <w:pStyle w:val="a3"/>
        <w:ind w:left="0"/>
        <w:jc w:val="left"/>
        <w:rPr>
          <w:sz w:val="32"/>
        </w:rPr>
      </w:pPr>
    </w:p>
    <w:p w:rsidR="002C04DB" w:rsidRDefault="002C04DB">
      <w:pPr>
        <w:pStyle w:val="a3"/>
        <w:ind w:left="0"/>
        <w:jc w:val="left"/>
        <w:rPr>
          <w:sz w:val="32"/>
        </w:rPr>
      </w:pPr>
    </w:p>
    <w:p w:rsidR="002C04DB" w:rsidRDefault="002C04DB">
      <w:pPr>
        <w:pStyle w:val="a3"/>
        <w:ind w:left="0"/>
        <w:jc w:val="left"/>
        <w:rPr>
          <w:sz w:val="32"/>
        </w:rPr>
      </w:pPr>
    </w:p>
    <w:p w:rsidR="002C04DB" w:rsidRDefault="002C04DB">
      <w:pPr>
        <w:pStyle w:val="a3"/>
        <w:spacing w:before="11"/>
        <w:ind w:left="0"/>
        <w:jc w:val="left"/>
        <w:rPr>
          <w:sz w:val="32"/>
        </w:rPr>
      </w:pPr>
    </w:p>
    <w:p w:rsidR="002C04DB" w:rsidRDefault="00DA29DF">
      <w:pPr>
        <w:pStyle w:val="2"/>
        <w:ind w:left="853"/>
        <w:jc w:val="center"/>
      </w:pPr>
      <w:r>
        <w:t>Богданович</w:t>
      </w:r>
      <w:r>
        <w:rPr>
          <w:spacing w:val="-10"/>
        </w:rPr>
        <w:t xml:space="preserve"> </w:t>
      </w:r>
      <w:r>
        <w:rPr>
          <w:spacing w:val="-2"/>
        </w:rPr>
        <w:t>2026</w:t>
      </w:r>
      <w:r>
        <w:rPr>
          <w:spacing w:val="-2"/>
        </w:rPr>
        <w:t>г</w:t>
      </w:r>
    </w:p>
    <w:p w:rsidR="002C04DB" w:rsidRDefault="002C04DB">
      <w:pPr>
        <w:pStyle w:val="2"/>
        <w:jc w:val="center"/>
        <w:sectPr w:rsidR="002C04DB">
          <w:type w:val="continuous"/>
          <w:pgSz w:w="11910" w:h="16840"/>
          <w:pgMar w:top="1320" w:right="283" w:bottom="280" w:left="283" w:header="720" w:footer="720" w:gutter="0"/>
          <w:cols w:space="720"/>
        </w:sectPr>
      </w:pPr>
    </w:p>
    <w:p w:rsidR="002C04DB" w:rsidRDefault="002C04DB">
      <w:pPr>
        <w:pStyle w:val="a3"/>
        <w:ind w:left="0"/>
        <w:jc w:val="left"/>
        <w:rPr>
          <w:b/>
          <w:sz w:val="24"/>
        </w:rPr>
      </w:pPr>
    </w:p>
    <w:p w:rsidR="002C04DB" w:rsidRDefault="002C04DB">
      <w:pPr>
        <w:pStyle w:val="a3"/>
        <w:ind w:left="0"/>
        <w:jc w:val="left"/>
        <w:rPr>
          <w:b/>
          <w:sz w:val="24"/>
        </w:rPr>
      </w:pPr>
    </w:p>
    <w:p w:rsidR="002C04DB" w:rsidRDefault="002C04DB">
      <w:pPr>
        <w:pStyle w:val="a3"/>
        <w:ind w:left="0"/>
        <w:jc w:val="left"/>
        <w:rPr>
          <w:b/>
          <w:sz w:val="24"/>
        </w:rPr>
      </w:pPr>
    </w:p>
    <w:p w:rsidR="002C04DB" w:rsidRDefault="002C04DB">
      <w:pPr>
        <w:pStyle w:val="a3"/>
        <w:spacing w:before="19"/>
        <w:ind w:left="0"/>
        <w:jc w:val="left"/>
        <w:rPr>
          <w:b/>
          <w:sz w:val="24"/>
        </w:rPr>
      </w:pPr>
    </w:p>
    <w:p w:rsidR="002C04DB" w:rsidRDefault="00DA29DF">
      <w:pPr>
        <w:spacing w:line="274" w:lineRule="exact"/>
        <w:ind w:left="4324"/>
        <w:rPr>
          <w:b/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ЗАПИСКА</w:t>
      </w:r>
    </w:p>
    <w:p w:rsidR="002C04DB" w:rsidRDefault="00DA29DF">
      <w:pPr>
        <w:ind w:left="1418" w:right="562" w:firstLine="708"/>
        <w:jc w:val="both"/>
        <w:rPr>
          <w:sz w:val="24"/>
        </w:rPr>
      </w:pPr>
      <w:r>
        <w:rPr>
          <w:sz w:val="24"/>
        </w:rPr>
        <w:t>Курс «Логопедические занятия» является обязательным для реализации и</w:t>
      </w:r>
      <w:r>
        <w:rPr>
          <w:spacing w:val="40"/>
          <w:sz w:val="24"/>
        </w:rPr>
        <w:t xml:space="preserve"> </w:t>
      </w:r>
      <w:r>
        <w:rPr>
          <w:sz w:val="24"/>
        </w:rPr>
        <w:t>относится к коррекционно-развивающей области. Он направлен на исправление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различных недостатков речевого развития у школьников, получающих образование в соответствии</w:t>
      </w:r>
      <w:r>
        <w:rPr>
          <w:sz w:val="24"/>
        </w:rPr>
        <w:t xml:space="preserve"> с ФГОС НОО обучающихся с ОВЗ, АООП обучающихся с ЗПР, вариант 7.2. Логопедическая работа с обучающимися нацелена на удовлетворение их особых образовательных потребностей, обозначенных в указанных документах.</w:t>
      </w:r>
    </w:p>
    <w:p w:rsidR="002C04DB" w:rsidRDefault="00DA29DF">
      <w:pPr>
        <w:ind w:left="1418" w:right="563" w:firstLine="708"/>
        <w:jc w:val="both"/>
        <w:rPr>
          <w:sz w:val="24"/>
        </w:rPr>
      </w:pPr>
      <w:r>
        <w:rPr>
          <w:sz w:val="24"/>
        </w:rPr>
        <w:t>В 1 дополнительный класс приходят школьники, ко</w:t>
      </w:r>
      <w:r>
        <w:rPr>
          <w:sz w:val="24"/>
        </w:rPr>
        <w:t>торые либо обучались ранее по программе</w:t>
      </w:r>
      <w:r>
        <w:rPr>
          <w:spacing w:val="-2"/>
          <w:sz w:val="24"/>
        </w:rPr>
        <w:t xml:space="preserve"> </w:t>
      </w:r>
      <w:r>
        <w:rPr>
          <w:sz w:val="24"/>
        </w:rPr>
        <w:t>7.2 и посещали логопедические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занятия,</w:t>
      </w:r>
      <w:r>
        <w:rPr>
          <w:spacing w:val="-1"/>
          <w:sz w:val="24"/>
        </w:rPr>
        <w:t xml:space="preserve"> </w:t>
      </w:r>
      <w:r>
        <w:rPr>
          <w:sz w:val="24"/>
        </w:rPr>
        <w:t>либо</w:t>
      </w:r>
      <w:r>
        <w:rPr>
          <w:spacing w:val="-1"/>
          <w:sz w:val="24"/>
        </w:rPr>
        <w:t xml:space="preserve"> </w:t>
      </w:r>
      <w:r>
        <w:rPr>
          <w:sz w:val="24"/>
        </w:rPr>
        <w:t>пришли из общеобразовательной школы, где логопедическая работа не проводилась. В связи с этим, предлагаемая примерная программа предполагает вариативность, что нашло отраже</w:t>
      </w:r>
      <w:r>
        <w:rPr>
          <w:sz w:val="24"/>
        </w:rPr>
        <w:t>ние в задачах, содержании и планируемых результатах работы.</w:t>
      </w:r>
    </w:p>
    <w:p w:rsidR="002C04DB" w:rsidRDefault="00DA29DF">
      <w:pPr>
        <w:ind w:left="1418"/>
        <w:jc w:val="both"/>
        <w:rPr>
          <w:sz w:val="24"/>
        </w:rPr>
      </w:pP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организуется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основании:</w:t>
      </w:r>
    </w:p>
    <w:p w:rsidR="002C04DB" w:rsidRDefault="00DA29DF">
      <w:pPr>
        <w:pStyle w:val="a5"/>
        <w:numPr>
          <w:ilvl w:val="0"/>
          <w:numId w:val="31"/>
        </w:numPr>
        <w:tabs>
          <w:tab w:val="left" w:pos="2138"/>
        </w:tabs>
        <w:ind w:right="1399"/>
        <w:rPr>
          <w:sz w:val="24"/>
        </w:rPr>
      </w:pPr>
      <w:r>
        <w:rPr>
          <w:sz w:val="24"/>
        </w:rPr>
        <w:t>Федерального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29</w:t>
      </w:r>
      <w:r>
        <w:rPr>
          <w:spacing w:val="-4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-3"/>
          <w:sz w:val="24"/>
        </w:rPr>
        <w:t xml:space="preserve"> </w:t>
      </w:r>
      <w:r>
        <w:rPr>
          <w:sz w:val="24"/>
        </w:rPr>
        <w:t>2012</w:t>
      </w:r>
      <w:r>
        <w:rPr>
          <w:spacing w:val="-4"/>
          <w:sz w:val="24"/>
        </w:rPr>
        <w:t xml:space="preserve"> </w:t>
      </w:r>
      <w:r>
        <w:rPr>
          <w:sz w:val="24"/>
        </w:rPr>
        <w:t>года</w:t>
      </w:r>
      <w:r>
        <w:rPr>
          <w:spacing w:val="-4"/>
          <w:sz w:val="24"/>
        </w:rPr>
        <w:t xml:space="preserve"> </w:t>
      </w:r>
      <w:r>
        <w:rPr>
          <w:sz w:val="24"/>
        </w:rPr>
        <w:t>№</w:t>
      </w:r>
      <w:r>
        <w:rPr>
          <w:spacing w:val="-4"/>
          <w:sz w:val="24"/>
        </w:rPr>
        <w:t xml:space="preserve"> </w:t>
      </w:r>
      <w:r>
        <w:rPr>
          <w:sz w:val="24"/>
        </w:rPr>
        <w:t>273-ФЗ «Об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3"/>
          <w:sz w:val="24"/>
        </w:rPr>
        <w:t xml:space="preserve"> </w:t>
      </w:r>
      <w:r>
        <w:rPr>
          <w:sz w:val="24"/>
        </w:rPr>
        <w:t>в Российской Федерации».</w:t>
      </w:r>
    </w:p>
    <w:p w:rsidR="002C04DB" w:rsidRDefault="00DA29DF">
      <w:pPr>
        <w:pStyle w:val="a5"/>
        <w:numPr>
          <w:ilvl w:val="0"/>
          <w:numId w:val="31"/>
        </w:numPr>
        <w:tabs>
          <w:tab w:val="left" w:pos="2138"/>
        </w:tabs>
        <w:ind w:right="1024"/>
        <w:rPr>
          <w:sz w:val="24"/>
        </w:rPr>
      </w:pPr>
      <w:r>
        <w:rPr>
          <w:sz w:val="24"/>
        </w:rPr>
        <w:t>Письмо</w:t>
      </w:r>
      <w:r>
        <w:rPr>
          <w:spacing w:val="-4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науки</w:t>
      </w:r>
      <w:r>
        <w:rPr>
          <w:spacing w:val="-3"/>
          <w:sz w:val="24"/>
        </w:rPr>
        <w:t xml:space="preserve"> </w:t>
      </w:r>
      <w:r>
        <w:rPr>
          <w:sz w:val="24"/>
        </w:rPr>
        <w:t>РФ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18.04.</w:t>
      </w:r>
      <w:r>
        <w:rPr>
          <w:spacing w:val="-4"/>
          <w:sz w:val="24"/>
        </w:rPr>
        <w:t xml:space="preserve"> </w:t>
      </w:r>
      <w:r>
        <w:rPr>
          <w:sz w:val="24"/>
        </w:rPr>
        <w:t>2008</w:t>
      </w:r>
      <w:r>
        <w:rPr>
          <w:spacing w:val="-4"/>
          <w:sz w:val="24"/>
        </w:rPr>
        <w:t xml:space="preserve"> </w:t>
      </w:r>
      <w:r>
        <w:rPr>
          <w:sz w:val="24"/>
        </w:rPr>
        <w:t>№</w:t>
      </w:r>
      <w:r>
        <w:rPr>
          <w:spacing w:val="-5"/>
          <w:sz w:val="24"/>
        </w:rPr>
        <w:t xml:space="preserve"> </w:t>
      </w:r>
      <w:r>
        <w:rPr>
          <w:sz w:val="24"/>
        </w:rPr>
        <w:t>АФ-150/06 «О создании условий для получения образования детьми с ограниченными возможностями здоровья и детьми-инвалидами».</w:t>
      </w:r>
    </w:p>
    <w:p w:rsidR="002C04DB" w:rsidRDefault="00DA29DF">
      <w:pPr>
        <w:pStyle w:val="a5"/>
        <w:numPr>
          <w:ilvl w:val="0"/>
          <w:numId w:val="31"/>
        </w:numPr>
        <w:tabs>
          <w:tab w:val="left" w:pos="2138"/>
        </w:tabs>
        <w:ind w:right="563"/>
        <w:rPr>
          <w:sz w:val="24"/>
        </w:rPr>
      </w:pPr>
      <w:r>
        <w:rPr>
          <w:sz w:val="24"/>
        </w:rPr>
        <w:t>Приказ Министерства образования и науки РФ от 30 августа 2013 г.№ 1015"Об утверждении Порядка организации и осуществления образовате</w:t>
      </w:r>
      <w:r>
        <w:rPr>
          <w:sz w:val="24"/>
        </w:rPr>
        <w:t>льной</w:t>
      </w:r>
      <w:r>
        <w:rPr>
          <w:spacing w:val="80"/>
          <w:sz w:val="24"/>
        </w:rPr>
        <w:t xml:space="preserve"> </w:t>
      </w:r>
      <w:r>
        <w:rPr>
          <w:sz w:val="24"/>
        </w:rPr>
        <w:t>деятельности по основным общеобразовательным программам - образовательным программам</w:t>
      </w:r>
      <w:r>
        <w:rPr>
          <w:spacing w:val="-5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общего,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4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образования.</w:t>
      </w:r>
    </w:p>
    <w:p w:rsidR="002C04DB" w:rsidRDefault="00DA29DF">
      <w:pPr>
        <w:pStyle w:val="a5"/>
        <w:numPr>
          <w:ilvl w:val="0"/>
          <w:numId w:val="31"/>
        </w:numPr>
        <w:tabs>
          <w:tab w:val="left" w:pos="2138"/>
        </w:tabs>
        <w:ind w:right="860"/>
        <w:rPr>
          <w:sz w:val="24"/>
        </w:rPr>
      </w:pPr>
      <w:r>
        <w:rPr>
          <w:sz w:val="24"/>
        </w:rPr>
        <w:t>Приказ</w:t>
      </w:r>
      <w:r>
        <w:rPr>
          <w:spacing w:val="-3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науки</w:t>
      </w:r>
      <w:r>
        <w:rPr>
          <w:spacing w:val="-3"/>
          <w:sz w:val="24"/>
        </w:rPr>
        <w:t xml:space="preserve"> </w:t>
      </w:r>
      <w:r>
        <w:rPr>
          <w:sz w:val="24"/>
        </w:rPr>
        <w:t>РФ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4"/>
          <w:sz w:val="24"/>
        </w:rPr>
        <w:t xml:space="preserve"> </w:t>
      </w:r>
      <w:r>
        <w:rPr>
          <w:sz w:val="24"/>
        </w:rPr>
        <w:t>1598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19</w:t>
      </w:r>
      <w:r>
        <w:rPr>
          <w:spacing w:val="-4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-4"/>
          <w:sz w:val="24"/>
        </w:rPr>
        <w:t xml:space="preserve"> </w:t>
      </w:r>
      <w:r>
        <w:rPr>
          <w:sz w:val="24"/>
        </w:rPr>
        <w:t>2014</w:t>
      </w:r>
      <w:r>
        <w:rPr>
          <w:spacing w:val="-4"/>
          <w:sz w:val="24"/>
        </w:rPr>
        <w:t xml:space="preserve"> </w:t>
      </w:r>
      <w:r>
        <w:rPr>
          <w:sz w:val="24"/>
        </w:rPr>
        <w:t>г. «Об утверждении ФГОС НОО д</w:t>
      </w:r>
      <w:r>
        <w:rPr>
          <w:sz w:val="24"/>
        </w:rPr>
        <w:t>ля обучающихся с ОВЗ».</w:t>
      </w:r>
    </w:p>
    <w:p w:rsidR="002C04DB" w:rsidRDefault="00DA29DF">
      <w:pPr>
        <w:pStyle w:val="a5"/>
        <w:numPr>
          <w:ilvl w:val="0"/>
          <w:numId w:val="31"/>
        </w:numPr>
        <w:tabs>
          <w:tab w:val="left" w:pos="2138"/>
        </w:tabs>
        <w:ind w:right="1326"/>
        <w:rPr>
          <w:sz w:val="24"/>
        </w:rPr>
      </w:pPr>
      <w:r>
        <w:rPr>
          <w:sz w:val="24"/>
        </w:rPr>
        <w:t>Примерные адаптированные основные общеобразовательные программы начального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ограниченными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возможностями </w:t>
      </w:r>
      <w:r>
        <w:rPr>
          <w:spacing w:val="-2"/>
          <w:sz w:val="24"/>
        </w:rPr>
        <w:t>здоровья.</w:t>
      </w:r>
    </w:p>
    <w:p w:rsidR="002C04DB" w:rsidRDefault="00DA29DF">
      <w:pPr>
        <w:pStyle w:val="a5"/>
        <w:numPr>
          <w:ilvl w:val="0"/>
          <w:numId w:val="31"/>
        </w:numPr>
        <w:tabs>
          <w:tab w:val="left" w:pos="2138"/>
        </w:tabs>
        <w:ind w:right="686"/>
        <w:rPr>
          <w:sz w:val="24"/>
        </w:rPr>
      </w:pPr>
      <w:r>
        <w:rPr>
          <w:sz w:val="24"/>
        </w:rPr>
        <w:t>Постановление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-4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врача</w:t>
      </w:r>
      <w:r>
        <w:rPr>
          <w:spacing w:val="-4"/>
          <w:sz w:val="24"/>
        </w:rPr>
        <w:t xml:space="preserve"> </w:t>
      </w:r>
      <w:r>
        <w:rPr>
          <w:sz w:val="24"/>
        </w:rPr>
        <w:t>РФ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10</w:t>
      </w:r>
      <w:r>
        <w:rPr>
          <w:spacing w:val="-4"/>
          <w:sz w:val="24"/>
        </w:rPr>
        <w:t xml:space="preserve"> </w:t>
      </w:r>
      <w:r>
        <w:rPr>
          <w:sz w:val="24"/>
        </w:rPr>
        <w:t>июля</w:t>
      </w:r>
      <w:r>
        <w:rPr>
          <w:spacing w:val="-4"/>
          <w:sz w:val="24"/>
        </w:rPr>
        <w:t xml:space="preserve"> </w:t>
      </w:r>
      <w:r>
        <w:rPr>
          <w:sz w:val="24"/>
        </w:rPr>
        <w:t>2015 г. №</w:t>
      </w:r>
      <w:r>
        <w:rPr>
          <w:spacing w:val="-1"/>
          <w:sz w:val="24"/>
        </w:rPr>
        <w:t xml:space="preserve"> </w:t>
      </w:r>
      <w:r>
        <w:rPr>
          <w:sz w:val="24"/>
        </w:rPr>
        <w:t>26 «Об утверждении СанПиН</w:t>
      </w:r>
      <w:r>
        <w:rPr>
          <w:spacing w:val="-1"/>
          <w:sz w:val="24"/>
        </w:rPr>
        <w:t xml:space="preserve"> </w:t>
      </w:r>
      <w:r>
        <w:rPr>
          <w:sz w:val="24"/>
        </w:rPr>
        <w:t>2.4.2.3286-15 «Санитарно-эпидемиологические требования к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</w:t>
      </w:r>
      <w:r>
        <w:rPr>
          <w:sz w:val="24"/>
        </w:rPr>
        <w:t>щихся с ограниченными возможностями здоровья».</w:t>
      </w:r>
    </w:p>
    <w:p w:rsidR="002C04DB" w:rsidRDefault="00DA29DF">
      <w:pPr>
        <w:ind w:left="1418" w:right="564" w:firstLine="708"/>
        <w:jc w:val="both"/>
        <w:rPr>
          <w:sz w:val="24"/>
        </w:rPr>
      </w:pPr>
      <w:r>
        <w:rPr>
          <w:b/>
          <w:i/>
          <w:sz w:val="24"/>
        </w:rPr>
        <w:t xml:space="preserve">Общая цель </w:t>
      </w:r>
      <w:r>
        <w:rPr>
          <w:sz w:val="24"/>
        </w:rPr>
        <w:t>логопедических занятий заключается в диагностике, коррекции и развитии всех сторон речи (фонетико-фонематической, лексико-грамматической, синтаксической), а также связной устной и письменной речи.</w:t>
      </w:r>
    </w:p>
    <w:p w:rsidR="002C04DB" w:rsidRDefault="00DA29DF">
      <w:pPr>
        <w:ind w:left="1418" w:right="562" w:firstLine="708"/>
        <w:jc w:val="both"/>
        <w:rPr>
          <w:sz w:val="24"/>
        </w:rPr>
      </w:pPr>
      <w:r>
        <w:rPr>
          <w:sz w:val="24"/>
        </w:rPr>
        <w:t>К</w:t>
      </w:r>
      <w:r>
        <w:rPr>
          <w:sz w:val="24"/>
        </w:rPr>
        <w:t xml:space="preserve">урс «Логопедические занятия» представляет особую значимость для учащихся с задержкой психического развития (далее ЗПР) поскольку у данной категории детей наблюдается большая распространенность комплексных речевых нарушений, своеобразие речи, проявляющееся </w:t>
      </w:r>
      <w:r>
        <w:rPr>
          <w:sz w:val="24"/>
        </w:rPr>
        <w:t xml:space="preserve">в недостаточности или нарушении развития ее компонентов, что приводит к трудностям освоения учебного материала. Описание особенностей речевого развития детей с ЗПР (Р.Д. </w:t>
      </w:r>
      <w:proofErr w:type="spellStart"/>
      <w:r>
        <w:rPr>
          <w:sz w:val="24"/>
        </w:rPr>
        <w:t>Тригер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Н.А.Цыпина</w:t>
      </w:r>
      <w:proofErr w:type="spellEnd"/>
      <w:r>
        <w:rPr>
          <w:sz w:val="24"/>
        </w:rPr>
        <w:t xml:space="preserve">, С.Г. Шевченко, Е. В. Мальцева, Н.Ю. </w:t>
      </w:r>
      <w:proofErr w:type="spellStart"/>
      <w:r>
        <w:rPr>
          <w:sz w:val="24"/>
        </w:rPr>
        <w:t>Борякова</w:t>
      </w:r>
      <w:proofErr w:type="spellEnd"/>
      <w:r>
        <w:rPr>
          <w:sz w:val="24"/>
        </w:rPr>
        <w:t xml:space="preserve"> и др.) констатирует у</w:t>
      </w:r>
      <w:r>
        <w:rPr>
          <w:sz w:val="24"/>
        </w:rPr>
        <w:t xml:space="preserve"> них смазанную, недостаточно отчетливую речь, что связано с малой подвижностью артикуляционного аппарата, частые нарушения </w:t>
      </w:r>
      <w:proofErr w:type="gramStart"/>
      <w:r>
        <w:rPr>
          <w:sz w:val="24"/>
        </w:rPr>
        <w:t>звукопроизношения,</w:t>
      </w:r>
      <w:r>
        <w:rPr>
          <w:spacing w:val="26"/>
          <w:sz w:val="24"/>
        </w:rPr>
        <w:t xml:space="preserve">  </w:t>
      </w:r>
      <w:r>
        <w:rPr>
          <w:sz w:val="24"/>
        </w:rPr>
        <w:t>недоразвитие</w:t>
      </w:r>
      <w:proofErr w:type="gramEnd"/>
      <w:r>
        <w:rPr>
          <w:spacing w:val="29"/>
          <w:sz w:val="24"/>
        </w:rPr>
        <w:t xml:space="preserve">  </w:t>
      </w:r>
      <w:r>
        <w:rPr>
          <w:sz w:val="24"/>
        </w:rPr>
        <w:t>фонематического</w:t>
      </w:r>
      <w:r>
        <w:rPr>
          <w:spacing w:val="29"/>
          <w:sz w:val="24"/>
        </w:rPr>
        <w:t xml:space="preserve">  </w:t>
      </w:r>
      <w:r>
        <w:rPr>
          <w:sz w:val="24"/>
        </w:rPr>
        <w:t>слуха,</w:t>
      </w:r>
      <w:r>
        <w:rPr>
          <w:spacing w:val="30"/>
          <w:sz w:val="24"/>
        </w:rPr>
        <w:t xml:space="preserve">  </w:t>
      </w:r>
      <w:r>
        <w:rPr>
          <w:sz w:val="24"/>
        </w:rPr>
        <w:t>отсутствие</w:t>
      </w:r>
      <w:r>
        <w:rPr>
          <w:spacing w:val="29"/>
          <w:sz w:val="24"/>
        </w:rPr>
        <w:t xml:space="preserve">  </w:t>
      </w:r>
      <w:r>
        <w:rPr>
          <w:spacing w:val="-2"/>
          <w:sz w:val="24"/>
        </w:rPr>
        <w:t>практических</w:t>
      </w:r>
    </w:p>
    <w:p w:rsidR="002C04DB" w:rsidRDefault="002C04DB">
      <w:pPr>
        <w:jc w:val="both"/>
        <w:rPr>
          <w:sz w:val="24"/>
        </w:rPr>
        <w:sectPr w:rsidR="002C04DB">
          <w:pgSz w:w="11910" w:h="16840"/>
          <w:pgMar w:top="1920" w:right="283" w:bottom="280" w:left="283" w:header="720" w:footer="720" w:gutter="0"/>
          <w:cols w:space="720"/>
        </w:sectPr>
      </w:pPr>
    </w:p>
    <w:p w:rsidR="002C04DB" w:rsidRDefault="00DA29DF">
      <w:pPr>
        <w:spacing w:before="66"/>
        <w:ind w:left="1418"/>
        <w:rPr>
          <w:sz w:val="24"/>
        </w:rPr>
      </w:pPr>
      <w:r>
        <w:rPr>
          <w:sz w:val="24"/>
        </w:rPr>
        <w:lastRenderedPageBreak/>
        <w:t>речевых</w:t>
      </w:r>
      <w:r>
        <w:rPr>
          <w:spacing w:val="80"/>
          <w:sz w:val="24"/>
        </w:rPr>
        <w:t xml:space="preserve"> </w:t>
      </w:r>
      <w:r>
        <w:rPr>
          <w:sz w:val="24"/>
        </w:rPr>
        <w:t>обобщений,</w:t>
      </w:r>
      <w:r>
        <w:rPr>
          <w:spacing w:val="80"/>
          <w:sz w:val="24"/>
        </w:rPr>
        <w:t xml:space="preserve"> </w:t>
      </w:r>
      <w:r>
        <w:rPr>
          <w:sz w:val="24"/>
        </w:rPr>
        <w:t>бедность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слабу</w:t>
      </w:r>
      <w:r>
        <w:rPr>
          <w:sz w:val="24"/>
        </w:rPr>
        <w:t>ю</w:t>
      </w:r>
      <w:r>
        <w:rPr>
          <w:spacing w:val="80"/>
          <w:sz w:val="24"/>
        </w:rPr>
        <w:t xml:space="preserve"> </w:t>
      </w:r>
      <w:proofErr w:type="spellStart"/>
      <w:r>
        <w:rPr>
          <w:sz w:val="24"/>
        </w:rPr>
        <w:t>дифференцированность</w:t>
      </w:r>
      <w:proofErr w:type="spellEnd"/>
      <w:r>
        <w:rPr>
          <w:spacing w:val="80"/>
          <w:sz w:val="24"/>
        </w:rPr>
        <w:t xml:space="preserve"> </w:t>
      </w:r>
      <w:r>
        <w:rPr>
          <w:sz w:val="24"/>
        </w:rPr>
        <w:t>словаря,</w:t>
      </w:r>
      <w:r>
        <w:rPr>
          <w:spacing w:val="80"/>
          <w:sz w:val="24"/>
        </w:rPr>
        <w:t xml:space="preserve"> </w:t>
      </w:r>
      <w:r>
        <w:rPr>
          <w:sz w:val="24"/>
        </w:rPr>
        <w:t>слабость</w:t>
      </w:r>
      <w:r>
        <w:rPr>
          <w:spacing w:val="80"/>
          <w:sz w:val="24"/>
        </w:rPr>
        <w:t xml:space="preserve"> </w:t>
      </w:r>
      <w:r>
        <w:rPr>
          <w:sz w:val="24"/>
        </w:rPr>
        <w:t>регулирующей функции речи.</w:t>
      </w:r>
    </w:p>
    <w:p w:rsidR="002C04DB" w:rsidRDefault="00DA29DF">
      <w:pPr>
        <w:ind w:left="2126"/>
        <w:rPr>
          <w:b/>
          <w:i/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АООП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определяются</w:t>
      </w:r>
      <w:r>
        <w:rPr>
          <w:spacing w:val="-1"/>
          <w:sz w:val="24"/>
        </w:rPr>
        <w:t xml:space="preserve"> </w:t>
      </w:r>
      <w:r>
        <w:rPr>
          <w:b/>
          <w:i/>
          <w:sz w:val="24"/>
        </w:rPr>
        <w:t>общие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задачи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2"/>
          <w:sz w:val="24"/>
        </w:rPr>
        <w:t>курса:</w:t>
      </w:r>
    </w:p>
    <w:p w:rsidR="002C04DB" w:rsidRDefault="00DA29DF">
      <w:pPr>
        <w:pStyle w:val="a5"/>
        <w:numPr>
          <w:ilvl w:val="0"/>
          <w:numId w:val="30"/>
        </w:numPr>
        <w:tabs>
          <w:tab w:val="left" w:pos="2126"/>
        </w:tabs>
        <w:spacing w:before="2"/>
        <w:ind w:hanging="338"/>
        <w:rPr>
          <w:sz w:val="24"/>
        </w:rPr>
      </w:pPr>
      <w:r>
        <w:rPr>
          <w:sz w:val="24"/>
        </w:rPr>
        <w:t>постановка,</w:t>
      </w:r>
      <w:r>
        <w:rPr>
          <w:spacing w:val="-6"/>
          <w:sz w:val="24"/>
        </w:rPr>
        <w:t xml:space="preserve"> </w:t>
      </w:r>
      <w:r>
        <w:rPr>
          <w:sz w:val="24"/>
        </w:rPr>
        <w:t>автоматизация,</w:t>
      </w:r>
      <w:r>
        <w:rPr>
          <w:spacing w:val="-3"/>
          <w:sz w:val="24"/>
        </w:rPr>
        <w:t xml:space="preserve"> </w:t>
      </w:r>
      <w:r>
        <w:rPr>
          <w:sz w:val="24"/>
        </w:rPr>
        <w:t>дифференциация</w:t>
      </w:r>
      <w:r>
        <w:rPr>
          <w:spacing w:val="-5"/>
          <w:sz w:val="24"/>
        </w:rPr>
        <w:t xml:space="preserve"> </w:t>
      </w:r>
      <w:r>
        <w:rPr>
          <w:sz w:val="24"/>
        </w:rPr>
        <w:t>звуков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речи;</w:t>
      </w:r>
    </w:p>
    <w:p w:rsidR="002C04DB" w:rsidRDefault="00DA29DF">
      <w:pPr>
        <w:pStyle w:val="a5"/>
        <w:numPr>
          <w:ilvl w:val="0"/>
          <w:numId w:val="30"/>
        </w:numPr>
        <w:tabs>
          <w:tab w:val="left" w:pos="2126"/>
        </w:tabs>
        <w:spacing w:before="1" w:line="293" w:lineRule="exact"/>
        <w:ind w:hanging="338"/>
        <w:rPr>
          <w:sz w:val="24"/>
        </w:rPr>
      </w:pPr>
      <w:r>
        <w:rPr>
          <w:sz w:val="24"/>
        </w:rPr>
        <w:t>восполнение</w:t>
      </w:r>
      <w:r>
        <w:rPr>
          <w:spacing w:val="56"/>
          <w:sz w:val="24"/>
        </w:rPr>
        <w:t xml:space="preserve"> </w:t>
      </w:r>
      <w:r>
        <w:rPr>
          <w:sz w:val="24"/>
        </w:rPr>
        <w:t>пробелов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формировании фонематических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процессов;</w:t>
      </w:r>
    </w:p>
    <w:p w:rsidR="002C04DB" w:rsidRDefault="00DA29DF">
      <w:pPr>
        <w:pStyle w:val="a5"/>
        <w:numPr>
          <w:ilvl w:val="0"/>
          <w:numId w:val="30"/>
        </w:numPr>
        <w:tabs>
          <w:tab w:val="left" w:pos="2126"/>
        </w:tabs>
        <w:spacing w:line="293" w:lineRule="exact"/>
        <w:ind w:hanging="338"/>
        <w:rPr>
          <w:sz w:val="24"/>
        </w:rPr>
      </w:pPr>
      <w:r>
        <w:rPr>
          <w:sz w:val="24"/>
        </w:rPr>
        <w:t>обогащение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словаря,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расширение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уточнение;</w:t>
      </w:r>
    </w:p>
    <w:p w:rsidR="002C04DB" w:rsidRDefault="00DA29DF">
      <w:pPr>
        <w:pStyle w:val="a5"/>
        <w:numPr>
          <w:ilvl w:val="0"/>
          <w:numId w:val="30"/>
        </w:numPr>
        <w:tabs>
          <w:tab w:val="left" w:pos="2126"/>
        </w:tabs>
        <w:spacing w:line="293" w:lineRule="exact"/>
        <w:ind w:hanging="338"/>
        <w:rPr>
          <w:sz w:val="24"/>
        </w:rPr>
      </w:pPr>
      <w:r>
        <w:rPr>
          <w:sz w:val="24"/>
        </w:rPr>
        <w:t>коррекция</w:t>
      </w:r>
      <w:r>
        <w:rPr>
          <w:spacing w:val="-4"/>
          <w:sz w:val="24"/>
        </w:rPr>
        <w:t xml:space="preserve"> </w:t>
      </w:r>
      <w:r>
        <w:rPr>
          <w:sz w:val="24"/>
        </w:rPr>
        <w:t>недостатков</w:t>
      </w:r>
      <w:r>
        <w:rPr>
          <w:spacing w:val="-4"/>
          <w:sz w:val="24"/>
        </w:rPr>
        <w:t xml:space="preserve"> </w:t>
      </w:r>
      <w:r>
        <w:rPr>
          <w:sz w:val="24"/>
        </w:rPr>
        <w:t>грамматического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строя </w:t>
      </w:r>
      <w:r>
        <w:rPr>
          <w:spacing w:val="-2"/>
          <w:sz w:val="24"/>
        </w:rPr>
        <w:t>речи;</w:t>
      </w:r>
    </w:p>
    <w:p w:rsidR="002C04DB" w:rsidRDefault="00DA29DF">
      <w:pPr>
        <w:pStyle w:val="a5"/>
        <w:numPr>
          <w:ilvl w:val="0"/>
          <w:numId w:val="30"/>
        </w:numPr>
        <w:tabs>
          <w:tab w:val="left" w:pos="2126"/>
        </w:tabs>
        <w:spacing w:line="293" w:lineRule="exact"/>
        <w:ind w:hanging="338"/>
        <w:rPr>
          <w:sz w:val="24"/>
        </w:rPr>
      </w:pPr>
      <w:r>
        <w:rPr>
          <w:sz w:val="24"/>
        </w:rPr>
        <w:t>улучшение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-2"/>
          <w:sz w:val="24"/>
        </w:rPr>
        <w:t xml:space="preserve"> </w:t>
      </w:r>
      <w:r>
        <w:rPr>
          <w:sz w:val="24"/>
        </w:rPr>
        <w:t>диалогической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монологической</w:t>
      </w:r>
      <w:r>
        <w:rPr>
          <w:spacing w:val="-2"/>
          <w:sz w:val="24"/>
        </w:rPr>
        <w:t xml:space="preserve"> речи;</w:t>
      </w:r>
    </w:p>
    <w:p w:rsidR="002C04DB" w:rsidRDefault="00DA29DF">
      <w:pPr>
        <w:pStyle w:val="a5"/>
        <w:numPr>
          <w:ilvl w:val="0"/>
          <w:numId w:val="30"/>
        </w:numPr>
        <w:tabs>
          <w:tab w:val="left" w:pos="2126"/>
        </w:tabs>
        <w:spacing w:line="293" w:lineRule="exact"/>
        <w:ind w:hanging="338"/>
        <w:rPr>
          <w:sz w:val="24"/>
        </w:rPr>
      </w:pPr>
      <w:r>
        <w:rPr>
          <w:sz w:val="24"/>
        </w:rPr>
        <w:t>совершенствование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коммуникативной</w:t>
      </w:r>
      <w:r>
        <w:rPr>
          <w:spacing w:val="-2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речи;</w:t>
      </w:r>
    </w:p>
    <w:p w:rsidR="002C04DB" w:rsidRDefault="00DA29DF">
      <w:pPr>
        <w:pStyle w:val="a5"/>
        <w:numPr>
          <w:ilvl w:val="0"/>
          <w:numId w:val="30"/>
        </w:numPr>
        <w:tabs>
          <w:tab w:val="left" w:pos="2126"/>
        </w:tabs>
        <w:spacing w:line="293" w:lineRule="exact"/>
        <w:ind w:hanging="338"/>
        <w:rPr>
          <w:sz w:val="24"/>
        </w:rPr>
      </w:pPr>
      <w:r>
        <w:rPr>
          <w:sz w:val="24"/>
        </w:rPr>
        <w:t>повышение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-3"/>
          <w:sz w:val="24"/>
        </w:rPr>
        <w:t xml:space="preserve"> </w:t>
      </w:r>
      <w:proofErr w:type="spellStart"/>
      <w:r>
        <w:rPr>
          <w:spacing w:val="-2"/>
          <w:sz w:val="24"/>
        </w:rPr>
        <w:t>речеговорения</w:t>
      </w:r>
      <w:proofErr w:type="spellEnd"/>
      <w:r>
        <w:rPr>
          <w:spacing w:val="-2"/>
          <w:sz w:val="24"/>
        </w:rPr>
        <w:t>;</w:t>
      </w:r>
    </w:p>
    <w:p w:rsidR="002C04DB" w:rsidRDefault="00DA29DF">
      <w:pPr>
        <w:pStyle w:val="a5"/>
        <w:numPr>
          <w:ilvl w:val="0"/>
          <w:numId w:val="30"/>
        </w:numPr>
        <w:tabs>
          <w:tab w:val="left" w:pos="2126"/>
        </w:tabs>
        <w:spacing w:before="1" w:line="293" w:lineRule="exact"/>
        <w:ind w:hanging="338"/>
        <w:rPr>
          <w:sz w:val="24"/>
        </w:rPr>
      </w:pPr>
      <w:r>
        <w:rPr>
          <w:sz w:val="24"/>
        </w:rPr>
        <w:t>обогащение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ре</w:t>
      </w:r>
      <w:r>
        <w:rPr>
          <w:sz w:val="24"/>
        </w:rPr>
        <w:t>чевого</w:t>
      </w:r>
      <w:r>
        <w:rPr>
          <w:spacing w:val="-2"/>
          <w:sz w:val="24"/>
        </w:rPr>
        <w:t xml:space="preserve"> опыта;</w:t>
      </w:r>
    </w:p>
    <w:p w:rsidR="002C04DB" w:rsidRDefault="00DA29DF">
      <w:pPr>
        <w:pStyle w:val="a5"/>
        <w:numPr>
          <w:ilvl w:val="0"/>
          <w:numId w:val="30"/>
        </w:numPr>
        <w:tabs>
          <w:tab w:val="left" w:pos="2126"/>
        </w:tabs>
        <w:spacing w:line="293" w:lineRule="exact"/>
        <w:ind w:hanging="338"/>
        <w:rPr>
          <w:sz w:val="24"/>
        </w:rPr>
      </w:pPr>
      <w:r>
        <w:rPr>
          <w:sz w:val="24"/>
        </w:rPr>
        <w:t>профилактика</w:t>
      </w:r>
      <w:r>
        <w:rPr>
          <w:spacing w:val="-7"/>
          <w:sz w:val="24"/>
        </w:rPr>
        <w:t xml:space="preserve"> </w:t>
      </w:r>
      <w:r>
        <w:rPr>
          <w:sz w:val="24"/>
        </w:rPr>
        <w:t>и коррекция</w:t>
      </w:r>
      <w:r>
        <w:rPr>
          <w:spacing w:val="-2"/>
          <w:sz w:val="24"/>
        </w:rPr>
        <w:t xml:space="preserve"> </w:t>
      </w:r>
      <w:r>
        <w:rPr>
          <w:sz w:val="24"/>
        </w:rPr>
        <w:t>нарушений чтения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письма.</w:t>
      </w:r>
    </w:p>
    <w:p w:rsidR="002C04DB" w:rsidRDefault="00DA29DF">
      <w:pPr>
        <w:tabs>
          <w:tab w:val="left" w:pos="2548"/>
          <w:tab w:val="left" w:pos="2930"/>
          <w:tab w:val="left" w:pos="5020"/>
          <w:tab w:val="left" w:pos="5966"/>
          <w:tab w:val="left" w:pos="7708"/>
          <w:tab w:val="left" w:pos="8683"/>
        </w:tabs>
        <w:spacing w:before="2"/>
        <w:ind w:left="1418" w:right="564" w:firstLine="708"/>
        <w:rPr>
          <w:b/>
          <w:i/>
          <w:sz w:val="24"/>
        </w:rPr>
      </w:pPr>
      <w:r>
        <w:rPr>
          <w:b/>
          <w:i/>
          <w:spacing w:val="-10"/>
          <w:sz w:val="24"/>
        </w:rPr>
        <w:t>В</w:t>
      </w:r>
      <w:r>
        <w:rPr>
          <w:b/>
          <w:i/>
          <w:sz w:val="24"/>
        </w:rPr>
        <w:tab/>
      </w:r>
      <w:r>
        <w:rPr>
          <w:b/>
          <w:i/>
          <w:spacing w:val="-10"/>
          <w:sz w:val="24"/>
        </w:rPr>
        <w:t>1</w:t>
      </w:r>
      <w:r>
        <w:rPr>
          <w:b/>
          <w:i/>
          <w:sz w:val="24"/>
        </w:rPr>
        <w:tab/>
      </w:r>
      <w:r>
        <w:rPr>
          <w:b/>
          <w:i/>
          <w:spacing w:val="-2"/>
          <w:sz w:val="24"/>
        </w:rPr>
        <w:t>дополнительном</w:t>
      </w:r>
      <w:r>
        <w:rPr>
          <w:b/>
          <w:i/>
          <w:sz w:val="24"/>
        </w:rPr>
        <w:tab/>
      </w:r>
      <w:r>
        <w:rPr>
          <w:b/>
          <w:i/>
          <w:spacing w:val="-2"/>
          <w:sz w:val="24"/>
        </w:rPr>
        <w:t>классе</w:t>
      </w:r>
      <w:r>
        <w:rPr>
          <w:b/>
          <w:i/>
          <w:sz w:val="24"/>
        </w:rPr>
        <w:tab/>
      </w:r>
      <w:r>
        <w:rPr>
          <w:b/>
          <w:i/>
          <w:spacing w:val="-2"/>
          <w:sz w:val="24"/>
        </w:rPr>
        <w:t>обозначенные</w:t>
      </w:r>
      <w:r>
        <w:rPr>
          <w:b/>
          <w:i/>
          <w:sz w:val="24"/>
        </w:rPr>
        <w:tab/>
      </w:r>
      <w:r>
        <w:rPr>
          <w:b/>
          <w:i/>
          <w:spacing w:val="-2"/>
          <w:sz w:val="24"/>
        </w:rPr>
        <w:t>задачи</w:t>
      </w:r>
      <w:r>
        <w:rPr>
          <w:b/>
          <w:i/>
          <w:sz w:val="24"/>
        </w:rPr>
        <w:tab/>
      </w:r>
      <w:r>
        <w:rPr>
          <w:b/>
          <w:i/>
          <w:spacing w:val="-2"/>
          <w:sz w:val="24"/>
        </w:rPr>
        <w:t xml:space="preserve">конкретизируются </w:t>
      </w:r>
      <w:r>
        <w:rPr>
          <w:b/>
          <w:i/>
          <w:sz w:val="24"/>
        </w:rPr>
        <w:t>следующим образом:</w:t>
      </w:r>
    </w:p>
    <w:p w:rsidR="002C04DB" w:rsidRDefault="00DA29DF">
      <w:pPr>
        <w:pStyle w:val="a5"/>
        <w:numPr>
          <w:ilvl w:val="0"/>
          <w:numId w:val="29"/>
        </w:numPr>
        <w:tabs>
          <w:tab w:val="left" w:pos="1718"/>
          <w:tab w:val="left" w:pos="1759"/>
        </w:tabs>
        <w:ind w:right="565" w:hanging="341"/>
        <w:rPr>
          <w:sz w:val="24"/>
        </w:rPr>
      </w:pPr>
      <w:r>
        <w:rPr>
          <w:sz w:val="24"/>
        </w:rPr>
        <w:t>устранение</w:t>
      </w:r>
      <w:r>
        <w:rPr>
          <w:spacing w:val="80"/>
          <w:sz w:val="24"/>
        </w:rPr>
        <w:t xml:space="preserve"> </w:t>
      </w:r>
      <w:r>
        <w:rPr>
          <w:sz w:val="24"/>
        </w:rPr>
        <w:t>недостатков</w:t>
      </w:r>
      <w:r>
        <w:rPr>
          <w:spacing w:val="80"/>
          <w:sz w:val="24"/>
        </w:rPr>
        <w:t xml:space="preserve"> </w:t>
      </w:r>
      <w:r>
        <w:rPr>
          <w:sz w:val="24"/>
        </w:rPr>
        <w:t>звукопроизношения</w:t>
      </w:r>
      <w:r>
        <w:rPr>
          <w:spacing w:val="80"/>
          <w:sz w:val="24"/>
        </w:rPr>
        <w:t xml:space="preserve"> </w:t>
      </w:r>
      <w:r>
        <w:rPr>
          <w:sz w:val="24"/>
        </w:rPr>
        <w:t>(постановка</w:t>
      </w:r>
      <w:r>
        <w:rPr>
          <w:spacing w:val="80"/>
          <w:sz w:val="24"/>
        </w:rPr>
        <w:t xml:space="preserve"> </w:t>
      </w:r>
      <w:r>
        <w:rPr>
          <w:sz w:val="24"/>
        </w:rPr>
        <w:t>нарушенных</w:t>
      </w:r>
      <w:r>
        <w:rPr>
          <w:spacing w:val="80"/>
          <w:sz w:val="24"/>
        </w:rPr>
        <w:t xml:space="preserve"> </w:t>
      </w:r>
      <w:r>
        <w:rPr>
          <w:sz w:val="24"/>
        </w:rPr>
        <w:t>звуков,</w:t>
      </w:r>
      <w:r>
        <w:rPr>
          <w:spacing w:val="80"/>
          <w:sz w:val="24"/>
        </w:rPr>
        <w:t xml:space="preserve"> </w:t>
      </w:r>
      <w:r>
        <w:rPr>
          <w:sz w:val="24"/>
        </w:rPr>
        <w:t>их автоматизация и дифференциация в слогах, словах и предложениях);</w:t>
      </w:r>
    </w:p>
    <w:p w:rsidR="002C04DB" w:rsidRDefault="00DA29DF">
      <w:pPr>
        <w:pStyle w:val="a5"/>
        <w:numPr>
          <w:ilvl w:val="0"/>
          <w:numId w:val="29"/>
        </w:numPr>
        <w:tabs>
          <w:tab w:val="left" w:pos="1598"/>
        </w:tabs>
        <w:ind w:left="1598" w:hanging="180"/>
        <w:rPr>
          <w:sz w:val="24"/>
        </w:rPr>
      </w:pPr>
      <w:r>
        <w:rPr>
          <w:sz w:val="24"/>
        </w:rPr>
        <w:t>введение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поставленных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звуков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самостоятельную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речь;</w:t>
      </w:r>
    </w:p>
    <w:p w:rsidR="002C04DB" w:rsidRDefault="00DA29DF">
      <w:pPr>
        <w:pStyle w:val="a5"/>
        <w:numPr>
          <w:ilvl w:val="0"/>
          <w:numId w:val="28"/>
        </w:numPr>
        <w:tabs>
          <w:tab w:val="left" w:pos="1759"/>
        </w:tabs>
        <w:spacing w:line="237" w:lineRule="auto"/>
        <w:ind w:right="565"/>
        <w:rPr>
          <w:sz w:val="24"/>
        </w:rPr>
      </w:pPr>
      <w:r>
        <w:rPr>
          <w:sz w:val="24"/>
        </w:rPr>
        <w:t>обогащение лексики (синонимы, антонимы, омонимы, слова с переносным значением, обобщающие слова);</w:t>
      </w:r>
    </w:p>
    <w:p w:rsidR="002C04DB" w:rsidRDefault="00DA29DF">
      <w:pPr>
        <w:pStyle w:val="a5"/>
        <w:numPr>
          <w:ilvl w:val="0"/>
          <w:numId w:val="28"/>
        </w:numPr>
        <w:tabs>
          <w:tab w:val="left" w:pos="1759"/>
        </w:tabs>
        <w:spacing w:before="2" w:line="293" w:lineRule="exact"/>
        <w:rPr>
          <w:sz w:val="24"/>
        </w:rPr>
      </w:pPr>
      <w:r>
        <w:rPr>
          <w:sz w:val="24"/>
        </w:rPr>
        <w:t>дифференциация</w:t>
      </w:r>
      <w:r>
        <w:rPr>
          <w:spacing w:val="-4"/>
          <w:sz w:val="24"/>
        </w:rPr>
        <w:t xml:space="preserve"> </w:t>
      </w:r>
      <w:r>
        <w:rPr>
          <w:sz w:val="24"/>
        </w:rPr>
        <w:t>слов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категории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</w:t>
      </w:r>
      <w:r>
        <w:rPr>
          <w:sz w:val="24"/>
        </w:rPr>
        <w:t>метов,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признаков;</w:t>
      </w:r>
    </w:p>
    <w:p w:rsidR="002C04DB" w:rsidRDefault="00DA29DF">
      <w:pPr>
        <w:pStyle w:val="a5"/>
        <w:numPr>
          <w:ilvl w:val="0"/>
          <w:numId w:val="28"/>
        </w:numPr>
        <w:tabs>
          <w:tab w:val="left" w:pos="1759"/>
        </w:tabs>
        <w:spacing w:line="293" w:lineRule="exact"/>
        <w:rPr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словам;</w:t>
      </w:r>
    </w:p>
    <w:p w:rsidR="002C04DB" w:rsidRDefault="00DA29DF">
      <w:pPr>
        <w:pStyle w:val="a5"/>
        <w:numPr>
          <w:ilvl w:val="0"/>
          <w:numId w:val="28"/>
        </w:numPr>
        <w:tabs>
          <w:tab w:val="left" w:pos="1759"/>
        </w:tabs>
        <w:ind w:right="562"/>
        <w:rPr>
          <w:sz w:val="24"/>
        </w:rPr>
      </w:pPr>
      <w:r>
        <w:rPr>
          <w:sz w:val="24"/>
        </w:rPr>
        <w:t>формирование (закрепление) умения дифференцировать мягкие и твердые, звонкие и</w:t>
      </w:r>
      <w:r>
        <w:rPr>
          <w:spacing w:val="40"/>
          <w:sz w:val="24"/>
        </w:rPr>
        <w:t xml:space="preserve"> </w:t>
      </w:r>
      <w:r>
        <w:rPr>
          <w:sz w:val="24"/>
        </w:rPr>
        <w:t>глухие согласные, составлять схемы слов, находить ударение;</w:t>
      </w:r>
    </w:p>
    <w:p w:rsidR="002C04DB" w:rsidRDefault="00DA29DF">
      <w:pPr>
        <w:pStyle w:val="a5"/>
        <w:numPr>
          <w:ilvl w:val="0"/>
          <w:numId w:val="28"/>
        </w:numPr>
        <w:tabs>
          <w:tab w:val="left" w:pos="1759"/>
        </w:tabs>
        <w:spacing w:line="293" w:lineRule="exact"/>
        <w:rPr>
          <w:sz w:val="24"/>
        </w:rPr>
      </w:pPr>
      <w:r>
        <w:rPr>
          <w:sz w:val="24"/>
        </w:rPr>
        <w:t>овладение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обозначать</w:t>
      </w:r>
      <w:r>
        <w:rPr>
          <w:spacing w:val="-2"/>
          <w:sz w:val="24"/>
        </w:rPr>
        <w:t xml:space="preserve"> </w:t>
      </w:r>
      <w:r>
        <w:rPr>
          <w:sz w:val="24"/>
        </w:rPr>
        <w:t>мягкость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согласных на</w:t>
      </w:r>
      <w:r>
        <w:rPr>
          <w:spacing w:val="-2"/>
          <w:sz w:val="24"/>
        </w:rPr>
        <w:t xml:space="preserve"> письме;</w:t>
      </w:r>
    </w:p>
    <w:p w:rsidR="002C04DB" w:rsidRDefault="00DA29DF">
      <w:pPr>
        <w:pStyle w:val="a5"/>
        <w:numPr>
          <w:ilvl w:val="0"/>
          <w:numId w:val="28"/>
        </w:numPr>
        <w:tabs>
          <w:tab w:val="left" w:pos="1759"/>
          <w:tab w:val="left" w:pos="9077"/>
        </w:tabs>
        <w:ind w:right="562"/>
        <w:jc w:val="both"/>
        <w:rPr>
          <w:sz w:val="24"/>
        </w:rPr>
      </w:pPr>
      <w:r>
        <w:rPr>
          <w:sz w:val="24"/>
        </w:rPr>
        <w:t xml:space="preserve">профилактика и коррекция нарушений письма и чтения с помощью работы над </w:t>
      </w:r>
      <w:proofErr w:type="gramStart"/>
      <w:r>
        <w:rPr>
          <w:sz w:val="24"/>
        </w:rPr>
        <w:t>звукобуквенным</w:t>
      </w:r>
      <w:r>
        <w:rPr>
          <w:spacing w:val="80"/>
          <w:sz w:val="24"/>
        </w:rPr>
        <w:t xml:space="preserve">  </w:t>
      </w:r>
      <w:r>
        <w:rPr>
          <w:sz w:val="24"/>
        </w:rPr>
        <w:t>и</w:t>
      </w:r>
      <w:proofErr w:type="gramEnd"/>
      <w:r>
        <w:rPr>
          <w:spacing w:val="80"/>
          <w:sz w:val="24"/>
        </w:rPr>
        <w:t xml:space="preserve">  </w:t>
      </w:r>
      <w:r>
        <w:rPr>
          <w:sz w:val="24"/>
        </w:rPr>
        <w:t>слоговым</w:t>
      </w:r>
      <w:r>
        <w:rPr>
          <w:spacing w:val="80"/>
          <w:sz w:val="24"/>
        </w:rPr>
        <w:t xml:space="preserve">  </w:t>
      </w:r>
      <w:r>
        <w:rPr>
          <w:sz w:val="24"/>
        </w:rPr>
        <w:t>анализом</w:t>
      </w:r>
      <w:r>
        <w:rPr>
          <w:spacing w:val="80"/>
          <w:sz w:val="24"/>
        </w:rPr>
        <w:t xml:space="preserve">  </w:t>
      </w:r>
      <w:r>
        <w:rPr>
          <w:sz w:val="24"/>
        </w:rPr>
        <w:t>и</w:t>
      </w:r>
      <w:r>
        <w:rPr>
          <w:spacing w:val="80"/>
          <w:sz w:val="24"/>
        </w:rPr>
        <w:t xml:space="preserve">  </w:t>
      </w:r>
      <w:r>
        <w:rPr>
          <w:sz w:val="24"/>
        </w:rPr>
        <w:t>синтезом,</w:t>
      </w:r>
      <w:r>
        <w:rPr>
          <w:sz w:val="24"/>
        </w:rPr>
        <w:tab/>
      </w:r>
      <w:r>
        <w:rPr>
          <w:spacing w:val="-2"/>
          <w:sz w:val="24"/>
        </w:rPr>
        <w:t xml:space="preserve">грамматическим </w:t>
      </w:r>
      <w:r>
        <w:rPr>
          <w:sz w:val="24"/>
        </w:rPr>
        <w:t>структурированием словосочетаний и предложений, усвоением способов суффиксального и префиксальн</w:t>
      </w:r>
      <w:r>
        <w:rPr>
          <w:sz w:val="24"/>
        </w:rPr>
        <w:t xml:space="preserve">ого словообразования, автоматизацией навыков </w:t>
      </w:r>
      <w:proofErr w:type="spellStart"/>
      <w:r>
        <w:rPr>
          <w:sz w:val="24"/>
        </w:rPr>
        <w:t>флексийного</w:t>
      </w:r>
      <w:proofErr w:type="spellEnd"/>
      <w:r>
        <w:rPr>
          <w:sz w:val="24"/>
        </w:rPr>
        <w:t xml:space="preserve"> словоизменения, использованием форм множественного числа;</w:t>
      </w:r>
    </w:p>
    <w:p w:rsidR="002C04DB" w:rsidRDefault="00DA29DF">
      <w:pPr>
        <w:pStyle w:val="a5"/>
        <w:numPr>
          <w:ilvl w:val="0"/>
          <w:numId w:val="28"/>
        </w:numPr>
        <w:tabs>
          <w:tab w:val="left" w:pos="1759"/>
        </w:tabs>
        <w:spacing w:line="292" w:lineRule="exact"/>
        <w:rPr>
          <w:sz w:val="24"/>
        </w:rPr>
      </w:pP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2"/>
          <w:sz w:val="24"/>
        </w:rPr>
        <w:t xml:space="preserve"> </w:t>
      </w:r>
      <w:r>
        <w:rPr>
          <w:sz w:val="24"/>
        </w:rPr>
        <w:t>интонационную</w:t>
      </w:r>
      <w:r>
        <w:rPr>
          <w:spacing w:val="-2"/>
          <w:sz w:val="24"/>
        </w:rPr>
        <w:t xml:space="preserve"> </w:t>
      </w:r>
      <w:r>
        <w:rPr>
          <w:sz w:val="24"/>
        </w:rPr>
        <w:t>окраску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высказывания;</w:t>
      </w:r>
    </w:p>
    <w:p w:rsidR="002C04DB" w:rsidRDefault="00DA29DF">
      <w:pPr>
        <w:pStyle w:val="a5"/>
        <w:numPr>
          <w:ilvl w:val="0"/>
          <w:numId w:val="28"/>
        </w:numPr>
        <w:tabs>
          <w:tab w:val="left" w:pos="1759"/>
        </w:tabs>
        <w:spacing w:line="293" w:lineRule="exact"/>
        <w:rPr>
          <w:sz w:val="24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простым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текстом</w:t>
      </w:r>
      <w:r>
        <w:rPr>
          <w:spacing w:val="-3"/>
          <w:sz w:val="24"/>
        </w:rPr>
        <w:t xml:space="preserve"> </w:t>
      </w:r>
      <w:r>
        <w:rPr>
          <w:sz w:val="24"/>
        </w:rPr>
        <w:t>(определять</w:t>
      </w:r>
      <w:r>
        <w:rPr>
          <w:spacing w:val="-2"/>
          <w:sz w:val="24"/>
        </w:rPr>
        <w:t xml:space="preserve"> </w:t>
      </w:r>
      <w:r>
        <w:rPr>
          <w:sz w:val="24"/>
        </w:rPr>
        <w:t>главную</w:t>
      </w:r>
      <w:r>
        <w:rPr>
          <w:spacing w:val="-2"/>
          <w:sz w:val="24"/>
        </w:rPr>
        <w:t xml:space="preserve"> </w:t>
      </w:r>
      <w:r>
        <w:rPr>
          <w:sz w:val="24"/>
        </w:rPr>
        <w:t>мысль,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озаглавливать);</w:t>
      </w:r>
    </w:p>
    <w:p w:rsidR="002C04DB" w:rsidRDefault="00DA29DF">
      <w:pPr>
        <w:pStyle w:val="a5"/>
        <w:numPr>
          <w:ilvl w:val="0"/>
          <w:numId w:val="28"/>
        </w:numPr>
        <w:tabs>
          <w:tab w:val="left" w:pos="1759"/>
        </w:tabs>
        <w:spacing w:line="293" w:lineRule="exact"/>
        <w:rPr>
          <w:sz w:val="24"/>
        </w:rPr>
      </w:pP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подде</w:t>
      </w:r>
      <w:r>
        <w:rPr>
          <w:sz w:val="24"/>
        </w:rPr>
        <w:t>рживать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моделировать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бытовой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диалог;</w:t>
      </w:r>
    </w:p>
    <w:p w:rsidR="002C04DB" w:rsidRDefault="00DA29DF">
      <w:pPr>
        <w:pStyle w:val="a5"/>
        <w:numPr>
          <w:ilvl w:val="0"/>
          <w:numId w:val="28"/>
        </w:numPr>
        <w:tabs>
          <w:tab w:val="left" w:pos="1759"/>
        </w:tabs>
        <w:spacing w:line="293" w:lineRule="exact"/>
        <w:rPr>
          <w:sz w:val="24"/>
        </w:rPr>
      </w:pPr>
      <w:r>
        <w:rPr>
          <w:sz w:val="24"/>
        </w:rPr>
        <w:t>формировать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начальные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4"/>
          <w:sz w:val="24"/>
        </w:rPr>
        <w:t xml:space="preserve"> </w:t>
      </w:r>
      <w:r>
        <w:rPr>
          <w:sz w:val="24"/>
        </w:rPr>
        <w:t>монологического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высказывания.</w:t>
      </w:r>
    </w:p>
    <w:p w:rsidR="002C04DB" w:rsidRDefault="00DA29DF">
      <w:pPr>
        <w:spacing w:before="4" w:line="274" w:lineRule="exact"/>
        <w:ind w:left="2126"/>
        <w:jc w:val="both"/>
        <w:rPr>
          <w:b/>
          <w:i/>
          <w:sz w:val="24"/>
        </w:rPr>
      </w:pPr>
      <w:r>
        <w:rPr>
          <w:b/>
          <w:i/>
          <w:sz w:val="24"/>
        </w:rPr>
        <w:t>Общая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характеристика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и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коррекционно-развивающее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значение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pacing w:val="-2"/>
          <w:sz w:val="24"/>
        </w:rPr>
        <w:t>курса</w:t>
      </w:r>
    </w:p>
    <w:p w:rsidR="002C04DB" w:rsidRDefault="00DA29DF">
      <w:pPr>
        <w:ind w:left="1418" w:right="560" w:firstLine="708"/>
        <w:jc w:val="both"/>
        <w:rPr>
          <w:sz w:val="24"/>
        </w:rPr>
      </w:pPr>
      <w:r>
        <w:rPr>
          <w:sz w:val="24"/>
        </w:rPr>
        <w:t>Включение курса «Логопедические занятия» в качестве обязательного для всех получающих образование по варианту 7.2 является значимым нововведением в содержание образования младших школьников указанной группы, обоснованным спецификой речевого развития обучаю</w:t>
      </w:r>
      <w:r>
        <w:rPr>
          <w:sz w:val="24"/>
        </w:rPr>
        <w:t>щихся.</w:t>
      </w:r>
    </w:p>
    <w:p w:rsidR="002C04DB" w:rsidRDefault="00DA29DF">
      <w:pPr>
        <w:ind w:left="1418" w:right="560" w:firstLine="708"/>
        <w:jc w:val="both"/>
        <w:rPr>
          <w:sz w:val="24"/>
        </w:rPr>
      </w:pPr>
      <w:r>
        <w:rPr>
          <w:sz w:val="24"/>
        </w:rPr>
        <w:t xml:space="preserve">У большинства обучающихся с ЗПР наблюдаются нарушения как </w:t>
      </w:r>
      <w:proofErr w:type="spellStart"/>
      <w:r>
        <w:rPr>
          <w:sz w:val="24"/>
        </w:rPr>
        <w:t>импрессивной</w:t>
      </w:r>
      <w:proofErr w:type="spellEnd"/>
      <w:r>
        <w:rPr>
          <w:sz w:val="24"/>
        </w:rPr>
        <w:t xml:space="preserve">, так и экспрессивной речи, недостаточность не только спонтанной, но и отражённой речи. </w:t>
      </w:r>
      <w:proofErr w:type="spellStart"/>
      <w:r>
        <w:rPr>
          <w:sz w:val="24"/>
        </w:rPr>
        <w:t>Импрессивная</w:t>
      </w:r>
      <w:proofErr w:type="spellEnd"/>
      <w:r>
        <w:rPr>
          <w:sz w:val="24"/>
        </w:rPr>
        <w:t xml:space="preserve"> речь характеризуется малой </w:t>
      </w:r>
      <w:proofErr w:type="spellStart"/>
      <w:r>
        <w:rPr>
          <w:sz w:val="24"/>
        </w:rPr>
        <w:t>дифференцированностью</w:t>
      </w:r>
      <w:proofErr w:type="spellEnd"/>
      <w:r>
        <w:rPr>
          <w:sz w:val="24"/>
        </w:rPr>
        <w:t xml:space="preserve"> речеслухового восприятия, </w:t>
      </w:r>
      <w:proofErr w:type="spellStart"/>
      <w:r>
        <w:rPr>
          <w:sz w:val="24"/>
        </w:rPr>
        <w:t>нер</w:t>
      </w:r>
      <w:r>
        <w:rPr>
          <w:sz w:val="24"/>
        </w:rPr>
        <w:t>азличением</w:t>
      </w:r>
      <w:proofErr w:type="spellEnd"/>
      <w:r>
        <w:rPr>
          <w:sz w:val="24"/>
        </w:rPr>
        <w:t xml:space="preserve"> смысла отдельных слов, тонких оттенков речи.</w:t>
      </w:r>
    </w:p>
    <w:p w:rsidR="002C04DB" w:rsidRDefault="00DA29DF">
      <w:pPr>
        <w:ind w:left="1418" w:right="561" w:firstLine="708"/>
        <w:jc w:val="both"/>
        <w:rPr>
          <w:sz w:val="24"/>
        </w:rPr>
      </w:pPr>
      <w:r>
        <w:rPr>
          <w:sz w:val="24"/>
        </w:rPr>
        <w:t xml:space="preserve">Экспрессивной речи этих детей свойственны нарушения звукопроизношения, бедность словарного запаса, недостаточная </w:t>
      </w: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грамматического строя, наличие грамматических стереотипов, </w:t>
      </w:r>
      <w:proofErr w:type="spellStart"/>
      <w:r>
        <w:rPr>
          <w:sz w:val="24"/>
        </w:rPr>
        <w:t>аграмматизм</w:t>
      </w:r>
      <w:r>
        <w:rPr>
          <w:sz w:val="24"/>
        </w:rPr>
        <w:t>ов</w:t>
      </w:r>
      <w:proofErr w:type="spellEnd"/>
      <w:r>
        <w:rPr>
          <w:sz w:val="24"/>
        </w:rPr>
        <w:t xml:space="preserve">, речевая </w:t>
      </w:r>
      <w:proofErr w:type="spellStart"/>
      <w:r>
        <w:rPr>
          <w:sz w:val="24"/>
        </w:rPr>
        <w:t>инактивность</w:t>
      </w:r>
      <w:proofErr w:type="spellEnd"/>
      <w:r>
        <w:rPr>
          <w:sz w:val="24"/>
        </w:rPr>
        <w:t>. Нарушения связной речи у детей с ЗПР проявляются в значительных трудностях пересказа и при составлении различных видов рассказов. Детям доступен пересказ лишь небольших объемов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текста,</w:t>
      </w:r>
      <w:r>
        <w:rPr>
          <w:spacing w:val="-1"/>
          <w:sz w:val="24"/>
        </w:rPr>
        <w:t xml:space="preserve"> </w:t>
      </w:r>
      <w:r>
        <w:rPr>
          <w:sz w:val="24"/>
        </w:rPr>
        <w:t>при этом уменьшается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-1"/>
          <w:sz w:val="24"/>
        </w:rPr>
        <w:t xml:space="preserve"> </w:t>
      </w:r>
      <w:r>
        <w:rPr>
          <w:sz w:val="24"/>
        </w:rPr>
        <w:t>смысловых зве</w:t>
      </w:r>
      <w:r>
        <w:rPr>
          <w:sz w:val="24"/>
        </w:rPr>
        <w:t>ньев,</w:t>
      </w:r>
      <w:r>
        <w:rPr>
          <w:spacing w:val="-1"/>
          <w:sz w:val="24"/>
        </w:rPr>
        <w:t xml:space="preserve"> </w:t>
      </w:r>
      <w:r>
        <w:rPr>
          <w:sz w:val="24"/>
        </w:rPr>
        <w:t>нарушаются</w:t>
      </w:r>
      <w:r>
        <w:rPr>
          <w:spacing w:val="40"/>
          <w:sz w:val="24"/>
        </w:rPr>
        <w:t xml:space="preserve"> </w:t>
      </w:r>
      <w:r>
        <w:rPr>
          <w:sz w:val="24"/>
        </w:rPr>
        <w:t>связи между</w:t>
      </w:r>
      <w:r>
        <w:rPr>
          <w:spacing w:val="-5"/>
          <w:sz w:val="24"/>
        </w:rPr>
        <w:t xml:space="preserve"> </w:t>
      </w:r>
      <w:r>
        <w:rPr>
          <w:sz w:val="24"/>
        </w:rPr>
        <w:t>отдельными предложениями текста, типичны</w:t>
      </w:r>
      <w:r>
        <w:rPr>
          <w:spacing w:val="-1"/>
          <w:sz w:val="24"/>
        </w:rPr>
        <w:t xml:space="preserve"> </w:t>
      </w:r>
      <w:r>
        <w:rPr>
          <w:sz w:val="24"/>
        </w:rPr>
        <w:t>неоправданные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повторы и паузы. Все это сочетается с недостаточной </w:t>
      </w:r>
      <w:proofErr w:type="spellStart"/>
      <w:r>
        <w:rPr>
          <w:sz w:val="24"/>
        </w:rPr>
        <w:t>сформированностью</w:t>
      </w:r>
      <w:proofErr w:type="spellEnd"/>
      <w:r>
        <w:rPr>
          <w:sz w:val="24"/>
        </w:rPr>
        <w:t xml:space="preserve"> системы произвольной регуляции, </w:t>
      </w:r>
      <w:proofErr w:type="gramStart"/>
      <w:r>
        <w:rPr>
          <w:sz w:val="24"/>
        </w:rPr>
        <w:t>основных</w:t>
      </w:r>
      <w:r>
        <w:rPr>
          <w:spacing w:val="70"/>
          <w:sz w:val="24"/>
        </w:rPr>
        <w:t xml:space="preserve">  </w:t>
      </w:r>
      <w:r>
        <w:rPr>
          <w:sz w:val="24"/>
        </w:rPr>
        <w:t>мыслительных</w:t>
      </w:r>
      <w:proofErr w:type="gramEnd"/>
      <w:r>
        <w:rPr>
          <w:spacing w:val="70"/>
          <w:sz w:val="24"/>
        </w:rPr>
        <w:t xml:space="preserve">  </w:t>
      </w:r>
      <w:r>
        <w:rPr>
          <w:sz w:val="24"/>
        </w:rPr>
        <w:t>операций,</w:t>
      </w:r>
      <w:r>
        <w:rPr>
          <w:spacing w:val="68"/>
          <w:sz w:val="24"/>
        </w:rPr>
        <w:t xml:space="preserve">  </w:t>
      </w:r>
      <w:r>
        <w:rPr>
          <w:sz w:val="24"/>
        </w:rPr>
        <w:t>знаково-символической</w:t>
      </w:r>
      <w:r>
        <w:rPr>
          <w:spacing w:val="70"/>
          <w:sz w:val="24"/>
        </w:rPr>
        <w:t xml:space="preserve">  </w:t>
      </w:r>
      <w:r>
        <w:rPr>
          <w:sz w:val="24"/>
        </w:rPr>
        <w:t>функции</w:t>
      </w:r>
      <w:r>
        <w:rPr>
          <w:spacing w:val="69"/>
          <w:sz w:val="24"/>
        </w:rPr>
        <w:t xml:space="preserve">  </w:t>
      </w:r>
      <w:r>
        <w:rPr>
          <w:spacing w:val="-2"/>
          <w:sz w:val="24"/>
        </w:rPr>
        <w:t>мыш</w:t>
      </w:r>
      <w:r>
        <w:rPr>
          <w:spacing w:val="-2"/>
          <w:sz w:val="24"/>
        </w:rPr>
        <w:t>ления,</w:t>
      </w:r>
    </w:p>
    <w:p w:rsidR="002C04DB" w:rsidRDefault="002C04DB">
      <w:pPr>
        <w:jc w:val="both"/>
        <w:rPr>
          <w:sz w:val="24"/>
        </w:rPr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spacing w:before="66"/>
        <w:ind w:left="1418" w:right="560"/>
        <w:jc w:val="both"/>
        <w:rPr>
          <w:sz w:val="24"/>
        </w:rPr>
      </w:pPr>
      <w:r>
        <w:rPr>
          <w:sz w:val="24"/>
        </w:rPr>
        <w:lastRenderedPageBreak/>
        <w:t xml:space="preserve">разнообразными нарушениями и/или дефицитами развития психофизических функций (дисфункциями): ослабленной памятью, плохой концентрацией и распределением внимания, недостаточной </w:t>
      </w:r>
      <w:proofErr w:type="spellStart"/>
      <w:r>
        <w:rPr>
          <w:sz w:val="24"/>
        </w:rPr>
        <w:t>сформированностью</w:t>
      </w:r>
      <w:proofErr w:type="spellEnd"/>
      <w:r>
        <w:rPr>
          <w:sz w:val="24"/>
        </w:rPr>
        <w:t xml:space="preserve"> пространственных представлений, зрительно</w:t>
      </w:r>
      <w:r>
        <w:rPr>
          <w:sz w:val="24"/>
        </w:rPr>
        <w:t>-моторной координации и пр.).</w:t>
      </w:r>
    </w:p>
    <w:p w:rsidR="002C04DB" w:rsidRDefault="00DA29DF">
      <w:pPr>
        <w:ind w:left="1418" w:right="563" w:firstLine="708"/>
        <w:jc w:val="both"/>
        <w:rPr>
          <w:sz w:val="24"/>
        </w:rPr>
      </w:pPr>
      <w:r>
        <w:rPr>
          <w:sz w:val="24"/>
        </w:rPr>
        <w:t>Курс «Логопедические занятия» способствует не только речевому развитию, но и коррекции указанных нарушений, совершенствованию познавательной деятельности и системы произвольной регуляции, удовлетворению общих и специфических о</w:t>
      </w:r>
      <w:r>
        <w:rPr>
          <w:sz w:val="24"/>
        </w:rPr>
        <w:t>бразовательных потребностей.</w:t>
      </w:r>
    </w:p>
    <w:p w:rsidR="002C04DB" w:rsidRDefault="00DA29DF">
      <w:pPr>
        <w:ind w:left="1418" w:right="563" w:firstLine="708"/>
        <w:jc w:val="both"/>
        <w:rPr>
          <w:sz w:val="24"/>
        </w:rPr>
      </w:pPr>
      <w:r>
        <w:rPr>
          <w:sz w:val="24"/>
        </w:rPr>
        <w:t>В 1 дополнительном классе могут оказаться школьники с разной степенью выраженности речевой патологии. Поэтому содержание, форма организации логопедических занятий</w:t>
      </w:r>
      <w:r>
        <w:rPr>
          <w:spacing w:val="-1"/>
          <w:sz w:val="24"/>
        </w:rPr>
        <w:t xml:space="preserve"> </w:t>
      </w:r>
      <w:r>
        <w:rPr>
          <w:sz w:val="24"/>
        </w:rPr>
        <w:t>(групповые,</w:t>
      </w:r>
      <w:r>
        <w:rPr>
          <w:spacing w:val="-2"/>
          <w:sz w:val="24"/>
        </w:rPr>
        <w:t xml:space="preserve"> </w:t>
      </w:r>
      <w:r>
        <w:rPr>
          <w:sz w:val="24"/>
        </w:rPr>
        <w:t>подгрупповые,</w:t>
      </w:r>
      <w:r>
        <w:rPr>
          <w:spacing w:val="-2"/>
          <w:sz w:val="24"/>
        </w:rPr>
        <w:t xml:space="preserve"> </w:t>
      </w:r>
      <w:r>
        <w:rPr>
          <w:sz w:val="24"/>
        </w:rPr>
        <w:t>индивидуальные)</w:t>
      </w:r>
      <w:r>
        <w:rPr>
          <w:spacing w:val="-2"/>
          <w:sz w:val="24"/>
        </w:rPr>
        <w:t xml:space="preserve"> </w:t>
      </w:r>
      <w:r>
        <w:rPr>
          <w:sz w:val="24"/>
        </w:rPr>
        <w:t>будут</w:t>
      </w:r>
      <w:r>
        <w:rPr>
          <w:spacing w:val="-1"/>
          <w:sz w:val="24"/>
        </w:rPr>
        <w:t xml:space="preserve"> </w:t>
      </w:r>
      <w:r>
        <w:rPr>
          <w:sz w:val="24"/>
        </w:rPr>
        <w:t>определяться спе</w:t>
      </w:r>
      <w:r>
        <w:rPr>
          <w:sz w:val="24"/>
        </w:rPr>
        <w:t xml:space="preserve">цификой конкретного класса и зависеть от возможностей Образовательной </w:t>
      </w:r>
      <w:r>
        <w:rPr>
          <w:spacing w:val="-2"/>
          <w:sz w:val="24"/>
        </w:rPr>
        <w:t>организации.</w:t>
      </w:r>
    </w:p>
    <w:p w:rsidR="002C04DB" w:rsidRDefault="00DA29DF">
      <w:pPr>
        <w:ind w:left="1418" w:right="562" w:firstLine="708"/>
        <w:jc w:val="both"/>
        <w:rPr>
          <w:sz w:val="24"/>
        </w:rPr>
      </w:pPr>
      <w:r>
        <w:rPr>
          <w:sz w:val="24"/>
        </w:rPr>
        <w:t>Содержание программы курса «Логопедические занятия» разработано на основе методических пособий, созданных известными учеными в области отечественной логопедии и с учетом име</w:t>
      </w:r>
      <w:r>
        <w:rPr>
          <w:sz w:val="24"/>
        </w:rPr>
        <w:t xml:space="preserve">ющихся методических рекомендаций по обучению детей с ЗПР. Курс реализуется на протяжении всего периода начального образования и позволяет последовательно и постепенно преодолевать речевую </w:t>
      </w:r>
      <w:proofErr w:type="spellStart"/>
      <w:r>
        <w:rPr>
          <w:sz w:val="24"/>
        </w:rPr>
        <w:t>инактивность</w:t>
      </w:r>
      <w:proofErr w:type="spellEnd"/>
      <w:r>
        <w:rPr>
          <w:sz w:val="24"/>
        </w:rPr>
        <w:t xml:space="preserve"> и речевые нарушения обучающихся, а также обусловленные </w:t>
      </w:r>
      <w:r>
        <w:rPr>
          <w:sz w:val="24"/>
        </w:rPr>
        <w:t>ими разнообразные трудности в обучении, развивать коммуникативную компетентность.</w:t>
      </w:r>
    </w:p>
    <w:p w:rsidR="002C04DB" w:rsidRDefault="00DA29DF">
      <w:pPr>
        <w:spacing w:before="1"/>
        <w:ind w:left="1418" w:right="561" w:firstLine="708"/>
        <w:jc w:val="both"/>
        <w:rPr>
          <w:sz w:val="24"/>
        </w:rPr>
      </w:pPr>
      <w:r>
        <w:rPr>
          <w:sz w:val="24"/>
        </w:rPr>
        <w:t xml:space="preserve">Логопедические занятия в 1 дополнительном, </w:t>
      </w:r>
      <w:proofErr w:type="gramStart"/>
      <w:r>
        <w:rPr>
          <w:sz w:val="24"/>
        </w:rPr>
        <w:t>также</w:t>
      </w:r>
      <w:proofErr w:type="gramEnd"/>
      <w:r>
        <w:rPr>
          <w:sz w:val="24"/>
        </w:rPr>
        <w:t xml:space="preserve"> как и в 1 классе направлены на профилактику нарушений чтения и письма и позволяют повысить интерес и мотивацию к учению, обес</w:t>
      </w:r>
      <w:r>
        <w:rPr>
          <w:sz w:val="24"/>
        </w:rPr>
        <w:t xml:space="preserve">печивают условия для дальнейшего социального и личностного развития, способствуют предупреждению школьной </w:t>
      </w:r>
      <w:proofErr w:type="spellStart"/>
      <w:r>
        <w:rPr>
          <w:sz w:val="24"/>
        </w:rPr>
        <w:t>дезадаптации</w:t>
      </w:r>
      <w:proofErr w:type="spellEnd"/>
      <w:r>
        <w:rPr>
          <w:sz w:val="24"/>
        </w:rPr>
        <w:t xml:space="preserve"> и отклонений в формировании личности, помогают лучшему усвоению учебной информации.</w:t>
      </w:r>
    </w:p>
    <w:p w:rsidR="002C04DB" w:rsidRDefault="00DA29DF">
      <w:pPr>
        <w:ind w:left="1418" w:right="561" w:firstLine="708"/>
        <w:jc w:val="both"/>
        <w:rPr>
          <w:sz w:val="24"/>
        </w:rPr>
      </w:pPr>
      <w:r>
        <w:rPr>
          <w:sz w:val="24"/>
        </w:rPr>
        <w:t xml:space="preserve">В соответствии с АООП выбор коррекционно-развивающих </w:t>
      </w:r>
      <w:r>
        <w:rPr>
          <w:sz w:val="24"/>
        </w:rPr>
        <w:t xml:space="preserve">курсов для индивидуальных и групповых занятий, их количественное соотношение, содержание может осуществляться образовательной организацией самостоятельно, исходя </w:t>
      </w:r>
      <w:proofErr w:type="gramStart"/>
      <w:r>
        <w:rPr>
          <w:sz w:val="24"/>
        </w:rPr>
        <w:t>из психофизических особенностей</w:t>
      </w:r>
      <w:proofErr w:type="gramEnd"/>
      <w:r>
        <w:rPr>
          <w:sz w:val="24"/>
        </w:rPr>
        <w:t xml:space="preserve"> обучающихся с ЗПР, определяемых на основании рекомендаций псих</w:t>
      </w:r>
      <w:r>
        <w:rPr>
          <w:sz w:val="24"/>
        </w:rPr>
        <w:t>олого-медико-педагогической комиссии (ПМПК) и индивидуальной программы реабилитации/</w:t>
      </w:r>
      <w:proofErr w:type="spellStart"/>
      <w:r>
        <w:rPr>
          <w:sz w:val="24"/>
        </w:rPr>
        <w:t>абилитации</w:t>
      </w:r>
      <w:proofErr w:type="spellEnd"/>
      <w:r>
        <w:rPr>
          <w:sz w:val="24"/>
        </w:rPr>
        <w:t xml:space="preserve"> инвалида (ИПРА). Программа является примерной, однако содержание логопедических занятий целесообразно соотносить с перечисленными в АООП разделами.</w:t>
      </w:r>
    </w:p>
    <w:p w:rsidR="002C04DB" w:rsidRDefault="00DA29DF">
      <w:pPr>
        <w:ind w:left="1418" w:right="559" w:firstLine="708"/>
        <w:jc w:val="both"/>
        <w:rPr>
          <w:sz w:val="24"/>
        </w:rPr>
      </w:pPr>
      <w:r>
        <w:rPr>
          <w:sz w:val="24"/>
        </w:rPr>
        <w:t xml:space="preserve">В 1 дополнительном классе содержание курса «Логопедические занятия» состоит преимущественно из разделов, направленных на </w:t>
      </w:r>
      <w:r>
        <w:rPr>
          <w:b/>
          <w:sz w:val="24"/>
        </w:rPr>
        <w:t>профилактику и коррекцию нарушений чтения и письма</w:t>
      </w:r>
      <w:r>
        <w:rPr>
          <w:sz w:val="24"/>
        </w:rPr>
        <w:t xml:space="preserve">, что достигается работой над </w:t>
      </w:r>
      <w:proofErr w:type="spellStart"/>
      <w:r>
        <w:rPr>
          <w:sz w:val="24"/>
        </w:rPr>
        <w:t>звуко</w:t>
      </w:r>
      <w:proofErr w:type="spellEnd"/>
      <w:r>
        <w:rPr>
          <w:sz w:val="24"/>
        </w:rPr>
        <w:t xml:space="preserve">-слоговым и </w:t>
      </w:r>
      <w:proofErr w:type="spellStart"/>
      <w:proofErr w:type="gramStart"/>
      <w:r>
        <w:rPr>
          <w:sz w:val="24"/>
        </w:rPr>
        <w:t>звуко</w:t>
      </w:r>
      <w:proofErr w:type="spellEnd"/>
      <w:r>
        <w:rPr>
          <w:sz w:val="24"/>
        </w:rPr>
        <w:t>-буквенным</w:t>
      </w:r>
      <w:proofErr w:type="gramEnd"/>
      <w:r>
        <w:rPr>
          <w:sz w:val="24"/>
        </w:rPr>
        <w:t xml:space="preserve"> составом слова с повыш</w:t>
      </w:r>
      <w:r>
        <w:rPr>
          <w:sz w:val="24"/>
        </w:rPr>
        <w:t>енным вниманием к дифференциации звуков и сходных по написанию букв, над слоговой структурой слова, выделением ударных и безударных слогов. Помимо групповой коррекционной работы для данной категории</w:t>
      </w:r>
      <w:r>
        <w:rPr>
          <w:spacing w:val="40"/>
          <w:sz w:val="24"/>
        </w:rPr>
        <w:t xml:space="preserve"> </w:t>
      </w:r>
      <w:r>
        <w:rPr>
          <w:sz w:val="24"/>
        </w:rPr>
        <w:t>детей должны быть предусмотрены индивидуальные логопедиче</w:t>
      </w:r>
      <w:r>
        <w:rPr>
          <w:sz w:val="24"/>
        </w:rPr>
        <w:t xml:space="preserve">ские занятия, на которых осуществляется </w:t>
      </w:r>
      <w:r>
        <w:rPr>
          <w:b/>
          <w:sz w:val="24"/>
        </w:rPr>
        <w:t xml:space="preserve">коррекция недостатков звукопроизношения. </w:t>
      </w:r>
      <w:r>
        <w:rPr>
          <w:sz w:val="24"/>
        </w:rPr>
        <w:t>Основная цель индивидуальных занятий состоит в выборе и применении комплекса артикуляционных упражнений, направленных на устранение специфических нарушений звуковой стороны ре</w:t>
      </w:r>
      <w:r>
        <w:rPr>
          <w:sz w:val="24"/>
        </w:rPr>
        <w:t xml:space="preserve">чи, характерных для разных форм речевой патологии – </w:t>
      </w:r>
      <w:proofErr w:type="spellStart"/>
      <w:r>
        <w:rPr>
          <w:sz w:val="24"/>
        </w:rPr>
        <w:t>дислалии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ринолалии</w:t>
      </w:r>
      <w:proofErr w:type="spellEnd"/>
      <w:r>
        <w:rPr>
          <w:sz w:val="24"/>
        </w:rPr>
        <w:t>, дизартрии и др. На индивидуальных занятиях логопед имеет возможность установить эмоциональный контакт с ребёнком, активизировать контроль за качеством звучащей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речи, </w:t>
      </w:r>
      <w:proofErr w:type="spellStart"/>
      <w:r>
        <w:rPr>
          <w:sz w:val="24"/>
        </w:rPr>
        <w:t>скорригировать</w:t>
      </w:r>
      <w:proofErr w:type="spellEnd"/>
      <w:r>
        <w:rPr>
          <w:sz w:val="24"/>
        </w:rPr>
        <w:t xml:space="preserve"> не</w:t>
      </w:r>
      <w:r>
        <w:rPr>
          <w:sz w:val="24"/>
        </w:rPr>
        <w:t>которые не желательные личностные и познавательные особенности учащегося. Периодичность индивидуальных занятий определяется тяжестью нарушения речевого развития.</w:t>
      </w:r>
    </w:p>
    <w:p w:rsidR="002C04DB" w:rsidRDefault="00DA29DF">
      <w:pPr>
        <w:ind w:left="1418" w:right="562" w:firstLine="708"/>
        <w:jc w:val="both"/>
        <w:rPr>
          <w:sz w:val="24"/>
        </w:rPr>
      </w:pPr>
      <w:r>
        <w:rPr>
          <w:sz w:val="24"/>
        </w:rPr>
        <w:t>Коррекция недостатков звукопроизношения требует индивидуальной работы на этапах постановки и а</w:t>
      </w:r>
      <w:r>
        <w:rPr>
          <w:sz w:val="24"/>
        </w:rPr>
        <w:t xml:space="preserve">втоматизации звуков в слогах и односложных словах. Остальная </w:t>
      </w:r>
      <w:proofErr w:type="gramStart"/>
      <w:r>
        <w:rPr>
          <w:sz w:val="24"/>
        </w:rPr>
        <w:t>работа</w:t>
      </w:r>
      <w:r>
        <w:rPr>
          <w:spacing w:val="65"/>
          <w:sz w:val="24"/>
        </w:rPr>
        <w:t xml:space="preserve">  </w:t>
      </w:r>
      <w:r>
        <w:rPr>
          <w:sz w:val="24"/>
        </w:rPr>
        <w:t>по</w:t>
      </w:r>
      <w:proofErr w:type="gramEnd"/>
      <w:r>
        <w:rPr>
          <w:spacing w:val="66"/>
          <w:sz w:val="24"/>
        </w:rPr>
        <w:t xml:space="preserve">  </w:t>
      </w:r>
      <w:r>
        <w:rPr>
          <w:sz w:val="24"/>
        </w:rPr>
        <w:t>коррекции</w:t>
      </w:r>
      <w:r>
        <w:rPr>
          <w:spacing w:val="67"/>
          <w:sz w:val="24"/>
        </w:rPr>
        <w:t xml:space="preserve">  </w:t>
      </w:r>
      <w:r>
        <w:rPr>
          <w:sz w:val="24"/>
        </w:rPr>
        <w:t>недостатков</w:t>
      </w:r>
      <w:r>
        <w:rPr>
          <w:spacing w:val="65"/>
          <w:sz w:val="24"/>
        </w:rPr>
        <w:t xml:space="preserve">  </w:t>
      </w:r>
      <w:r>
        <w:rPr>
          <w:sz w:val="24"/>
        </w:rPr>
        <w:t>звукопроизношения</w:t>
      </w:r>
      <w:r>
        <w:rPr>
          <w:spacing w:val="66"/>
          <w:sz w:val="24"/>
        </w:rPr>
        <w:t xml:space="preserve">  </w:t>
      </w:r>
      <w:r>
        <w:rPr>
          <w:sz w:val="24"/>
        </w:rPr>
        <w:t>(подготовительный</w:t>
      </w:r>
      <w:r>
        <w:rPr>
          <w:spacing w:val="67"/>
          <w:sz w:val="24"/>
        </w:rPr>
        <w:t xml:space="preserve">  </w:t>
      </w:r>
      <w:r>
        <w:rPr>
          <w:spacing w:val="-2"/>
          <w:sz w:val="24"/>
        </w:rPr>
        <w:t>этап,</w:t>
      </w:r>
    </w:p>
    <w:p w:rsidR="002C04DB" w:rsidRDefault="002C04DB">
      <w:pPr>
        <w:jc w:val="both"/>
        <w:rPr>
          <w:sz w:val="24"/>
        </w:rPr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spacing w:before="66"/>
        <w:ind w:left="1418" w:right="565"/>
        <w:jc w:val="both"/>
        <w:rPr>
          <w:sz w:val="24"/>
        </w:rPr>
      </w:pPr>
      <w:r>
        <w:rPr>
          <w:sz w:val="24"/>
        </w:rPr>
        <w:lastRenderedPageBreak/>
        <w:t>автоматизация в словах разной слоговой структуры, предложениях и этап дифференциации) может осуществл</w:t>
      </w:r>
      <w:r>
        <w:rPr>
          <w:sz w:val="24"/>
        </w:rPr>
        <w:t>яться в подгруппах и группах.</w:t>
      </w:r>
    </w:p>
    <w:p w:rsidR="002C04DB" w:rsidRDefault="00DA29DF">
      <w:pPr>
        <w:ind w:left="1418" w:right="561" w:firstLine="708"/>
        <w:jc w:val="both"/>
        <w:rPr>
          <w:sz w:val="24"/>
        </w:rPr>
      </w:pPr>
      <w:r>
        <w:rPr>
          <w:sz w:val="24"/>
        </w:rPr>
        <w:t>Основная цель подгрупповых занятий – воспитание навыков коллективной работы и отработка правильного звукопроизношения в различных ситуациях общения. На этих занятиях учащиеся должны научиться адекватно оценивать качество речев</w:t>
      </w:r>
      <w:r>
        <w:rPr>
          <w:sz w:val="24"/>
        </w:rPr>
        <w:t>ых высказываний своих сверстников. Состав подгрупп меняется по усмотрению логопеда в зависимости от динамики достижений обучающихся в коррекции недостатков звукопроизношения. По мере устранения дефектов звукопроизношения фронтальная работа занимает все бол</w:t>
      </w:r>
      <w:r>
        <w:rPr>
          <w:sz w:val="24"/>
        </w:rPr>
        <w:t>ьше времени. Она осуществляется при обязательном индивидуальном подходе к каждому ученику с учетом его психофизических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особенностей, выраженности речевого нарушения и степени </w:t>
      </w:r>
      <w:proofErr w:type="spellStart"/>
      <w:r>
        <w:rPr>
          <w:sz w:val="24"/>
        </w:rPr>
        <w:t>отработанности</w:t>
      </w:r>
      <w:proofErr w:type="spellEnd"/>
      <w:r>
        <w:rPr>
          <w:sz w:val="24"/>
        </w:rPr>
        <w:t xml:space="preserve"> каждого звука. Индивидуализация коррекционного обучения должна нах</w:t>
      </w:r>
      <w:r>
        <w:rPr>
          <w:sz w:val="24"/>
        </w:rPr>
        <w:t>одить отражение в планировании каждого занятия.</w:t>
      </w:r>
    </w:p>
    <w:p w:rsidR="002C04DB" w:rsidRDefault="00DA29DF">
      <w:pPr>
        <w:ind w:left="1418" w:right="559" w:firstLine="708"/>
        <w:jc w:val="both"/>
        <w:rPr>
          <w:sz w:val="24"/>
        </w:rPr>
      </w:pPr>
      <w:r>
        <w:rPr>
          <w:b/>
          <w:sz w:val="24"/>
        </w:rPr>
        <w:t xml:space="preserve">Развитие и коррекция лексической стороны речи </w:t>
      </w:r>
      <w:r>
        <w:rPr>
          <w:sz w:val="24"/>
        </w:rPr>
        <w:t>происходит за счет расширения объема словаря параллельно с расширением представлений об окружающей действительности и преодолением недостатков познавательной деят</w:t>
      </w:r>
      <w:r>
        <w:rPr>
          <w:sz w:val="24"/>
        </w:rPr>
        <w:t>ельности. Работа по уточнению значений слов осуществляется в рамках выделенных лексических тем, особое внимание уделяется переводу слов из пассивного словаря в активный. Развитие мыслительных операций происходит за счет использования метафорических выражен</w:t>
      </w:r>
      <w:r>
        <w:rPr>
          <w:sz w:val="24"/>
        </w:rPr>
        <w:t>ий, через обучение умению учитывать контекст предложений для понимания омонимов, обогащение словаря учащихся синонимами и антонимами.</w:t>
      </w:r>
    </w:p>
    <w:p w:rsidR="002C04DB" w:rsidRDefault="00DA29DF">
      <w:pPr>
        <w:spacing w:before="1"/>
        <w:ind w:left="1418" w:right="561" w:firstLine="708"/>
        <w:jc w:val="both"/>
        <w:rPr>
          <w:sz w:val="24"/>
        </w:rPr>
      </w:pPr>
      <w:r>
        <w:rPr>
          <w:b/>
          <w:sz w:val="24"/>
        </w:rPr>
        <w:t xml:space="preserve">Развитие и коррекция грамматического строя речи </w:t>
      </w:r>
      <w:r>
        <w:rPr>
          <w:sz w:val="24"/>
        </w:rPr>
        <w:t>происходит преимущественно в процессе порождения связного высказывания (пе</w:t>
      </w:r>
      <w:r>
        <w:rPr>
          <w:sz w:val="24"/>
        </w:rPr>
        <w:t xml:space="preserve">ресказ рассказ на заданную тему, свободное высказывание). Осуществляется поэтапное формирование речевых предпосылок, определяющих овладение правилами словоизменения и </w:t>
      </w:r>
      <w:r>
        <w:rPr>
          <w:spacing w:val="-2"/>
          <w:sz w:val="24"/>
        </w:rPr>
        <w:t>словообразования.</w:t>
      </w:r>
    </w:p>
    <w:p w:rsidR="002C04DB" w:rsidRDefault="00DA29DF">
      <w:pPr>
        <w:spacing w:before="4"/>
        <w:ind w:left="1418" w:right="560" w:firstLine="708"/>
        <w:jc w:val="both"/>
        <w:rPr>
          <w:sz w:val="24"/>
        </w:rPr>
      </w:pPr>
      <w:r>
        <w:rPr>
          <w:b/>
          <w:sz w:val="24"/>
        </w:rPr>
        <w:t>Развитие и коррекция диалогической и формирование монологической форм р</w:t>
      </w:r>
      <w:r>
        <w:rPr>
          <w:b/>
          <w:sz w:val="24"/>
        </w:rPr>
        <w:t xml:space="preserve">ечи </w:t>
      </w:r>
      <w:r>
        <w:rPr>
          <w:sz w:val="24"/>
        </w:rPr>
        <w:t>является важным направлением работы</w:t>
      </w:r>
      <w:r>
        <w:rPr>
          <w:b/>
          <w:sz w:val="24"/>
        </w:rPr>
        <w:t xml:space="preserve">. </w:t>
      </w:r>
      <w:r>
        <w:rPr>
          <w:sz w:val="24"/>
        </w:rPr>
        <w:t xml:space="preserve">При обучении диалогу необходимо моделирование коммуникативных ситуаций, а также проведение различных упражнений: ответно-вопросных (научить учащихся ответным высказываниям, подхватыванию мысли </w:t>
      </w:r>
      <w:proofErr w:type="gramStart"/>
      <w:r>
        <w:rPr>
          <w:sz w:val="24"/>
        </w:rPr>
        <w:t>собеседника</w:t>
      </w:r>
      <w:r>
        <w:rPr>
          <w:spacing w:val="44"/>
          <w:sz w:val="24"/>
        </w:rPr>
        <w:t xml:space="preserve">  </w:t>
      </w:r>
      <w:r>
        <w:rPr>
          <w:sz w:val="24"/>
        </w:rPr>
        <w:t>и</w:t>
      </w:r>
      <w:proofErr w:type="gramEnd"/>
      <w:r>
        <w:rPr>
          <w:spacing w:val="45"/>
          <w:sz w:val="24"/>
        </w:rPr>
        <w:t xml:space="preserve">  </w:t>
      </w:r>
      <w:r>
        <w:rPr>
          <w:sz w:val="24"/>
        </w:rPr>
        <w:t>т.д.),</w:t>
      </w:r>
      <w:r>
        <w:rPr>
          <w:spacing w:val="43"/>
          <w:sz w:val="24"/>
        </w:rPr>
        <w:t xml:space="preserve">  </w:t>
      </w:r>
      <w:r>
        <w:rPr>
          <w:sz w:val="24"/>
        </w:rPr>
        <w:t>инициативных</w:t>
      </w:r>
      <w:r>
        <w:rPr>
          <w:spacing w:val="45"/>
          <w:sz w:val="24"/>
        </w:rPr>
        <w:t xml:space="preserve">  </w:t>
      </w:r>
      <w:r>
        <w:rPr>
          <w:sz w:val="24"/>
        </w:rPr>
        <w:t>для</w:t>
      </w:r>
      <w:r>
        <w:rPr>
          <w:spacing w:val="43"/>
          <w:sz w:val="24"/>
        </w:rPr>
        <w:t xml:space="preserve">  </w:t>
      </w:r>
      <w:proofErr w:type="spellStart"/>
      <w:r>
        <w:rPr>
          <w:sz w:val="24"/>
        </w:rPr>
        <w:t>оречевления</w:t>
      </w:r>
      <w:proofErr w:type="spellEnd"/>
      <w:r>
        <w:rPr>
          <w:spacing w:val="44"/>
          <w:sz w:val="24"/>
        </w:rPr>
        <w:t xml:space="preserve">  </w:t>
      </w:r>
      <w:r>
        <w:rPr>
          <w:sz w:val="24"/>
        </w:rPr>
        <w:t>наглядной</w:t>
      </w:r>
      <w:r>
        <w:rPr>
          <w:spacing w:val="45"/>
          <w:sz w:val="24"/>
        </w:rPr>
        <w:t xml:space="preserve">  </w:t>
      </w:r>
      <w:r>
        <w:rPr>
          <w:sz w:val="24"/>
        </w:rPr>
        <w:t>ситуации</w:t>
      </w:r>
      <w:r>
        <w:rPr>
          <w:spacing w:val="46"/>
          <w:sz w:val="24"/>
        </w:rPr>
        <w:t xml:space="preserve">  </w:t>
      </w:r>
      <w:r>
        <w:rPr>
          <w:spacing w:val="-2"/>
          <w:sz w:val="24"/>
        </w:rPr>
        <w:t>(Игры</w:t>
      </w:r>
    </w:p>
    <w:p w:rsidR="002C04DB" w:rsidRDefault="00DA29DF">
      <w:pPr>
        <w:ind w:left="1418" w:right="562"/>
        <w:jc w:val="both"/>
        <w:rPr>
          <w:sz w:val="24"/>
        </w:rPr>
      </w:pPr>
      <w:r>
        <w:rPr>
          <w:sz w:val="24"/>
        </w:rPr>
        <w:t xml:space="preserve">«Справочное бюро», «Что в магазине?»), ситуативных, моделирующих тематические или проблемные ситуации (словесное описание, </w:t>
      </w:r>
      <w:proofErr w:type="spellStart"/>
      <w:r>
        <w:rPr>
          <w:sz w:val="24"/>
        </w:rPr>
        <w:t>инсценирование</w:t>
      </w:r>
      <w:proofErr w:type="spellEnd"/>
      <w:r>
        <w:rPr>
          <w:sz w:val="24"/>
        </w:rPr>
        <w:t>). Коррекционную роль</w:t>
      </w:r>
      <w:r>
        <w:rPr>
          <w:spacing w:val="40"/>
          <w:sz w:val="24"/>
        </w:rPr>
        <w:t xml:space="preserve"> </w:t>
      </w:r>
      <w:r>
        <w:rPr>
          <w:sz w:val="24"/>
        </w:rPr>
        <w:t>играет и учебная беседа.</w:t>
      </w:r>
    </w:p>
    <w:p w:rsidR="002C04DB" w:rsidRDefault="00DA29DF">
      <w:pPr>
        <w:ind w:left="1418" w:right="561" w:firstLine="708"/>
        <w:jc w:val="both"/>
        <w:rPr>
          <w:sz w:val="24"/>
        </w:rPr>
      </w:pPr>
      <w:r>
        <w:rPr>
          <w:sz w:val="24"/>
        </w:rPr>
        <w:t>Развивая мо</w:t>
      </w:r>
      <w:r>
        <w:rPr>
          <w:sz w:val="24"/>
        </w:rPr>
        <w:t>нологическую речь, необходимо подбирать упражнения, предусматривающие постепенное увеличение объема речевого материала и его усложнение по двум линиям: во-первых, должен быть предусмотрен переход от менее распространенных фраз к более распространенным; во-</w:t>
      </w:r>
      <w:r>
        <w:rPr>
          <w:sz w:val="24"/>
        </w:rPr>
        <w:t>вторых – от изложения</w:t>
      </w:r>
      <w:r>
        <w:rPr>
          <w:spacing w:val="80"/>
          <w:sz w:val="24"/>
        </w:rPr>
        <w:t xml:space="preserve"> </w:t>
      </w:r>
      <w:r>
        <w:rPr>
          <w:sz w:val="24"/>
        </w:rPr>
        <w:t>небольшого количества эпизодов к постепенному их увеличению с выражением разнообразных</w:t>
      </w:r>
      <w:r>
        <w:rPr>
          <w:spacing w:val="-2"/>
          <w:sz w:val="24"/>
        </w:rPr>
        <w:t xml:space="preserve"> </w:t>
      </w:r>
      <w:r>
        <w:rPr>
          <w:sz w:val="24"/>
        </w:rPr>
        <w:t>логических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связей.</w:t>
      </w:r>
      <w:r>
        <w:rPr>
          <w:spacing w:val="-3"/>
          <w:sz w:val="24"/>
        </w:rPr>
        <w:t xml:space="preserve"> </w:t>
      </w:r>
      <w:r>
        <w:rPr>
          <w:sz w:val="24"/>
        </w:rPr>
        <w:t>Начинать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опоры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наглядную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ситуацию, затем на предшествующий опыт, а дальше – к самостоятельным высказываниям, учитывающим контекст ситуации.</w:t>
      </w:r>
    </w:p>
    <w:p w:rsidR="002C04DB" w:rsidRDefault="00DA29DF">
      <w:pPr>
        <w:ind w:left="1418" w:right="562" w:firstLine="708"/>
        <w:jc w:val="both"/>
        <w:rPr>
          <w:sz w:val="24"/>
        </w:rPr>
      </w:pPr>
      <w:r>
        <w:rPr>
          <w:sz w:val="24"/>
        </w:rPr>
        <w:t xml:space="preserve">Обязателен логопедический мониторинг. Для его реализации используются рекомендации и методический материал, представленные в руководствах Г. </w:t>
      </w:r>
      <w:r>
        <w:rPr>
          <w:sz w:val="24"/>
        </w:rPr>
        <w:t xml:space="preserve">В. Чиркиной, О.Е. Грибовой, Р.И. </w:t>
      </w:r>
      <w:proofErr w:type="spellStart"/>
      <w:r>
        <w:rPr>
          <w:sz w:val="24"/>
        </w:rPr>
        <w:t>Лалаевой</w:t>
      </w:r>
      <w:proofErr w:type="spellEnd"/>
      <w:r>
        <w:rPr>
          <w:sz w:val="24"/>
        </w:rPr>
        <w:t xml:space="preserve">, О.Б. Иншаковой, О.А. </w:t>
      </w:r>
      <w:proofErr w:type="spellStart"/>
      <w:r>
        <w:rPr>
          <w:sz w:val="24"/>
        </w:rPr>
        <w:t>Ишимовой</w:t>
      </w:r>
      <w:proofErr w:type="spellEnd"/>
      <w:r>
        <w:rPr>
          <w:sz w:val="24"/>
        </w:rPr>
        <w:t xml:space="preserve"> и др.</w:t>
      </w:r>
    </w:p>
    <w:p w:rsidR="002C04DB" w:rsidRDefault="00DA29DF">
      <w:pPr>
        <w:ind w:left="1418" w:right="562" w:firstLine="708"/>
        <w:jc w:val="both"/>
        <w:rPr>
          <w:sz w:val="24"/>
        </w:rPr>
      </w:pPr>
      <w:r>
        <w:rPr>
          <w:sz w:val="24"/>
        </w:rPr>
        <w:t>В логопедическом обследовании детей, пришедших в 1 подготовительный класс из общеобразовательной школы, оцениваются: звукопроизношение, состояние фонематических процессов и слог</w:t>
      </w:r>
      <w:r>
        <w:rPr>
          <w:sz w:val="24"/>
        </w:rPr>
        <w:t>овой структуры слова, словарный запас,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грамматический строй речи, связное высказывание, а также неречевые процессы, определяющие успешность овладения письмом и чтением (повторение ритмов, </w:t>
      </w:r>
      <w:proofErr w:type="spellStart"/>
      <w:r>
        <w:rPr>
          <w:sz w:val="24"/>
        </w:rPr>
        <w:t>праксис</w:t>
      </w:r>
      <w:proofErr w:type="spellEnd"/>
      <w:r>
        <w:rPr>
          <w:sz w:val="24"/>
        </w:rPr>
        <w:t xml:space="preserve"> позы, зрительно-моторная координация, пространственная ориен</w:t>
      </w:r>
      <w:r>
        <w:rPr>
          <w:sz w:val="24"/>
        </w:rPr>
        <w:t xml:space="preserve">тировка). Для выбора </w:t>
      </w:r>
      <w:proofErr w:type="gramStart"/>
      <w:r>
        <w:rPr>
          <w:sz w:val="24"/>
        </w:rPr>
        <w:t>наиболее</w:t>
      </w:r>
      <w:r>
        <w:rPr>
          <w:spacing w:val="57"/>
          <w:w w:val="150"/>
          <w:sz w:val="24"/>
        </w:rPr>
        <w:t xml:space="preserve">  </w:t>
      </w:r>
      <w:r>
        <w:rPr>
          <w:sz w:val="24"/>
        </w:rPr>
        <w:t>эффективных</w:t>
      </w:r>
      <w:proofErr w:type="gramEnd"/>
      <w:r>
        <w:rPr>
          <w:spacing w:val="61"/>
          <w:w w:val="150"/>
          <w:sz w:val="24"/>
        </w:rPr>
        <w:t xml:space="preserve">  </w:t>
      </w:r>
      <w:r>
        <w:rPr>
          <w:sz w:val="24"/>
        </w:rPr>
        <w:t>способов</w:t>
      </w:r>
      <w:r>
        <w:rPr>
          <w:spacing w:val="60"/>
          <w:w w:val="150"/>
          <w:sz w:val="24"/>
        </w:rPr>
        <w:t xml:space="preserve">  </w:t>
      </w:r>
      <w:r>
        <w:rPr>
          <w:sz w:val="24"/>
        </w:rPr>
        <w:t>коррекции</w:t>
      </w:r>
      <w:r>
        <w:rPr>
          <w:spacing w:val="61"/>
          <w:w w:val="150"/>
          <w:sz w:val="24"/>
        </w:rPr>
        <w:t xml:space="preserve">  </w:t>
      </w:r>
      <w:r>
        <w:rPr>
          <w:sz w:val="24"/>
        </w:rPr>
        <w:t>имеющихся</w:t>
      </w:r>
      <w:r>
        <w:rPr>
          <w:spacing w:val="60"/>
          <w:w w:val="150"/>
          <w:sz w:val="24"/>
        </w:rPr>
        <w:t xml:space="preserve">  </w:t>
      </w:r>
      <w:r>
        <w:rPr>
          <w:sz w:val="24"/>
        </w:rPr>
        <w:t>нарушений</w:t>
      </w:r>
      <w:r>
        <w:rPr>
          <w:spacing w:val="61"/>
          <w:w w:val="150"/>
          <w:sz w:val="24"/>
        </w:rPr>
        <w:t xml:space="preserve">  </w:t>
      </w:r>
      <w:r>
        <w:rPr>
          <w:spacing w:val="-2"/>
          <w:sz w:val="24"/>
        </w:rPr>
        <w:t>логопед</w:t>
      </w:r>
    </w:p>
    <w:p w:rsidR="002C04DB" w:rsidRDefault="002C04DB">
      <w:pPr>
        <w:jc w:val="both"/>
        <w:rPr>
          <w:sz w:val="24"/>
        </w:rPr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spacing w:before="66"/>
        <w:ind w:left="1418" w:right="561"/>
        <w:jc w:val="both"/>
        <w:rPr>
          <w:sz w:val="24"/>
        </w:rPr>
      </w:pPr>
      <w:r>
        <w:rPr>
          <w:sz w:val="24"/>
        </w:rPr>
        <w:lastRenderedPageBreak/>
        <w:t>ориентируется на общий уровень познавательного развития ребенка,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2"/>
          <w:sz w:val="24"/>
        </w:rPr>
        <w:t xml:space="preserve"> </w:t>
      </w:r>
      <w:r>
        <w:rPr>
          <w:sz w:val="24"/>
        </w:rPr>
        <w:t>возможности произвольной регуляции. При низком уровне групповые занятия будут малоэффективны, приоритет должен быть отдан индивидуальной (в крайнем случае подгрупповой) форме.</w:t>
      </w:r>
    </w:p>
    <w:p w:rsidR="002C04DB" w:rsidRDefault="00DA29DF">
      <w:pPr>
        <w:ind w:left="1418" w:right="562" w:firstLine="708"/>
        <w:jc w:val="both"/>
        <w:rPr>
          <w:sz w:val="24"/>
        </w:rPr>
      </w:pPr>
      <w:r>
        <w:rPr>
          <w:sz w:val="24"/>
        </w:rPr>
        <w:t>При организации первичной диагностики логопеду рекомендуется подбирать речевой м</w:t>
      </w:r>
      <w:r>
        <w:rPr>
          <w:sz w:val="24"/>
        </w:rPr>
        <w:t>атериал, в определенной мере сообразуясь с запланированными для изучения лексическими темами. Не представляется целесообразным использовать условно-уровневую оценку, нередко рекомендуемую в методических разработках, поскольку она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не позволит фиксировать и </w:t>
      </w:r>
      <w:r>
        <w:rPr>
          <w:sz w:val="24"/>
        </w:rPr>
        <w:t>оценивать происходящие незначительные изменения. Более правильно отразить конкретные результаты диагностики в протоколе и в конце учебного года повторить задания с тем же самым речевым материалом. В разделе «Планируемые результаты» предложен возможный алго</w:t>
      </w:r>
      <w:r>
        <w:rPr>
          <w:sz w:val="24"/>
        </w:rPr>
        <w:t>ритм построения логопедического мониторинга.</w:t>
      </w:r>
    </w:p>
    <w:p w:rsidR="002C04DB" w:rsidRDefault="00DA29DF">
      <w:pPr>
        <w:spacing w:before="5" w:line="274" w:lineRule="exact"/>
        <w:ind w:left="2126"/>
        <w:jc w:val="both"/>
        <w:rPr>
          <w:b/>
          <w:i/>
          <w:sz w:val="24"/>
        </w:rPr>
      </w:pPr>
      <w:r>
        <w:rPr>
          <w:b/>
          <w:i/>
          <w:sz w:val="24"/>
        </w:rPr>
        <w:t>Значение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курса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в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общей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системе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коррекционно-развивающей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2"/>
          <w:sz w:val="24"/>
        </w:rPr>
        <w:t>работы</w:t>
      </w:r>
    </w:p>
    <w:p w:rsidR="002C04DB" w:rsidRDefault="00DA29DF">
      <w:pPr>
        <w:ind w:left="1418" w:right="564" w:firstLine="708"/>
        <w:jc w:val="both"/>
        <w:rPr>
          <w:sz w:val="24"/>
        </w:rPr>
      </w:pPr>
      <w:r>
        <w:rPr>
          <w:sz w:val="24"/>
        </w:rPr>
        <w:t>В 1 дополнительном классе содержание курса «Логопедические занятия»</w:t>
      </w:r>
      <w:r>
        <w:rPr>
          <w:spacing w:val="-2"/>
          <w:sz w:val="24"/>
        </w:rPr>
        <w:t xml:space="preserve"> </w:t>
      </w:r>
      <w:r>
        <w:rPr>
          <w:sz w:val="24"/>
        </w:rPr>
        <w:t>включает в первую очередь занятия, направленные на профилактику и коррекцию нару</w:t>
      </w:r>
      <w:r>
        <w:rPr>
          <w:sz w:val="24"/>
        </w:rPr>
        <w:t>шений письма и чтения.</w:t>
      </w:r>
    </w:p>
    <w:p w:rsidR="002C04DB" w:rsidRDefault="00DA29DF">
      <w:pPr>
        <w:ind w:left="1418" w:right="564" w:firstLine="708"/>
        <w:jc w:val="both"/>
        <w:rPr>
          <w:sz w:val="24"/>
        </w:rPr>
      </w:pPr>
      <w:proofErr w:type="gramStart"/>
      <w:r>
        <w:rPr>
          <w:sz w:val="24"/>
        </w:rPr>
        <w:t>Как указывалось</w:t>
      </w:r>
      <w:proofErr w:type="gramEnd"/>
      <w:r>
        <w:rPr>
          <w:sz w:val="24"/>
        </w:rPr>
        <w:t xml:space="preserve"> ранее, в 1 дополнительный класс придут дети с различным уровнем речевой подготовки некоторых школьников.</w:t>
      </w:r>
    </w:p>
    <w:p w:rsidR="002C04DB" w:rsidRDefault="00DA29DF">
      <w:pPr>
        <w:ind w:left="1418" w:right="563" w:firstLine="708"/>
        <w:jc w:val="both"/>
        <w:rPr>
          <w:sz w:val="24"/>
        </w:rPr>
      </w:pPr>
      <w:r>
        <w:rPr>
          <w:sz w:val="24"/>
        </w:rPr>
        <w:t>Речевые недостатки могли быть частично скомпенсированы за период обучения в 1 классе по варианту 7.2. Однако, речевые трудности детей, обучавшихся по общей программе, могли только усугубиться, что определяет важность продуманной и разносторонней логопедиче</w:t>
      </w:r>
      <w:r>
        <w:rPr>
          <w:sz w:val="24"/>
        </w:rPr>
        <w:t>ской коррекции.</w:t>
      </w:r>
    </w:p>
    <w:p w:rsidR="002C04DB" w:rsidRDefault="00DA29DF">
      <w:pPr>
        <w:ind w:left="1418" w:right="561" w:firstLine="708"/>
        <w:jc w:val="both"/>
        <w:rPr>
          <w:sz w:val="24"/>
        </w:rPr>
      </w:pPr>
      <w:r>
        <w:rPr>
          <w:sz w:val="24"/>
        </w:rPr>
        <w:t xml:space="preserve">Курс «Логопедические занятия», составляет значительную часть содержания программы коррекционной работы, направленной на преодоление недостатков развития. Его роль велика и для успешной социализации, формирования сферы жизненной </w:t>
      </w:r>
      <w:r>
        <w:rPr>
          <w:spacing w:val="-2"/>
          <w:sz w:val="24"/>
        </w:rPr>
        <w:t>компетенции.</w:t>
      </w:r>
    </w:p>
    <w:p w:rsidR="002C04DB" w:rsidRDefault="00DA29DF">
      <w:pPr>
        <w:ind w:left="1418" w:right="559" w:firstLine="708"/>
        <w:jc w:val="both"/>
        <w:rPr>
          <w:sz w:val="24"/>
        </w:rPr>
      </w:pPr>
      <w:r>
        <w:rPr>
          <w:sz w:val="24"/>
        </w:rPr>
        <w:t xml:space="preserve">Профилактика и своевременная коррекция нарушений чтения и письма потенциально способствует общему повышению учебной успешности. Развитие фонематических процессов (фонематического слуха, представлений, навыков звукового анализа и синтеза) на коррекционных </w:t>
      </w:r>
      <w:r>
        <w:rPr>
          <w:sz w:val="24"/>
        </w:rPr>
        <w:t>логопедических занятиях позволит младшим школьникам с ЗПР усвоить программный материал по русскому языку. Все задания на развитие лексики и грамматического строя речи, которые использует логопед на коррекционных занятиях в работе с младшими школьниками с З</w:t>
      </w:r>
      <w:r>
        <w:rPr>
          <w:sz w:val="24"/>
        </w:rPr>
        <w:t>ПР, способствуют развитию операций анализа, синтеза, сравнения, обобщения, коррекции недостатков произвольной памяти, внимания. В ходе выполнения заданий на анализ звукового состава слова, синтез слов из звуков и слогов, подсчет количества слов в предложен</w:t>
      </w:r>
      <w:r>
        <w:rPr>
          <w:sz w:val="24"/>
        </w:rPr>
        <w:t>ии, использование различных классификаций звуков и букв, объяснения значений слов совершенствуется мыслительная деятельность, формируются предпосылки логического (понятийного) мышления.</w:t>
      </w:r>
    </w:p>
    <w:p w:rsidR="002C04DB" w:rsidRDefault="00DA29DF">
      <w:pPr>
        <w:ind w:left="1418" w:right="564" w:firstLine="708"/>
        <w:jc w:val="both"/>
        <w:rPr>
          <w:sz w:val="24"/>
        </w:rPr>
      </w:pPr>
      <w:r>
        <w:rPr>
          <w:sz w:val="24"/>
        </w:rPr>
        <w:t>Обучение умениям монологического высказывания способствует усвоению пр</w:t>
      </w:r>
      <w:r>
        <w:rPr>
          <w:sz w:val="24"/>
        </w:rPr>
        <w:t xml:space="preserve">ограммного материала по учебным предметам «Литературное чтение», «Окружающий </w:t>
      </w:r>
      <w:r>
        <w:rPr>
          <w:spacing w:val="-4"/>
          <w:sz w:val="24"/>
        </w:rPr>
        <w:t>мир».</w:t>
      </w:r>
    </w:p>
    <w:p w:rsidR="002C04DB" w:rsidRDefault="00DA29DF">
      <w:pPr>
        <w:ind w:left="1418" w:right="562" w:firstLine="708"/>
        <w:jc w:val="both"/>
        <w:rPr>
          <w:sz w:val="24"/>
        </w:rPr>
      </w:pPr>
      <w:r>
        <w:rPr>
          <w:sz w:val="24"/>
        </w:rPr>
        <w:t>При усвоении программного материала по учебному курсу «Логопедические занятия»</w:t>
      </w:r>
      <w:r>
        <w:rPr>
          <w:spacing w:val="-8"/>
          <w:sz w:val="24"/>
        </w:rPr>
        <w:t xml:space="preserve"> </w:t>
      </w:r>
      <w:r>
        <w:rPr>
          <w:sz w:val="24"/>
        </w:rPr>
        <w:t>обучающиеся приобретают умения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задании 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производить его анализ, обдумывать </w:t>
      </w:r>
      <w:r>
        <w:rPr>
          <w:sz w:val="24"/>
        </w:rPr>
        <w:t>и планировать предстоящую работу, следить за правильностью выполнения задания, рассказывать о проделанном и давать ему оценку, что совершенствует систему произвольной регуляции деятельности.</w:t>
      </w:r>
    </w:p>
    <w:p w:rsidR="002C04DB" w:rsidRDefault="00DA29DF">
      <w:pPr>
        <w:ind w:left="1418" w:right="561" w:firstLine="708"/>
        <w:jc w:val="both"/>
        <w:rPr>
          <w:sz w:val="24"/>
        </w:rPr>
      </w:pPr>
      <w:r>
        <w:rPr>
          <w:sz w:val="24"/>
        </w:rPr>
        <w:t>Курс «Логопедические занятия», составляет значительную часть соде</w:t>
      </w:r>
      <w:r>
        <w:rPr>
          <w:sz w:val="24"/>
        </w:rPr>
        <w:t xml:space="preserve">ржания программы коррекционной работы, направленной на преодоление недостатков развития. Его роль велика и для успешной социализации, формирования сферы жизненной </w:t>
      </w:r>
      <w:r>
        <w:rPr>
          <w:spacing w:val="-2"/>
          <w:sz w:val="24"/>
        </w:rPr>
        <w:t>компетенции.</w:t>
      </w:r>
    </w:p>
    <w:p w:rsidR="002C04DB" w:rsidRDefault="00DA29DF">
      <w:pPr>
        <w:ind w:left="1418" w:right="562" w:firstLine="708"/>
        <w:jc w:val="both"/>
        <w:rPr>
          <w:sz w:val="24"/>
        </w:rPr>
      </w:pPr>
      <w:r>
        <w:rPr>
          <w:sz w:val="24"/>
        </w:rPr>
        <w:t>Следует преподносить новый материал предельно развернуто, предлагать обучающимся</w:t>
      </w:r>
      <w:r>
        <w:rPr>
          <w:spacing w:val="28"/>
          <w:sz w:val="24"/>
        </w:rPr>
        <w:t xml:space="preserve"> </w:t>
      </w:r>
      <w:r>
        <w:rPr>
          <w:sz w:val="24"/>
        </w:rPr>
        <w:t>предписания</w:t>
      </w:r>
      <w:r>
        <w:rPr>
          <w:spacing w:val="31"/>
          <w:sz w:val="24"/>
        </w:rPr>
        <w:t xml:space="preserve"> </w:t>
      </w:r>
      <w:r>
        <w:rPr>
          <w:sz w:val="24"/>
        </w:rPr>
        <w:t>(алгоритм),</w:t>
      </w:r>
      <w:r>
        <w:rPr>
          <w:spacing w:val="31"/>
          <w:sz w:val="24"/>
        </w:rPr>
        <w:t xml:space="preserve"> </w:t>
      </w:r>
      <w:r>
        <w:rPr>
          <w:sz w:val="24"/>
        </w:rPr>
        <w:t>определяющий</w:t>
      </w:r>
      <w:r>
        <w:rPr>
          <w:spacing w:val="32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31"/>
          <w:sz w:val="24"/>
        </w:rPr>
        <w:t xml:space="preserve"> </w:t>
      </w:r>
      <w:r>
        <w:rPr>
          <w:sz w:val="24"/>
        </w:rPr>
        <w:t>их</w:t>
      </w:r>
      <w:r>
        <w:rPr>
          <w:spacing w:val="31"/>
          <w:sz w:val="24"/>
        </w:rPr>
        <w:t xml:space="preserve"> </w:t>
      </w:r>
      <w:r>
        <w:rPr>
          <w:sz w:val="24"/>
        </w:rPr>
        <w:t>действий.</w:t>
      </w:r>
      <w:r>
        <w:rPr>
          <w:spacing w:val="31"/>
          <w:sz w:val="24"/>
        </w:rPr>
        <w:t xml:space="preserve"> </w:t>
      </w:r>
      <w:r>
        <w:rPr>
          <w:sz w:val="24"/>
        </w:rPr>
        <w:t>Это</w:t>
      </w:r>
      <w:r>
        <w:rPr>
          <w:spacing w:val="31"/>
          <w:sz w:val="24"/>
        </w:rPr>
        <w:t xml:space="preserve"> </w:t>
      </w:r>
      <w:r>
        <w:rPr>
          <w:spacing w:val="-2"/>
          <w:sz w:val="24"/>
        </w:rPr>
        <w:t>может</w:t>
      </w:r>
    </w:p>
    <w:p w:rsidR="002C04DB" w:rsidRDefault="002C04DB">
      <w:pPr>
        <w:jc w:val="both"/>
        <w:rPr>
          <w:sz w:val="24"/>
        </w:rPr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spacing w:before="66"/>
        <w:ind w:left="1418" w:right="563"/>
        <w:jc w:val="both"/>
        <w:rPr>
          <w:b/>
          <w:sz w:val="24"/>
        </w:rPr>
      </w:pPr>
      <w:r>
        <w:rPr>
          <w:sz w:val="24"/>
        </w:rPr>
        <w:lastRenderedPageBreak/>
        <w:t>быть пошаговая памятка или визуальная подсказка, выполненная в знаково-символической форме</w:t>
      </w:r>
      <w:r>
        <w:rPr>
          <w:b/>
          <w:sz w:val="24"/>
        </w:rPr>
        <w:t>.</w:t>
      </w:r>
    </w:p>
    <w:p w:rsidR="002C04DB" w:rsidRDefault="00DA29DF">
      <w:pPr>
        <w:ind w:left="1418" w:right="561" w:firstLine="708"/>
        <w:jc w:val="both"/>
        <w:rPr>
          <w:sz w:val="24"/>
        </w:rPr>
      </w:pPr>
      <w:r>
        <w:rPr>
          <w:sz w:val="24"/>
        </w:rPr>
        <w:t xml:space="preserve">Полезно задействовать различные анализаторы при изучении звуков и буквы: слуховой, зрительный, кинестетический (написание букв в воздухе, принятие телесной позы, сходной с изучаемой буквой, написание букв на шершавой поверхности: песок, манка, поиск буквы </w:t>
      </w:r>
      <w:r>
        <w:rPr>
          <w:sz w:val="24"/>
        </w:rPr>
        <w:t>в «зашумленном» изображении).</w:t>
      </w:r>
    </w:p>
    <w:p w:rsidR="002C04DB" w:rsidRDefault="00DA29DF">
      <w:pPr>
        <w:ind w:left="1418" w:right="562" w:firstLine="708"/>
        <w:jc w:val="both"/>
        <w:rPr>
          <w:sz w:val="24"/>
        </w:rPr>
      </w:pPr>
      <w:r>
        <w:rPr>
          <w:sz w:val="24"/>
        </w:rPr>
        <w:t xml:space="preserve">Следует усилить возможность практического оперирования предметами, а также реализации собственных действий: </w:t>
      </w:r>
      <w:proofErr w:type="spellStart"/>
      <w:r>
        <w:rPr>
          <w:sz w:val="24"/>
        </w:rPr>
        <w:t>прохлопывание</w:t>
      </w:r>
      <w:proofErr w:type="spellEnd"/>
      <w:r>
        <w:rPr>
          <w:sz w:val="24"/>
        </w:rPr>
        <w:t>, выкладывание графических схем фишками, полосками, кубиками, выполнение шагов при прослушивании предложе</w:t>
      </w:r>
      <w:r>
        <w:rPr>
          <w:sz w:val="24"/>
        </w:rPr>
        <w:t>ний и определении в нем количества слов, работа с разрезной азбукой, слоговыми таблицами, абаком и пр.</w:t>
      </w:r>
    </w:p>
    <w:p w:rsidR="002C04DB" w:rsidRDefault="00DA29DF">
      <w:pPr>
        <w:ind w:left="1418" w:right="559" w:firstLine="708"/>
        <w:jc w:val="both"/>
        <w:rPr>
          <w:sz w:val="24"/>
        </w:rPr>
      </w:pPr>
      <w:r>
        <w:rPr>
          <w:sz w:val="24"/>
        </w:rPr>
        <w:t>Рекомендуется включать в ход занятия задания и упражнения, способствующие стимулированию познавательной активности, развитию мыслительных операций на реч</w:t>
      </w:r>
      <w:r>
        <w:rPr>
          <w:sz w:val="24"/>
        </w:rPr>
        <w:t>евом материале (выделение четвертого лишнего, установление закономерности, ребусы, анаграммы и др.) с учетом достигнутого уровня познавательной 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(при низком уровне задания предлагаются только на иллюстративном материале).</w:t>
      </w:r>
    </w:p>
    <w:p w:rsidR="002C04DB" w:rsidRDefault="00DA29DF">
      <w:pPr>
        <w:ind w:left="1418" w:right="561" w:firstLine="708"/>
        <w:jc w:val="both"/>
        <w:rPr>
          <w:sz w:val="24"/>
        </w:rPr>
      </w:pPr>
      <w:r>
        <w:rPr>
          <w:sz w:val="24"/>
        </w:rPr>
        <w:t>Необходимо систематиче</w:t>
      </w:r>
      <w:r>
        <w:rPr>
          <w:sz w:val="24"/>
        </w:rPr>
        <w:t>ски повторять пройденный материал для автоматизации навыка, упрочения связей между</w:t>
      </w:r>
      <w:r>
        <w:rPr>
          <w:spacing w:val="-6"/>
          <w:sz w:val="24"/>
        </w:rPr>
        <w:t xml:space="preserve"> </w:t>
      </w:r>
      <w:r>
        <w:rPr>
          <w:sz w:val="24"/>
        </w:rPr>
        <w:t>языковыми единицами, используя</w:t>
      </w:r>
      <w:r>
        <w:rPr>
          <w:spacing w:val="40"/>
          <w:sz w:val="24"/>
        </w:rPr>
        <w:t xml:space="preserve"> </w:t>
      </w:r>
      <w:r>
        <w:rPr>
          <w:sz w:val="24"/>
        </w:rPr>
        <w:t>приемы актуализации имеющихся знаний (визуальная опора, памятка).</w:t>
      </w:r>
    </w:p>
    <w:p w:rsidR="002C04DB" w:rsidRDefault="00DA29DF">
      <w:pPr>
        <w:ind w:left="1418" w:right="563" w:firstLine="708"/>
        <w:jc w:val="both"/>
        <w:rPr>
          <w:sz w:val="24"/>
        </w:rPr>
      </w:pPr>
      <w:r>
        <w:rPr>
          <w:sz w:val="24"/>
        </w:rPr>
        <w:t xml:space="preserve">Применяемый словарный материал следует уточнять, пополнять, расширять путем </w:t>
      </w:r>
      <w:r>
        <w:rPr>
          <w:sz w:val="24"/>
        </w:rPr>
        <w:t xml:space="preserve">соотнесения с предметами, явлениями окружающего мира при активном использовании </w:t>
      </w:r>
      <w:proofErr w:type="spellStart"/>
      <w:r>
        <w:rPr>
          <w:sz w:val="24"/>
        </w:rPr>
        <w:t>Internet</w:t>
      </w:r>
      <w:proofErr w:type="spellEnd"/>
      <w:r>
        <w:rPr>
          <w:sz w:val="24"/>
        </w:rPr>
        <w:t xml:space="preserve"> ресурса. Учить находить самостоятельно необходимую информацию, прибегая к нескольким источникам (словарь, интернет, энциклопедия).</w:t>
      </w:r>
    </w:p>
    <w:p w:rsidR="002C04DB" w:rsidRDefault="00DA29DF">
      <w:pPr>
        <w:spacing w:before="1"/>
        <w:ind w:left="1418" w:right="561" w:firstLine="708"/>
        <w:jc w:val="both"/>
        <w:rPr>
          <w:sz w:val="24"/>
        </w:rPr>
      </w:pPr>
      <w:r>
        <w:rPr>
          <w:sz w:val="24"/>
        </w:rPr>
        <w:t xml:space="preserve">Необходимо предусматривать </w:t>
      </w:r>
      <w:proofErr w:type="spellStart"/>
      <w:r>
        <w:rPr>
          <w:sz w:val="24"/>
        </w:rPr>
        <w:t>пошаговос</w:t>
      </w:r>
      <w:r>
        <w:rPr>
          <w:sz w:val="24"/>
        </w:rPr>
        <w:t>ть</w:t>
      </w:r>
      <w:proofErr w:type="spellEnd"/>
      <w:r>
        <w:rPr>
          <w:sz w:val="24"/>
        </w:rPr>
        <w:t xml:space="preserve"> при формировании учебного действия, навыка. Например, </w:t>
      </w:r>
      <w:proofErr w:type="spellStart"/>
      <w:proofErr w:type="gramStart"/>
      <w:r>
        <w:rPr>
          <w:sz w:val="24"/>
        </w:rPr>
        <w:t>звуко</w:t>
      </w:r>
      <w:proofErr w:type="spellEnd"/>
      <w:r>
        <w:rPr>
          <w:sz w:val="24"/>
        </w:rPr>
        <w:t>-буквенный</w:t>
      </w:r>
      <w:proofErr w:type="gramEnd"/>
      <w:r>
        <w:rPr>
          <w:sz w:val="24"/>
        </w:rPr>
        <w:t xml:space="preserve"> анализ начинается с выделения звуков и лишь потом используется моделирование звукового состава слова (с последующим декодированием).</w:t>
      </w:r>
    </w:p>
    <w:p w:rsidR="002C04DB" w:rsidRDefault="00DA29DF">
      <w:pPr>
        <w:pStyle w:val="a5"/>
        <w:numPr>
          <w:ilvl w:val="0"/>
          <w:numId w:val="27"/>
        </w:numPr>
        <w:tabs>
          <w:tab w:val="left" w:pos="2138"/>
        </w:tabs>
        <w:spacing w:before="2"/>
        <w:ind w:right="564"/>
        <w:jc w:val="both"/>
        <w:rPr>
          <w:sz w:val="24"/>
        </w:rPr>
      </w:pPr>
      <w:r>
        <w:rPr>
          <w:sz w:val="24"/>
        </w:rPr>
        <w:t xml:space="preserve">Сначала учащиеся последовательно выделяют звуки в </w:t>
      </w:r>
      <w:r>
        <w:rPr>
          <w:sz w:val="24"/>
        </w:rPr>
        <w:t xml:space="preserve">слове на основе громкого проговаривания. При этом они соотносят количество выделенных звуков с графической схемой звукового состава слова (сопровождая движением, следя </w:t>
      </w:r>
      <w:r>
        <w:rPr>
          <w:spacing w:val="-2"/>
          <w:sz w:val="24"/>
        </w:rPr>
        <w:t>глазами).</w:t>
      </w:r>
    </w:p>
    <w:p w:rsidR="002C04DB" w:rsidRDefault="00DA29DF">
      <w:pPr>
        <w:pStyle w:val="a5"/>
        <w:numPr>
          <w:ilvl w:val="0"/>
          <w:numId w:val="27"/>
        </w:numPr>
        <w:tabs>
          <w:tab w:val="left" w:pos="2138"/>
        </w:tabs>
        <w:ind w:right="561"/>
        <w:jc w:val="both"/>
        <w:rPr>
          <w:sz w:val="24"/>
        </w:rPr>
      </w:pPr>
      <w:r>
        <w:rPr>
          <w:sz w:val="24"/>
        </w:rPr>
        <w:t>Затем учащиеся последовательно выделяют звуки в слове на основе громкого прого</w:t>
      </w:r>
      <w:r>
        <w:rPr>
          <w:sz w:val="24"/>
        </w:rPr>
        <w:t>варивания. При этом они соотносят количество выделенных звуков с графической схемой звукового состава слова и заполняют ее условными значками-</w:t>
      </w:r>
      <w:r>
        <w:rPr>
          <w:spacing w:val="-2"/>
          <w:sz w:val="24"/>
        </w:rPr>
        <w:t>фишками.</w:t>
      </w:r>
    </w:p>
    <w:p w:rsidR="002C04DB" w:rsidRDefault="00DA29DF">
      <w:pPr>
        <w:pStyle w:val="a5"/>
        <w:numPr>
          <w:ilvl w:val="0"/>
          <w:numId w:val="27"/>
        </w:numPr>
        <w:tabs>
          <w:tab w:val="left" w:pos="2138"/>
        </w:tabs>
        <w:spacing w:before="2" w:line="237" w:lineRule="auto"/>
        <w:ind w:right="563"/>
        <w:jc w:val="both"/>
        <w:rPr>
          <w:sz w:val="24"/>
        </w:rPr>
      </w:pPr>
      <w:r>
        <w:rPr>
          <w:sz w:val="24"/>
        </w:rPr>
        <w:t>Далее дети самостоятельно выкладывают схемы из фишек и вычерчивают их на доске цветными мелками, при этом</w:t>
      </w:r>
      <w:r>
        <w:rPr>
          <w:sz w:val="24"/>
        </w:rPr>
        <w:t xml:space="preserve"> количество звуков остается заданным </w:t>
      </w:r>
      <w:proofErr w:type="spellStart"/>
      <w:r>
        <w:rPr>
          <w:sz w:val="24"/>
        </w:rPr>
        <w:t>незакрашенной</w:t>
      </w:r>
      <w:proofErr w:type="spellEnd"/>
      <w:r>
        <w:rPr>
          <w:sz w:val="24"/>
        </w:rPr>
        <w:t xml:space="preserve"> схемой.</w:t>
      </w:r>
    </w:p>
    <w:p w:rsidR="002C04DB" w:rsidRDefault="00DA29DF">
      <w:pPr>
        <w:pStyle w:val="a5"/>
        <w:numPr>
          <w:ilvl w:val="0"/>
          <w:numId w:val="27"/>
        </w:numPr>
        <w:tabs>
          <w:tab w:val="left" w:pos="2138"/>
        </w:tabs>
        <w:spacing w:before="7" w:line="237" w:lineRule="auto"/>
        <w:ind w:right="566"/>
        <w:jc w:val="both"/>
        <w:rPr>
          <w:sz w:val="24"/>
        </w:rPr>
      </w:pPr>
      <w:r>
        <w:rPr>
          <w:sz w:val="24"/>
        </w:rPr>
        <w:t xml:space="preserve">Далее самостоятельно рисуют схему и закрашивают в соответствии со звуковым </w:t>
      </w:r>
      <w:r>
        <w:rPr>
          <w:spacing w:val="-2"/>
          <w:sz w:val="24"/>
        </w:rPr>
        <w:t>анализом.</w:t>
      </w:r>
    </w:p>
    <w:p w:rsidR="002C04DB" w:rsidRDefault="00DA29DF">
      <w:pPr>
        <w:spacing w:before="1"/>
        <w:ind w:left="1418" w:right="562" w:firstLine="708"/>
        <w:jc w:val="both"/>
        <w:rPr>
          <w:sz w:val="24"/>
        </w:rPr>
      </w:pPr>
      <w:r>
        <w:rPr>
          <w:sz w:val="24"/>
        </w:rPr>
        <w:t>Учителю-логопеду следует использовать дозированную помощь, учить детей обращаться за помощью, осознавать возникновение трудности. Настоятельно рекомендуется по возможности облегчать техническую сторону выполнения заданий на самостоятельное письмо по образц</w:t>
      </w:r>
      <w:r>
        <w:rPr>
          <w:sz w:val="24"/>
        </w:rPr>
        <w:t xml:space="preserve">у (письмо в тетрадях с разлиновкой «сетка», обозначение точками интервалов между буквами, слогами; обводка пунктирных изображений букв, слогов, слов, то или иное обозначение, в </w:t>
      </w:r>
      <w:proofErr w:type="spellStart"/>
      <w:r>
        <w:rPr>
          <w:sz w:val="24"/>
        </w:rPr>
        <w:t>т.ч</w:t>
      </w:r>
      <w:proofErr w:type="spellEnd"/>
      <w:r>
        <w:rPr>
          <w:sz w:val="24"/>
        </w:rPr>
        <w:t>. обыгрывание верхней и нижней границ строки «пол» и «потолок» и т.п.). Техн</w:t>
      </w:r>
      <w:r>
        <w:rPr>
          <w:sz w:val="24"/>
        </w:rPr>
        <w:t>ические недочеты могут</w:t>
      </w:r>
      <w:r>
        <w:rPr>
          <w:spacing w:val="40"/>
          <w:sz w:val="24"/>
        </w:rPr>
        <w:t xml:space="preserve"> </w:t>
      </w:r>
      <w:r>
        <w:rPr>
          <w:sz w:val="24"/>
        </w:rPr>
        <w:t>становиться объектом критики лишь в том случае, когда ученик не старается выполнить задание правильно.</w:t>
      </w:r>
    </w:p>
    <w:p w:rsidR="002C04DB" w:rsidRDefault="00DA29DF">
      <w:pPr>
        <w:ind w:left="1418" w:right="566" w:firstLine="708"/>
        <w:jc w:val="both"/>
        <w:rPr>
          <w:sz w:val="24"/>
        </w:rPr>
      </w:pPr>
      <w:r>
        <w:rPr>
          <w:sz w:val="24"/>
        </w:rPr>
        <w:t>Обучающиеся, которым рекомендовано обучение по варианту 7.2., нуждаются также в том, чтобы на занятиях логопед:</w:t>
      </w:r>
    </w:p>
    <w:p w:rsidR="002C04DB" w:rsidRDefault="00DA29DF">
      <w:pPr>
        <w:pStyle w:val="a5"/>
        <w:numPr>
          <w:ilvl w:val="0"/>
          <w:numId w:val="27"/>
        </w:numPr>
        <w:tabs>
          <w:tab w:val="left" w:pos="2212"/>
        </w:tabs>
        <w:spacing w:before="4" w:line="237" w:lineRule="auto"/>
        <w:ind w:left="2212" w:right="569"/>
        <w:jc w:val="both"/>
        <w:rPr>
          <w:sz w:val="24"/>
        </w:rPr>
      </w:pPr>
      <w:r>
        <w:rPr>
          <w:sz w:val="24"/>
        </w:rPr>
        <w:t>просил детей прого</w:t>
      </w:r>
      <w:r>
        <w:rPr>
          <w:sz w:val="24"/>
        </w:rPr>
        <w:t>варивать совершаемые действия в «громкой речи»: «Я пишу</w:t>
      </w:r>
      <w:proofErr w:type="gramStart"/>
      <w:r>
        <w:rPr>
          <w:sz w:val="24"/>
        </w:rPr>
        <w:t>…(</w:t>
      </w:r>
      <w:proofErr w:type="gramEnd"/>
      <w:r>
        <w:rPr>
          <w:sz w:val="24"/>
        </w:rPr>
        <w:t>петлю,</w:t>
      </w:r>
      <w:r>
        <w:rPr>
          <w:spacing w:val="40"/>
          <w:sz w:val="24"/>
        </w:rPr>
        <w:t xml:space="preserve"> </w:t>
      </w:r>
      <w:r>
        <w:rPr>
          <w:sz w:val="24"/>
        </w:rPr>
        <w:t>палочку,</w:t>
      </w:r>
      <w:r>
        <w:rPr>
          <w:spacing w:val="40"/>
          <w:sz w:val="24"/>
        </w:rPr>
        <w:t xml:space="preserve"> </w:t>
      </w:r>
      <w:r>
        <w:rPr>
          <w:sz w:val="24"/>
        </w:rPr>
        <w:t>букву)»,</w:t>
      </w:r>
      <w:r>
        <w:rPr>
          <w:spacing w:val="40"/>
          <w:sz w:val="24"/>
        </w:rPr>
        <w:t xml:space="preserve"> </w:t>
      </w:r>
      <w:r>
        <w:rPr>
          <w:sz w:val="24"/>
        </w:rPr>
        <w:t>«Я</w:t>
      </w:r>
      <w:r>
        <w:rPr>
          <w:spacing w:val="40"/>
          <w:sz w:val="24"/>
        </w:rPr>
        <w:t xml:space="preserve"> </w:t>
      </w:r>
      <w:r>
        <w:rPr>
          <w:sz w:val="24"/>
        </w:rPr>
        <w:t>составляю</w:t>
      </w:r>
      <w:r>
        <w:rPr>
          <w:spacing w:val="40"/>
          <w:sz w:val="24"/>
        </w:rPr>
        <w:t xml:space="preserve"> </w:t>
      </w:r>
      <w:r>
        <w:rPr>
          <w:sz w:val="24"/>
        </w:rPr>
        <w:t>схему</w:t>
      </w:r>
      <w:r>
        <w:rPr>
          <w:spacing w:val="40"/>
          <w:sz w:val="24"/>
        </w:rPr>
        <w:t xml:space="preserve"> </w:t>
      </w:r>
      <w:r>
        <w:rPr>
          <w:sz w:val="24"/>
        </w:rPr>
        <w:t>слова»,</w:t>
      </w:r>
      <w:r>
        <w:rPr>
          <w:spacing w:val="40"/>
          <w:sz w:val="24"/>
        </w:rPr>
        <w:t xml:space="preserve"> </w:t>
      </w:r>
      <w:r>
        <w:rPr>
          <w:sz w:val="24"/>
        </w:rPr>
        <w:t>«Я</w:t>
      </w:r>
      <w:r>
        <w:rPr>
          <w:spacing w:val="40"/>
          <w:sz w:val="24"/>
        </w:rPr>
        <w:t xml:space="preserve"> </w:t>
      </w:r>
      <w:r>
        <w:rPr>
          <w:sz w:val="24"/>
        </w:rPr>
        <w:t>придумываю</w:t>
      </w:r>
    </w:p>
    <w:p w:rsidR="002C04DB" w:rsidRDefault="002C04DB">
      <w:pPr>
        <w:pStyle w:val="a5"/>
        <w:spacing w:line="237" w:lineRule="auto"/>
        <w:jc w:val="both"/>
        <w:rPr>
          <w:sz w:val="24"/>
        </w:rPr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spacing w:before="66"/>
        <w:ind w:left="2212" w:right="563"/>
        <w:jc w:val="both"/>
        <w:rPr>
          <w:sz w:val="24"/>
        </w:rPr>
      </w:pPr>
      <w:r>
        <w:rPr>
          <w:sz w:val="24"/>
        </w:rPr>
        <w:lastRenderedPageBreak/>
        <w:t>предложение» и т.п. Если ученик затрудняется это сделать самостоятельно, то можно использовать сопряженное проговариван</w:t>
      </w:r>
      <w:r>
        <w:rPr>
          <w:sz w:val="24"/>
        </w:rPr>
        <w:t>ие, затем отраженное с постепенным переходом к самостоятельному высказыванию;</w:t>
      </w:r>
    </w:p>
    <w:p w:rsidR="002C04DB" w:rsidRDefault="00DA29DF">
      <w:pPr>
        <w:pStyle w:val="a5"/>
        <w:numPr>
          <w:ilvl w:val="0"/>
          <w:numId w:val="27"/>
        </w:numPr>
        <w:tabs>
          <w:tab w:val="left" w:pos="2213"/>
        </w:tabs>
        <w:spacing w:before="2"/>
        <w:ind w:left="2213" w:right="564"/>
        <w:jc w:val="both"/>
        <w:rPr>
          <w:sz w:val="24"/>
        </w:rPr>
      </w:pPr>
      <w:r>
        <w:rPr>
          <w:sz w:val="24"/>
        </w:rPr>
        <w:t>понятно объяснял детям и периодически задавал им вопросы о цели выполняемых действий:</w:t>
      </w:r>
      <w:r>
        <w:rPr>
          <w:spacing w:val="22"/>
          <w:sz w:val="24"/>
        </w:rPr>
        <w:t xml:space="preserve"> </w:t>
      </w:r>
      <w:r>
        <w:rPr>
          <w:sz w:val="24"/>
        </w:rPr>
        <w:t>«Зачем</w:t>
      </w:r>
      <w:r>
        <w:rPr>
          <w:spacing w:val="22"/>
          <w:sz w:val="24"/>
        </w:rPr>
        <w:t xml:space="preserve"> </w:t>
      </w:r>
      <w:r>
        <w:rPr>
          <w:sz w:val="24"/>
        </w:rPr>
        <w:t>мы</w:t>
      </w:r>
      <w:r>
        <w:rPr>
          <w:spacing w:val="22"/>
          <w:sz w:val="24"/>
        </w:rPr>
        <w:t xml:space="preserve"> </w:t>
      </w:r>
      <w:r>
        <w:rPr>
          <w:sz w:val="24"/>
        </w:rPr>
        <w:t>делим</w:t>
      </w:r>
      <w:r>
        <w:rPr>
          <w:spacing w:val="22"/>
          <w:sz w:val="24"/>
        </w:rPr>
        <w:t xml:space="preserve"> </w:t>
      </w:r>
      <w:r>
        <w:rPr>
          <w:sz w:val="24"/>
        </w:rPr>
        <w:t>слово</w:t>
      </w:r>
      <w:r>
        <w:rPr>
          <w:spacing w:val="22"/>
          <w:sz w:val="24"/>
        </w:rPr>
        <w:t xml:space="preserve"> </w:t>
      </w:r>
      <w:r>
        <w:rPr>
          <w:sz w:val="24"/>
        </w:rPr>
        <w:t>на</w:t>
      </w:r>
      <w:r>
        <w:rPr>
          <w:spacing w:val="22"/>
          <w:sz w:val="24"/>
        </w:rPr>
        <w:t xml:space="preserve"> </w:t>
      </w:r>
      <w:r>
        <w:rPr>
          <w:sz w:val="24"/>
        </w:rPr>
        <w:t>слоги?»</w:t>
      </w:r>
      <w:r>
        <w:rPr>
          <w:spacing w:val="16"/>
          <w:sz w:val="24"/>
        </w:rPr>
        <w:t xml:space="preserve"> </w:t>
      </w:r>
      <w:r>
        <w:rPr>
          <w:sz w:val="24"/>
        </w:rPr>
        <w:t>–</w:t>
      </w:r>
      <w:r>
        <w:rPr>
          <w:spacing w:val="24"/>
          <w:sz w:val="24"/>
        </w:rPr>
        <w:t xml:space="preserve"> </w:t>
      </w:r>
      <w:r>
        <w:rPr>
          <w:sz w:val="24"/>
        </w:rPr>
        <w:t>«Чтобы</w:t>
      </w:r>
      <w:r>
        <w:rPr>
          <w:spacing w:val="22"/>
          <w:sz w:val="24"/>
        </w:rPr>
        <w:t xml:space="preserve"> </w:t>
      </w:r>
      <w:r>
        <w:rPr>
          <w:sz w:val="24"/>
        </w:rPr>
        <w:t>хорошо</w:t>
      </w:r>
      <w:r>
        <w:rPr>
          <w:spacing w:val="22"/>
          <w:sz w:val="24"/>
        </w:rPr>
        <w:t xml:space="preserve"> </w:t>
      </w:r>
      <w:r>
        <w:rPr>
          <w:sz w:val="24"/>
        </w:rPr>
        <w:t>слышать</w:t>
      </w:r>
      <w:r>
        <w:rPr>
          <w:spacing w:val="23"/>
          <w:sz w:val="24"/>
        </w:rPr>
        <w:t xml:space="preserve"> </w:t>
      </w:r>
      <w:r>
        <w:rPr>
          <w:sz w:val="24"/>
        </w:rPr>
        <w:t>звуки»,</w:t>
      </w:r>
    </w:p>
    <w:p w:rsidR="002C04DB" w:rsidRDefault="00DA29DF">
      <w:pPr>
        <w:ind w:left="2213" w:right="566"/>
        <w:jc w:val="both"/>
        <w:rPr>
          <w:sz w:val="24"/>
        </w:rPr>
      </w:pPr>
      <w:r>
        <w:rPr>
          <w:sz w:val="24"/>
        </w:rPr>
        <w:t>«Зачем нам надо четко слыша</w:t>
      </w:r>
      <w:r>
        <w:rPr>
          <w:sz w:val="24"/>
        </w:rPr>
        <w:t>ть звук?» – «Чтобы найти нужную букву», «Что будет, если написать не ту букву в слове» – «Получится другое слово» и т.п.;</w:t>
      </w:r>
    </w:p>
    <w:p w:rsidR="002C04DB" w:rsidRDefault="00DA29DF">
      <w:pPr>
        <w:pStyle w:val="a5"/>
        <w:numPr>
          <w:ilvl w:val="0"/>
          <w:numId w:val="27"/>
        </w:numPr>
        <w:tabs>
          <w:tab w:val="left" w:pos="2212"/>
        </w:tabs>
        <w:spacing w:before="4" w:line="237" w:lineRule="auto"/>
        <w:ind w:left="2212" w:right="564"/>
        <w:jc w:val="both"/>
        <w:rPr>
          <w:sz w:val="24"/>
        </w:rPr>
      </w:pPr>
      <w:r>
        <w:rPr>
          <w:sz w:val="24"/>
        </w:rPr>
        <w:t xml:space="preserve">постоянно напоминал-проговаривал способ правильного написания тех или иных букв, подбирал понятные сравнения, наглядно демонстрировал </w:t>
      </w:r>
      <w:r>
        <w:rPr>
          <w:sz w:val="24"/>
        </w:rPr>
        <w:t>роль правильного выбора буквы, создавал и поддерживал положительный эмоциональный настрой.</w:t>
      </w:r>
    </w:p>
    <w:p w:rsidR="002C04DB" w:rsidRDefault="00DA29DF">
      <w:pPr>
        <w:spacing w:before="3"/>
        <w:ind w:left="1418" w:right="565" w:firstLine="708"/>
        <w:jc w:val="both"/>
        <w:rPr>
          <w:sz w:val="24"/>
        </w:rPr>
      </w:pPr>
      <w:r>
        <w:rPr>
          <w:sz w:val="24"/>
        </w:rPr>
        <w:t>В качестве наглядного материала нужно использовать рисунки с четкими контурами, яркие, контрастные, реалистичные. В начале обучения на карточке, которую рассматривае</w:t>
      </w:r>
      <w:r>
        <w:rPr>
          <w:sz w:val="24"/>
        </w:rPr>
        <w:t xml:space="preserve">т учащийся, не должно быть более двух объектов (два предметных рисунка, две буквы), их количество надо увеличивать постепенно (до пяти к концу первого года </w:t>
      </w:r>
      <w:r>
        <w:rPr>
          <w:spacing w:val="-2"/>
          <w:sz w:val="24"/>
        </w:rPr>
        <w:t>обучения).</w:t>
      </w:r>
    </w:p>
    <w:p w:rsidR="002C04DB" w:rsidRDefault="00DA29DF">
      <w:pPr>
        <w:ind w:left="1418" w:right="567" w:firstLine="708"/>
        <w:jc w:val="both"/>
        <w:rPr>
          <w:sz w:val="24"/>
        </w:rPr>
      </w:pPr>
      <w:r>
        <w:rPr>
          <w:sz w:val="24"/>
        </w:rPr>
        <w:t>Общеразвивающая функция логопедических занятий в 1 дополнительном классе заключается в том, что логопед:</w:t>
      </w:r>
    </w:p>
    <w:p w:rsidR="002C04DB" w:rsidRDefault="00DA29DF">
      <w:pPr>
        <w:pStyle w:val="a5"/>
        <w:numPr>
          <w:ilvl w:val="0"/>
          <w:numId w:val="27"/>
        </w:numPr>
        <w:tabs>
          <w:tab w:val="left" w:pos="2138"/>
        </w:tabs>
        <w:spacing w:before="4" w:line="237" w:lineRule="auto"/>
        <w:ind w:right="561"/>
        <w:rPr>
          <w:sz w:val="24"/>
        </w:rPr>
      </w:pPr>
      <w:r>
        <w:rPr>
          <w:sz w:val="24"/>
        </w:rPr>
        <w:t>поясняет</w:t>
      </w:r>
      <w:r>
        <w:rPr>
          <w:spacing w:val="40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слов,</w:t>
      </w:r>
      <w:r>
        <w:rPr>
          <w:spacing w:val="40"/>
          <w:sz w:val="24"/>
        </w:rPr>
        <w:t xml:space="preserve"> </w:t>
      </w:r>
      <w:r>
        <w:rPr>
          <w:sz w:val="24"/>
        </w:rPr>
        <w:t>не</w:t>
      </w:r>
      <w:r>
        <w:rPr>
          <w:spacing w:val="40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40"/>
          <w:sz w:val="24"/>
        </w:rPr>
        <w:t xml:space="preserve"> </w:t>
      </w:r>
      <w:r>
        <w:rPr>
          <w:sz w:val="24"/>
        </w:rPr>
        <w:t>абстрактного,</w:t>
      </w:r>
      <w:r>
        <w:rPr>
          <w:spacing w:val="40"/>
          <w:sz w:val="24"/>
        </w:rPr>
        <w:t xml:space="preserve"> </w:t>
      </w:r>
      <w:r>
        <w:rPr>
          <w:sz w:val="24"/>
        </w:rPr>
        <w:t>но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конкретного</w:t>
      </w:r>
      <w:r>
        <w:rPr>
          <w:spacing w:val="40"/>
          <w:sz w:val="24"/>
        </w:rPr>
        <w:t xml:space="preserve"> </w:t>
      </w:r>
      <w:r>
        <w:rPr>
          <w:sz w:val="24"/>
        </w:rPr>
        <w:t>характера,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поскольку обучающиеся с ЗПР могут понимать их неверно;</w:t>
      </w:r>
    </w:p>
    <w:p w:rsidR="002C04DB" w:rsidRDefault="00DA29DF">
      <w:pPr>
        <w:pStyle w:val="a5"/>
        <w:numPr>
          <w:ilvl w:val="0"/>
          <w:numId w:val="27"/>
        </w:numPr>
        <w:tabs>
          <w:tab w:val="left" w:pos="2138"/>
        </w:tabs>
        <w:spacing w:before="5" w:line="237" w:lineRule="auto"/>
        <w:ind w:right="560"/>
        <w:rPr>
          <w:sz w:val="24"/>
        </w:rPr>
      </w:pPr>
      <w:r>
        <w:rPr>
          <w:sz w:val="24"/>
        </w:rPr>
        <w:t>обучает</w:t>
      </w:r>
      <w:r>
        <w:rPr>
          <w:spacing w:val="40"/>
          <w:sz w:val="24"/>
        </w:rPr>
        <w:t xml:space="preserve"> </w:t>
      </w:r>
      <w:r>
        <w:rPr>
          <w:sz w:val="24"/>
        </w:rPr>
        <w:t>приемам</w:t>
      </w:r>
      <w:r>
        <w:rPr>
          <w:spacing w:val="40"/>
          <w:sz w:val="24"/>
        </w:rPr>
        <w:t xml:space="preserve"> </w:t>
      </w:r>
      <w:r>
        <w:rPr>
          <w:sz w:val="24"/>
        </w:rPr>
        <w:t>самоорганизации,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том</w:t>
      </w:r>
      <w:r>
        <w:rPr>
          <w:spacing w:val="40"/>
          <w:sz w:val="24"/>
        </w:rPr>
        <w:t xml:space="preserve"> </w:t>
      </w:r>
      <w:r>
        <w:rPr>
          <w:sz w:val="24"/>
        </w:rPr>
        <w:t>числе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ходе</w:t>
      </w:r>
      <w:r>
        <w:rPr>
          <w:spacing w:val="40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40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40"/>
          <w:sz w:val="24"/>
        </w:rPr>
        <w:t xml:space="preserve"> </w:t>
      </w:r>
      <w:r>
        <w:rPr>
          <w:sz w:val="24"/>
        </w:rPr>
        <w:t>на самостоятельное письмо (слушаем, а потом пишем);</w:t>
      </w:r>
    </w:p>
    <w:p w:rsidR="002C04DB" w:rsidRDefault="00DA29DF">
      <w:pPr>
        <w:pStyle w:val="a5"/>
        <w:numPr>
          <w:ilvl w:val="0"/>
          <w:numId w:val="27"/>
        </w:numPr>
        <w:tabs>
          <w:tab w:val="left" w:pos="2138"/>
        </w:tabs>
        <w:spacing w:before="4" w:line="237" w:lineRule="auto"/>
        <w:ind w:right="565"/>
        <w:rPr>
          <w:sz w:val="24"/>
        </w:rPr>
      </w:pPr>
      <w:r>
        <w:rPr>
          <w:sz w:val="24"/>
        </w:rPr>
        <w:t>реализует</w:t>
      </w:r>
      <w:r>
        <w:rPr>
          <w:spacing w:val="40"/>
          <w:sz w:val="24"/>
        </w:rPr>
        <w:t xml:space="preserve"> </w:t>
      </w:r>
      <w:r>
        <w:rPr>
          <w:sz w:val="24"/>
        </w:rPr>
        <w:t>принцип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пошаговости</w:t>
      </w:r>
      <w:proofErr w:type="spellEnd"/>
      <w:r>
        <w:rPr>
          <w:sz w:val="24"/>
        </w:rPr>
        <w:t>:</w:t>
      </w:r>
      <w:r>
        <w:rPr>
          <w:spacing w:val="40"/>
          <w:sz w:val="24"/>
        </w:rPr>
        <w:t xml:space="preserve"> </w:t>
      </w:r>
      <w:r>
        <w:rPr>
          <w:sz w:val="24"/>
        </w:rPr>
        <w:t>разделим</w:t>
      </w:r>
      <w:r>
        <w:rPr>
          <w:spacing w:val="40"/>
          <w:sz w:val="24"/>
        </w:rPr>
        <w:t xml:space="preserve"> </w:t>
      </w:r>
      <w:r>
        <w:rPr>
          <w:sz w:val="24"/>
        </w:rPr>
        <w:t>слово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слоги,</w:t>
      </w:r>
      <w:r>
        <w:rPr>
          <w:spacing w:val="40"/>
          <w:sz w:val="24"/>
        </w:rPr>
        <w:t xml:space="preserve"> </w:t>
      </w:r>
      <w:r>
        <w:rPr>
          <w:sz w:val="24"/>
        </w:rPr>
        <w:t>продиктуем</w:t>
      </w:r>
      <w:r>
        <w:rPr>
          <w:spacing w:val="40"/>
          <w:sz w:val="24"/>
        </w:rPr>
        <w:t xml:space="preserve"> </w:t>
      </w:r>
      <w:r>
        <w:rPr>
          <w:sz w:val="24"/>
        </w:rPr>
        <w:t>первый слог, запишем, теперь второй слог и т.п.;</w:t>
      </w:r>
    </w:p>
    <w:p w:rsidR="002C04DB" w:rsidRDefault="00DA29DF">
      <w:pPr>
        <w:pStyle w:val="a5"/>
        <w:numPr>
          <w:ilvl w:val="0"/>
          <w:numId w:val="27"/>
        </w:numPr>
        <w:tabs>
          <w:tab w:val="left" w:pos="2138"/>
        </w:tabs>
        <w:spacing w:before="5" w:line="237" w:lineRule="auto"/>
        <w:ind w:right="559"/>
        <w:rPr>
          <w:sz w:val="24"/>
        </w:rPr>
      </w:pPr>
      <w:r>
        <w:rPr>
          <w:sz w:val="24"/>
        </w:rPr>
        <w:t>учит</w:t>
      </w:r>
      <w:r>
        <w:rPr>
          <w:spacing w:val="40"/>
          <w:sz w:val="24"/>
        </w:rPr>
        <w:t xml:space="preserve"> </w:t>
      </w:r>
      <w:r>
        <w:rPr>
          <w:sz w:val="24"/>
        </w:rPr>
        <w:t>приемам</w:t>
      </w:r>
      <w:r>
        <w:rPr>
          <w:spacing w:val="40"/>
          <w:sz w:val="24"/>
        </w:rPr>
        <w:t xml:space="preserve"> </w:t>
      </w:r>
      <w:r>
        <w:rPr>
          <w:sz w:val="24"/>
        </w:rPr>
        <w:t>опосредованного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запо</w:t>
      </w:r>
      <w:r>
        <w:rPr>
          <w:sz w:val="24"/>
        </w:rPr>
        <w:t>минания,</w:t>
      </w:r>
      <w:r>
        <w:rPr>
          <w:spacing w:val="40"/>
          <w:sz w:val="24"/>
        </w:rPr>
        <w:t xml:space="preserve"> </w:t>
      </w:r>
      <w:r>
        <w:rPr>
          <w:sz w:val="24"/>
        </w:rPr>
        <w:t>например,</w:t>
      </w:r>
      <w:r>
        <w:rPr>
          <w:spacing w:val="40"/>
          <w:sz w:val="24"/>
        </w:rPr>
        <w:t xml:space="preserve"> </w:t>
      </w:r>
      <w:r>
        <w:rPr>
          <w:sz w:val="24"/>
        </w:rPr>
        <w:t>создавая</w:t>
      </w:r>
      <w:r>
        <w:rPr>
          <w:spacing w:val="40"/>
          <w:sz w:val="24"/>
        </w:rPr>
        <w:t xml:space="preserve"> </w:t>
      </w:r>
      <w:r>
        <w:rPr>
          <w:sz w:val="24"/>
        </w:rPr>
        <w:t>схематические символические изображения для воспроизведения текста.</w:t>
      </w:r>
    </w:p>
    <w:p w:rsidR="002C04DB" w:rsidRDefault="00DA29DF">
      <w:pPr>
        <w:ind w:left="1418" w:right="563" w:firstLine="708"/>
        <w:jc w:val="both"/>
        <w:rPr>
          <w:sz w:val="24"/>
        </w:rPr>
      </w:pPr>
      <w:r>
        <w:rPr>
          <w:sz w:val="24"/>
        </w:rPr>
        <w:t>Эффективность логопедических занятий может быть достигнута только при соблюдении принципа</w:t>
      </w:r>
      <w:r>
        <w:rPr>
          <w:spacing w:val="-1"/>
          <w:sz w:val="24"/>
        </w:rPr>
        <w:t xml:space="preserve"> </w:t>
      </w:r>
      <w:r>
        <w:rPr>
          <w:sz w:val="24"/>
        </w:rPr>
        <w:t>комплексности, когда реализуется тесное взаимодействие логопеда с учит</w:t>
      </w:r>
      <w:r>
        <w:rPr>
          <w:sz w:val="24"/>
        </w:rPr>
        <w:t>елем, психологом, выполняются рекомендации врача-невролога.</w:t>
      </w:r>
    </w:p>
    <w:p w:rsidR="002C04DB" w:rsidRDefault="00DA29DF">
      <w:pPr>
        <w:ind w:left="1418" w:right="561" w:firstLine="708"/>
        <w:jc w:val="both"/>
        <w:rPr>
          <w:sz w:val="24"/>
        </w:rPr>
      </w:pPr>
      <w:r>
        <w:rPr>
          <w:sz w:val="24"/>
        </w:rPr>
        <w:t xml:space="preserve">Педагог-психолог ставит учителя-логопеда в известность о том, какого уровня </w:t>
      </w:r>
      <w:proofErr w:type="spellStart"/>
      <w:r>
        <w:rPr>
          <w:sz w:val="24"/>
        </w:rPr>
        <w:t>сформированности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произвольной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регуляции</w:t>
      </w:r>
      <w:r>
        <w:rPr>
          <w:spacing w:val="-2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достиг каждый ребенок. В большинстве случаев</w:t>
      </w:r>
      <w:r>
        <w:rPr>
          <w:sz w:val="24"/>
        </w:rPr>
        <w:t xml:space="preserve"> первоклассники, получившие рекомендацию варианта 7.2. нуждаются в разнообразной помощи. При самом низком уровне </w:t>
      </w:r>
      <w:proofErr w:type="spellStart"/>
      <w:r>
        <w:rPr>
          <w:sz w:val="24"/>
        </w:rPr>
        <w:t>сформированности</w:t>
      </w:r>
      <w:proofErr w:type="spellEnd"/>
      <w:r>
        <w:rPr>
          <w:sz w:val="24"/>
        </w:rPr>
        <w:t xml:space="preserve"> системы произвольной регуляции успех ребенку может быть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обеспечен только при полном объеме помощи, т.е. фактически совместном </w:t>
      </w:r>
      <w:r>
        <w:rPr>
          <w:sz w:val="24"/>
        </w:rPr>
        <w:t xml:space="preserve">выполнении </w:t>
      </w:r>
      <w:r>
        <w:rPr>
          <w:spacing w:val="-2"/>
          <w:sz w:val="24"/>
        </w:rPr>
        <w:t>задания.</w:t>
      </w:r>
    </w:p>
    <w:p w:rsidR="002C04DB" w:rsidRDefault="00DA29DF">
      <w:pPr>
        <w:ind w:left="1418" w:right="562" w:firstLine="708"/>
        <w:jc w:val="both"/>
        <w:rPr>
          <w:sz w:val="24"/>
        </w:rPr>
      </w:pPr>
      <w:r>
        <w:rPr>
          <w:sz w:val="24"/>
        </w:rPr>
        <w:t>Первоочередное значение имеет взаимодействие логопеда с учителем. Учитель, реализуя программный материал по русскому языку и чтению, осуществляет индивидуальный подход с учетом рекомендаций логопеда, дифференцирует для обучающихся с тру</w:t>
      </w:r>
      <w:r>
        <w:rPr>
          <w:sz w:val="24"/>
        </w:rPr>
        <w:t>дностями письма и чтения объём работы на уроке и требования к оценке письменных работ.</w:t>
      </w:r>
    </w:p>
    <w:p w:rsidR="002C04DB" w:rsidRDefault="00DA29DF">
      <w:pPr>
        <w:ind w:left="1418" w:right="562" w:firstLine="708"/>
        <w:jc w:val="both"/>
        <w:rPr>
          <w:sz w:val="24"/>
        </w:rPr>
      </w:pPr>
      <w:r>
        <w:rPr>
          <w:sz w:val="24"/>
        </w:rPr>
        <w:t>Основной целью логопеда в работе с родителями является формирование у них позитивного взгляда на ребёнка. Родители помогают детям осознать значимость логопедических заня</w:t>
      </w:r>
      <w:r>
        <w:rPr>
          <w:sz w:val="24"/>
        </w:rPr>
        <w:t>тий. Особенно тесный контакт с родителями необходим при исправлении недостатков звукопроизношения.</w:t>
      </w:r>
    </w:p>
    <w:p w:rsidR="002C04DB" w:rsidRDefault="00DA29DF">
      <w:pPr>
        <w:ind w:left="1418" w:right="562" w:firstLine="708"/>
        <w:jc w:val="both"/>
        <w:rPr>
          <w:sz w:val="24"/>
        </w:rPr>
      </w:pPr>
      <w:r>
        <w:rPr>
          <w:sz w:val="24"/>
        </w:rPr>
        <w:t xml:space="preserve">Взаимодействие всех участников коррекционно-педагогического процесса, активное привлечение родителей необходимо для формирования сферы жизненной компетенции </w:t>
      </w:r>
      <w:r>
        <w:rPr>
          <w:sz w:val="24"/>
        </w:rPr>
        <w:t>и достижения планируемых результатов образования.</w:t>
      </w:r>
    </w:p>
    <w:p w:rsidR="002C04DB" w:rsidRDefault="00DA29DF">
      <w:pPr>
        <w:ind w:left="1418" w:right="563" w:firstLine="708"/>
        <w:jc w:val="both"/>
        <w:rPr>
          <w:sz w:val="24"/>
        </w:rPr>
      </w:pPr>
      <w:r>
        <w:rPr>
          <w:sz w:val="24"/>
        </w:rPr>
        <w:t xml:space="preserve">При планировании конкретного занятия учитель-логопед обязательно должен ориентироваться на результаты предшествующей комплексной диагностики, принимая во внимание как уровень </w:t>
      </w:r>
      <w:proofErr w:type="spellStart"/>
      <w:r>
        <w:rPr>
          <w:sz w:val="24"/>
        </w:rPr>
        <w:t>сформированности</w:t>
      </w:r>
      <w:proofErr w:type="spellEnd"/>
      <w:r>
        <w:rPr>
          <w:sz w:val="24"/>
        </w:rPr>
        <w:t xml:space="preserve"> познавательной</w:t>
      </w:r>
      <w:r>
        <w:rPr>
          <w:sz w:val="24"/>
        </w:rPr>
        <w:t xml:space="preserve"> деятельности ребенка, так и другие индивидуально-типологические особенности. Необходимо также фиксировать любые позитивные и негативные аспекты в индивидуальной карте речевого развития.</w:t>
      </w:r>
    </w:p>
    <w:p w:rsidR="002C04DB" w:rsidRDefault="002C04DB">
      <w:pPr>
        <w:jc w:val="both"/>
        <w:rPr>
          <w:sz w:val="24"/>
        </w:rPr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spacing w:before="71" w:line="274" w:lineRule="exact"/>
        <w:ind w:left="4874"/>
        <w:jc w:val="both"/>
        <w:rPr>
          <w:b/>
          <w:i/>
          <w:sz w:val="24"/>
        </w:rPr>
      </w:pPr>
      <w:r>
        <w:rPr>
          <w:b/>
          <w:i/>
          <w:sz w:val="24"/>
        </w:rPr>
        <w:lastRenderedPageBreak/>
        <w:t>Место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курса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в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 xml:space="preserve">учебном </w:t>
      </w:r>
      <w:r>
        <w:rPr>
          <w:b/>
          <w:i/>
          <w:spacing w:val="-4"/>
          <w:sz w:val="24"/>
        </w:rPr>
        <w:t>плане</w:t>
      </w:r>
    </w:p>
    <w:p w:rsidR="002C04DB" w:rsidRDefault="00DA29DF">
      <w:pPr>
        <w:ind w:left="1418" w:right="562" w:firstLine="708"/>
        <w:jc w:val="both"/>
        <w:rPr>
          <w:sz w:val="24"/>
        </w:rPr>
      </w:pPr>
      <w:r>
        <w:rPr>
          <w:b/>
          <w:i/>
          <w:sz w:val="24"/>
        </w:rPr>
        <w:t>Коррекционно-развивающая область</w:t>
      </w:r>
      <w:r>
        <w:rPr>
          <w:sz w:val="24"/>
        </w:rPr>
        <w:t xml:space="preserve">, согласно требованиям Стандарта, является </w:t>
      </w:r>
      <w:r>
        <w:rPr>
          <w:b/>
          <w:sz w:val="24"/>
        </w:rPr>
        <w:t xml:space="preserve">обязательной частью внеурочной деятельности </w:t>
      </w:r>
      <w:r>
        <w:rPr>
          <w:sz w:val="24"/>
        </w:rPr>
        <w:t xml:space="preserve">и представлена фронтальными и индивидуальными коррекционно-развивающими занятиями (логопедическими и </w:t>
      </w:r>
      <w:proofErr w:type="spellStart"/>
      <w:r>
        <w:rPr>
          <w:sz w:val="24"/>
        </w:rPr>
        <w:t>психокоррекционными</w:t>
      </w:r>
      <w:proofErr w:type="spellEnd"/>
      <w:r>
        <w:rPr>
          <w:sz w:val="24"/>
        </w:rPr>
        <w:t>), а также ритмик</w:t>
      </w:r>
      <w:r>
        <w:rPr>
          <w:sz w:val="24"/>
        </w:rPr>
        <w:t>ой.</w:t>
      </w:r>
    </w:p>
    <w:p w:rsidR="002C04DB" w:rsidRDefault="00DA29DF">
      <w:pPr>
        <w:ind w:left="1418" w:right="566" w:firstLine="708"/>
        <w:jc w:val="both"/>
        <w:rPr>
          <w:sz w:val="24"/>
        </w:rPr>
      </w:pPr>
      <w:r>
        <w:rPr>
          <w:sz w:val="24"/>
        </w:rPr>
        <w:t>Чередование учебной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рамках реализации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АООП</w:t>
      </w:r>
      <w:r>
        <w:rPr>
          <w:spacing w:val="-3"/>
          <w:sz w:val="24"/>
        </w:rPr>
        <w:t xml:space="preserve"> </w:t>
      </w:r>
      <w:r>
        <w:rPr>
          <w:sz w:val="24"/>
        </w:rPr>
        <w:t>НОО обучающихся с ЗПР определяет образовательная организация.</w:t>
      </w:r>
    </w:p>
    <w:p w:rsidR="002C04DB" w:rsidRDefault="00DA29DF">
      <w:pPr>
        <w:ind w:left="1418" w:right="563" w:firstLine="708"/>
        <w:jc w:val="both"/>
        <w:rPr>
          <w:sz w:val="24"/>
        </w:rPr>
      </w:pPr>
      <w:r>
        <w:rPr>
          <w:sz w:val="24"/>
        </w:rPr>
        <w:t>Приведенная примерная рабочая программа рассчитана на 66 часа (2 часа групповых занятий, 33 учебных недели). По решению</w:t>
      </w:r>
      <w:r>
        <w:rPr>
          <w:sz w:val="24"/>
        </w:rPr>
        <w:t xml:space="preserve"> образовательной организации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курсы коррекционно-развивающей области, проводимые в групповом формате, могут включаться в расписание занятий.</w:t>
      </w:r>
    </w:p>
    <w:p w:rsidR="002C04DB" w:rsidRDefault="00DA29DF">
      <w:pPr>
        <w:ind w:left="1418" w:right="563" w:firstLine="708"/>
        <w:jc w:val="both"/>
        <w:rPr>
          <w:sz w:val="24"/>
        </w:rPr>
      </w:pPr>
      <w:r>
        <w:rPr>
          <w:sz w:val="24"/>
        </w:rPr>
        <w:t>Индивидуальная диагностика речевого развития в соответствии с выделенными направлениями проводится учителем-логопедо</w:t>
      </w:r>
      <w:r>
        <w:rPr>
          <w:sz w:val="24"/>
        </w:rPr>
        <w:t>м в первой четверти за счет нераспределенных часов из расчета 1 час на обучающегося. Целесообразно сначала проводить логопедическую диагностику, поскольку состояние речевого развития ребенка является относительно стабильным показателем, тогда как психологи</w:t>
      </w:r>
      <w:r>
        <w:rPr>
          <w:sz w:val="24"/>
        </w:rPr>
        <w:t>ческое состояние в остром периоде адаптации не всегда может быть правильно оценено.</w:t>
      </w:r>
    </w:p>
    <w:p w:rsidR="002C04DB" w:rsidRDefault="00DA29DF">
      <w:pPr>
        <w:spacing w:before="3" w:line="274" w:lineRule="exact"/>
        <w:ind w:left="2760"/>
        <w:rPr>
          <w:b/>
          <w:sz w:val="24"/>
        </w:rPr>
      </w:pPr>
      <w:r>
        <w:rPr>
          <w:b/>
          <w:sz w:val="24"/>
        </w:rPr>
        <w:t>ОСНОВНОЕ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СОДЕРЖАНИЕ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КОРРЕКЦИОННОГО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КУРСА</w:t>
      </w:r>
    </w:p>
    <w:p w:rsidR="002C04DB" w:rsidRDefault="00DA29DF">
      <w:pPr>
        <w:ind w:left="1418" w:right="564" w:firstLine="708"/>
        <w:jc w:val="both"/>
        <w:rPr>
          <w:sz w:val="24"/>
        </w:rPr>
      </w:pPr>
      <w:r>
        <w:rPr>
          <w:sz w:val="24"/>
        </w:rPr>
        <w:t>В соответствии с выделенными в АООП направлениями логопедическая работа в 1 дополнительном классе может быть конкретизирована в сле</w:t>
      </w:r>
      <w:r>
        <w:rPr>
          <w:sz w:val="24"/>
        </w:rPr>
        <w:t>дующих разделах:</w:t>
      </w:r>
    </w:p>
    <w:p w:rsidR="002C04DB" w:rsidRDefault="00DA29DF">
      <w:pPr>
        <w:spacing w:before="2"/>
        <w:ind w:left="1418" w:right="560" w:firstLine="708"/>
        <w:jc w:val="both"/>
        <w:rPr>
          <w:sz w:val="24"/>
        </w:rPr>
      </w:pPr>
      <w:r>
        <w:rPr>
          <w:b/>
          <w:sz w:val="24"/>
        </w:rPr>
        <w:t xml:space="preserve">Коррекция недостатков звукопроизношения и введение исправленных звуков в устную речь. </w:t>
      </w:r>
      <w:r>
        <w:rPr>
          <w:sz w:val="24"/>
        </w:rPr>
        <w:t>Этот раздел направлен на развитие артикуляционной моторики, на исправление неправильного звукопроизношения, а также уточнение правильной артикуляции смеш</w:t>
      </w:r>
      <w:r>
        <w:rPr>
          <w:sz w:val="24"/>
        </w:rPr>
        <w:t>иваемых звуков. Реализация этого раздела необходима всем обучающимся с нарушениями звукопроизношения, а также с нечеткой, плохо артикулированной речью.</w:t>
      </w:r>
    </w:p>
    <w:p w:rsidR="002C04DB" w:rsidRDefault="00DA29DF">
      <w:pPr>
        <w:ind w:left="1418" w:right="559" w:firstLine="708"/>
        <w:jc w:val="both"/>
        <w:rPr>
          <w:sz w:val="24"/>
        </w:rPr>
      </w:pPr>
      <w:proofErr w:type="spellStart"/>
      <w:r>
        <w:rPr>
          <w:b/>
          <w:sz w:val="24"/>
        </w:rPr>
        <w:t>Звуко</w:t>
      </w:r>
      <w:proofErr w:type="spellEnd"/>
      <w:r>
        <w:rPr>
          <w:b/>
          <w:sz w:val="24"/>
        </w:rPr>
        <w:t xml:space="preserve">-слоговой анализ и синтез; профилактика и коррекция нарушений письма и чтения. </w:t>
      </w:r>
      <w:r>
        <w:rPr>
          <w:sz w:val="24"/>
        </w:rPr>
        <w:t>Этот раздел направле</w:t>
      </w:r>
      <w:r>
        <w:rPr>
          <w:sz w:val="24"/>
        </w:rPr>
        <w:t xml:space="preserve">н на повторение и уточнение имеющихся у школьников с ЗПР знаний и умений, усвоенных в период обучения в 1 классе. У школьников, не обучавшихся в 1 классе по варианту 7.2, приводятся в систему те неполные и неточные знания и навыки, которые дети получили в </w:t>
      </w:r>
      <w:r>
        <w:rPr>
          <w:sz w:val="24"/>
        </w:rPr>
        <w:t>период обучения в массовой школе. В ходе работы по данному разделу не только уточняются представления обучающихся о слоговой и звуковой структуре слов, совершенствуются навыки слогового и фонематического анализа и синтеза, но и определяются основания для д</w:t>
      </w:r>
      <w:r>
        <w:rPr>
          <w:sz w:val="24"/>
        </w:rPr>
        <w:t>альнейшей коррекционно-развивающей работы.</w:t>
      </w:r>
    </w:p>
    <w:p w:rsidR="002C04DB" w:rsidRDefault="00DA29DF">
      <w:pPr>
        <w:ind w:left="1418" w:right="559" w:firstLine="708"/>
        <w:jc w:val="both"/>
        <w:rPr>
          <w:sz w:val="24"/>
        </w:rPr>
      </w:pPr>
      <w:r>
        <w:rPr>
          <w:b/>
          <w:sz w:val="24"/>
        </w:rPr>
        <w:t xml:space="preserve">Дифференциация звуков по акустико-артикуляционным признакам и преодоление нарушений письма и чтения </w:t>
      </w:r>
      <w:r>
        <w:rPr>
          <w:sz w:val="24"/>
        </w:rPr>
        <w:t>(уточнение представлений о звуках, сходных по</w:t>
      </w:r>
      <w:r>
        <w:rPr>
          <w:spacing w:val="-3"/>
          <w:sz w:val="24"/>
        </w:rPr>
        <w:t xml:space="preserve"> </w:t>
      </w:r>
      <w:r>
        <w:rPr>
          <w:sz w:val="24"/>
        </w:rPr>
        <w:t>звучанию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артикуляции:</w:t>
      </w:r>
      <w:r>
        <w:rPr>
          <w:spacing w:val="-3"/>
          <w:sz w:val="24"/>
        </w:rPr>
        <w:t xml:space="preserve"> </w:t>
      </w:r>
      <w:r>
        <w:rPr>
          <w:sz w:val="24"/>
        </w:rPr>
        <w:t>согласных</w:t>
      </w:r>
      <w:r>
        <w:rPr>
          <w:spacing w:val="-2"/>
          <w:sz w:val="24"/>
        </w:rPr>
        <w:t xml:space="preserve"> </w:t>
      </w:r>
      <w:r>
        <w:rPr>
          <w:sz w:val="24"/>
        </w:rPr>
        <w:t>звонких-глухих,</w:t>
      </w:r>
      <w:r>
        <w:rPr>
          <w:spacing w:val="-3"/>
          <w:sz w:val="24"/>
        </w:rPr>
        <w:t xml:space="preserve"> </w:t>
      </w:r>
      <w:r>
        <w:rPr>
          <w:sz w:val="24"/>
        </w:rPr>
        <w:t>твердых-мягких,</w:t>
      </w:r>
      <w:r>
        <w:rPr>
          <w:spacing w:val="-6"/>
          <w:sz w:val="24"/>
        </w:rPr>
        <w:t xml:space="preserve"> </w:t>
      </w:r>
      <w:r>
        <w:rPr>
          <w:sz w:val="24"/>
        </w:rPr>
        <w:t>парных</w:t>
      </w:r>
      <w:r>
        <w:rPr>
          <w:spacing w:val="-2"/>
          <w:sz w:val="24"/>
        </w:rPr>
        <w:t xml:space="preserve"> </w:t>
      </w:r>
      <w:r>
        <w:rPr>
          <w:sz w:val="24"/>
        </w:rPr>
        <w:t>гласных; формирование навыков их различения и соотнесения с соответствующими буквами в разных языковых единицах – слогах, словах, предложениях; выработка и закрепление навыков обозначения мягкости на письме).</w:t>
      </w:r>
    </w:p>
    <w:p w:rsidR="002C04DB" w:rsidRDefault="00DA29DF">
      <w:pPr>
        <w:spacing w:before="1"/>
        <w:ind w:left="1418" w:right="562" w:firstLine="708"/>
        <w:jc w:val="both"/>
        <w:rPr>
          <w:sz w:val="24"/>
        </w:rPr>
      </w:pPr>
      <w:r>
        <w:rPr>
          <w:b/>
          <w:sz w:val="24"/>
        </w:rPr>
        <w:t>Развитие лексической стороны речи и проф</w:t>
      </w:r>
      <w:r>
        <w:rPr>
          <w:b/>
          <w:sz w:val="24"/>
        </w:rPr>
        <w:t xml:space="preserve">илактика нарушений письма и чтения </w:t>
      </w:r>
      <w:r>
        <w:rPr>
          <w:sz w:val="24"/>
        </w:rPr>
        <w:t>(активизация и обогащение словаря; уточнение представлений о смысловой роли различных лексических единиц в составе связного высказывания; формирование навыков и умений адекватного отбора слов различных грамматических кате</w:t>
      </w:r>
      <w:r>
        <w:rPr>
          <w:sz w:val="24"/>
        </w:rPr>
        <w:t>горий в соответствии с темой высказывания; профилактика смысловых ошибок при чтении и письме).</w:t>
      </w:r>
    </w:p>
    <w:p w:rsidR="002C04DB" w:rsidRDefault="00DA29DF">
      <w:pPr>
        <w:ind w:left="1418" w:right="560" w:firstLine="720"/>
        <w:jc w:val="both"/>
        <w:rPr>
          <w:sz w:val="24"/>
        </w:rPr>
      </w:pPr>
      <w:r>
        <w:rPr>
          <w:b/>
          <w:sz w:val="24"/>
        </w:rPr>
        <w:t xml:space="preserve">Диагностика и формирование грамматического строя устной речи и коррекция его недостатков </w:t>
      </w:r>
      <w:r>
        <w:rPr>
          <w:sz w:val="24"/>
        </w:rPr>
        <w:t>(формирование представлений о смысловых и грамматических характеристиках текста, предложения, словосочетания; обучение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умениям конструирования предложений в соответствии с грамматическими нормами; формирование и коррекция навыков словоизменения и словообра</w:t>
      </w:r>
      <w:r>
        <w:rPr>
          <w:sz w:val="24"/>
        </w:rPr>
        <w:t>зования).</w:t>
      </w:r>
    </w:p>
    <w:p w:rsidR="002C04DB" w:rsidRDefault="002C04DB">
      <w:pPr>
        <w:jc w:val="both"/>
        <w:rPr>
          <w:sz w:val="24"/>
        </w:rPr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spacing w:before="66"/>
        <w:ind w:left="1418" w:firstLine="720"/>
        <w:rPr>
          <w:sz w:val="24"/>
        </w:rPr>
      </w:pPr>
      <w:r>
        <w:rPr>
          <w:b/>
          <w:sz w:val="24"/>
        </w:rPr>
        <w:lastRenderedPageBreak/>
        <w:t>Связная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речь</w:t>
      </w:r>
      <w:r>
        <w:rPr>
          <w:b/>
          <w:spacing w:val="33"/>
          <w:sz w:val="24"/>
        </w:rPr>
        <w:t xml:space="preserve"> </w:t>
      </w:r>
      <w:r>
        <w:rPr>
          <w:b/>
          <w:sz w:val="24"/>
        </w:rPr>
        <w:t>(</w:t>
      </w:r>
      <w:r>
        <w:rPr>
          <w:sz w:val="24"/>
        </w:rPr>
        <w:t>повышение</w:t>
      </w:r>
      <w:r>
        <w:rPr>
          <w:spacing w:val="32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34"/>
          <w:sz w:val="24"/>
        </w:rPr>
        <w:t xml:space="preserve"> </w:t>
      </w:r>
      <w:r>
        <w:rPr>
          <w:sz w:val="24"/>
        </w:rPr>
        <w:t>говорения;</w:t>
      </w:r>
      <w:r>
        <w:rPr>
          <w:spacing w:val="3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коррекция</w:t>
      </w:r>
      <w:r>
        <w:rPr>
          <w:spacing w:val="32"/>
          <w:sz w:val="24"/>
        </w:rPr>
        <w:t xml:space="preserve"> </w:t>
      </w:r>
      <w:r>
        <w:rPr>
          <w:sz w:val="24"/>
        </w:rPr>
        <w:t>навыков диалогической речи; формирование умений устного монологического высказывания).</w:t>
      </w:r>
    </w:p>
    <w:p w:rsidR="002C04DB" w:rsidRDefault="002C04DB">
      <w:pPr>
        <w:pStyle w:val="a3"/>
        <w:spacing w:before="146"/>
        <w:ind w:left="0"/>
        <w:jc w:val="left"/>
        <w:rPr>
          <w:sz w:val="24"/>
        </w:rPr>
      </w:pPr>
    </w:p>
    <w:p w:rsidR="002C04DB" w:rsidRDefault="00DA29DF">
      <w:pPr>
        <w:spacing w:before="1"/>
        <w:ind w:left="851"/>
        <w:jc w:val="center"/>
        <w:rPr>
          <w:b/>
          <w:sz w:val="24"/>
        </w:rPr>
      </w:pPr>
      <w:r>
        <w:rPr>
          <w:b/>
          <w:sz w:val="24"/>
        </w:rPr>
        <w:t>КАЛЕНДАРНО-ТЕМАТИЧЕСКОЕ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2C04DB" w:rsidRDefault="00DA29DF">
      <w:pPr>
        <w:spacing w:before="136"/>
        <w:ind w:left="848"/>
        <w:jc w:val="center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дополнительном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классе</w:t>
      </w:r>
    </w:p>
    <w:p w:rsidR="002C04DB" w:rsidRDefault="002C04DB">
      <w:pPr>
        <w:pStyle w:val="a3"/>
        <w:spacing w:before="2"/>
        <w:ind w:left="0"/>
        <w:jc w:val="left"/>
        <w:rPr>
          <w:b/>
          <w:sz w:val="12"/>
        </w:rPr>
      </w:pPr>
    </w:p>
    <w:tbl>
      <w:tblPr>
        <w:tblStyle w:val="TableNormal"/>
        <w:tblW w:w="0" w:type="auto"/>
        <w:tblInd w:w="1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342"/>
        <w:gridCol w:w="2126"/>
        <w:gridCol w:w="4562"/>
      </w:tblGrid>
      <w:tr w:rsidR="002C04DB">
        <w:trPr>
          <w:trHeight w:val="551"/>
        </w:trPr>
        <w:tc>
          <w:tcPr>
            <w:tcW w:w="540" w:type="dxa"/>
          </w:tcPr>
          <w:p w:rsidR="002C04DB" w:rsidRDefault="00DA29DF">
            <w:pPr>
              <w:pStyle w:val="TableParagraph"/>
              <w:spacing w:line="268" w:lineRule="exact"/>
              <w:ind w:left="155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2C04DB" w:rsidRDefault="00DA29D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2342" w:type="dxa"/>
          </w:tcPr>
          <w:p w:rsidR="002C04DB" w:rsidRDefault="00DA29DF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2126" w:type="dxa"/>
          </w:tcPr>
          <w:p w:rsidR="002C04DB" w:rsidRDefault="00DA29DF">
            <w:pPr>
              <w:pStyle w:val="TableParagraph"/>
              <w:spacing w:line="268" w:lineRule="exact"/>
              <w:ind w:left="12" w:right="4"/>
              <w:jc w:val="center"/>
              <w:rPr>
                <w:sz w:val="24"/>
              </w:rPr>
            </w:pPr>
            <w:r>
              <w:rPr>
                <w:sz w:val="24"/>
              </w:rPr>
              <w:t>Примерные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темы</w:t>
            </w:r>
          </w:p>
          <w:p w:rsidR="002C04DB" w:rsidRDefault="00DA29DF">
            <w:pPr>
              <w:pStyle w:val="TableParagraph"/>
              <w:spacing w:line="264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занятий</w:t>
            </w:r>
          </w:p>
        </w:tc>
        <w:tc>
          <w:tcPr>
            <w:tcW w:w="4562" w:type="dxa"/>
          </w:tcPr>
          <w:p w:rsidR="002C04DB" w:rsidRDefault="00DA29DF">
            <w:pPr>
              <w:pStyle w:val="TableParagraph"/>
              <w:spacing w:line="268" w:lineRule="exact"/>
              <w:ind w:left="634"/>
              <w:rPr>
                <w:sz w:val="24"/>
              </w:rPr>
            </w:pPr>
            <w:r>
              <w:rPr>
                <w:sz w:val="24"/>
              </w:rPr>
              <w:t>Примерное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занятий</w:t>
            </w:r>
          </w:p>
        </w:tc>
      </w:tr>
      <w:tr w:rsidR="002C04DB">
        <w:trPr>
          <w:trHeight w:val="275"/>
        </w:trPr>
        <w:tc>
          <w:tcPr>
            <w:tcW w:w="9570" w:type="dxa"/>
            <w:gridSpan w:val="4"/>
          </w:tcPr>
          <w:p w:rsidR="002C04DB" w:rsidRDefault="00DA29DF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четверть</w:t>
            </w:r>
          </w:p>
        </w:tc>
      </w:tr>
      <w:tr w:rsidR="002C04DB">
        <w:trPr>
          <w:trHeight w:val="5378"/>
        </w:trPr>
        <w:tc>
          <w:tcPr>
            <w:tcW w:w="540" w:type="dxa"/>
            <w:tcBorders>
              <w:bottom w:val="nil"/>
            </w:tcBorders>
          </w:tcPr>
          <w:p w:rsidR="002C04DB" w:rsidRDefault="00DA29D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42" w:type="dxa"/>
            <w:tcBorders>
              <w:bottom w:val="nil"/>
            </w:tcBorders>
          </w:tcPr>
          <w:p w:rsidR="002C04DB" w:rsidRDefault="00DA29DF">
            <w:pPr>
              <w:pStyle w:val="TableParagraph"/>
              <w:tabs>
                <w:tab w:val="left" w:pos="1082"/>
                <w:tab w:val="left" w:pos="1499"/>
                <w:tab w:val="left" w:pos="2107"/>
              </w:tabs>
              <w:ind w:left="107" w:right="9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Звуко</w:t>
            </w:r>
            <w:proofErr w:type="spellEnd"/>
            <w:r>
              <w:rPr>
                <w:spacing w:val="-2"/>
                <w:sz w:val="24"/>
              </w:rPr>
              <w:t>-слоговой анализ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синтез; профилактика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коррекция нарушений</w:t>
            </w:r>
            <w:r>
              <w:rPr>
                <w:sz w:val="24"/>
              </w:rPr>
              <w:tab/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письма </w:t>
            </w:r>
            <w:r>
              <w:rPr>
                <w:sz w:val="24"/>
              </w:rPr>
              <w:t>и чтения (16 часов).</w:t>
            </w:r>
          </w:p>
        </w:tc>
        <w:tc>
          <w:tcPr>
            <w:tcW w:w="2126" w:type="dxa"/>
            <w:tcBorders>
              <w:bottom w:val="nil"/>
            </w:tcBorders>
          </w:tcPr>
          <w:p w:rsidR="002C04DB" w:rsidRDefault="00DA29DF">
            <w:pPr>
              <w:pStyle w:val="TableParagraph"/>
              <w:tabs>
                <w:tab w:val="left" w:pos="1108"/>
                <w:tab w:val="left" w:pos="1900"/>
              </w:tabs>
              <w:ind w:left="108" w:right="93"/>
              <w:rPr>
                <w:sz w:val="24"/>
              </w:rPr>
            </w:pPr>
            <w:r>
              <w:rPr>
                <w:sz w:val="24"/>
              </w:rPr>
              <w:t>Уточнение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 xml:space="preserve">общих </w:t>
            </w:r>
            <w:r>
              <w:rPr>
                <w:spacing w:val="-2"/>
                <w:sz w:val="24"/>
              </w:rPr>
              <w:t>представлений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о </w:t>
            </w:r>
            <w:proofErr w:type="spellStart"/>
            <w:r>
              <w:rPr>
                <w:spacing w:val="-2"/>
                <w:sz w:val="24"/>
              </w:rPr>
              <w:t>звуко</w:t>
            </w:r>
            <w:proofErr w:type="spellEnd"/>
            <w:r>
              <w:rPr>
                <w:spacing w:val="-2"/>
                <w:sz w:val="24"/>
              </w:rPr>
              <w:t>-буквенном составе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русского </w:t>
            </w:r>
            <w:r>
              <w:rPr>
                <w:sz w:val="24"/>
              </w:rPr>
              <w:t>языка (2 ч).</w:t>
            </w:r>
          </w:p>
        </w:tc>
        <w:tc>
          <w:tcPr>
            <w:tcW w:w="4562" w:type="dxa"/>
            <w:tcBorders>
              <w:bottom w:val="nil"/>
            </w:tcBorders>
          </w:tcPr>
          <w:p w:rsidR="002C04DB" w:rsidRDefault="00DA29DF">
            <w:pPr>
              <w:pStyle w:val="TableParagraph"/>
              <w:spacing w:line="268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Диагностическое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занятие.</w:t>
            </w:r>
          </w:p>
          <w:p w:rsidR="002C04DB" w:rsidRDefault="00DA29DF">
            <w:pPr>
              <w:pStyle w:val="TableParagraph"/>
              <w:ind w:left="106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Задания на: опознание звуков родного языка с опорой на прослушивание (губы логопеда закрыты экраном); опознание звука по видимой артикуляции и другим зрительно воспринимаемым опорам при беззвучном </w:t>
            </w:r>
            <w:proofErr w:type="spellStart"/>
            <w:r>
              <w:rPr>
                <w:sz w:val="24"/>
              </w:rPr>
              <w:t>артикулировании</w:t>
            </w:r>
            <w:proofErr w:type="spellEnd"/>
            <w:r>
              <w:rPr>
                <w:sz w:val="24"/>
              </w:rPr>
              <w:t xml:space="preserve"> (например, звуков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[Ш],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[С],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[Ж],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[Б],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[П],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[А],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[О],</w:t>
            </w:r>
          </w:p>
          <w:p w:rsidR="002C04DB" w:rsidRDefault="00DA29D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[У]); различение гласных и согласных звуков: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сигнал-обозначение,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если услышите гласный (или согласный) звук, звонкий или глухой, твердый или мягкий </w:t>
            </w:r>
            <w:r>
              <w:rPr>
                <w:spacing w:val="-2"/>
                <w:sz w:val="24"/>
              </w:rPr>
              <w:t>звук.</w:t>
            </w:r>
          </w:p>
          <w:p w:rsidR="002C04DB" w:rsidRDefault="00DA29DF">
            <w:pPr>
              <w:pStyle w:val="TableParagraph"/>
              <w:ind w:left="106" w:right="93"/>
              <w:jc w:val="both"/>
              <w:rPr>
                <w:sz w:val="24"/>
              </w:rPr>
            </w:pPr>
            <w:r>
              <w:rPr>
                <w:sz w:val="24"/>
              </w:rPr>
              <w:t>Задания на узнавание и называние букв алфавита по инструкции: Поднимите букву, которую я назову. Назовите букву, которую я покажу.</w:t>
            </w:r>
          </w:p>
          <w:p w:rsidR="002C04DB" w:rsidRDefault="00DA29DF">
            <w:pPr>
              <w:pStyle w:val="TableParagraph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Уточнение различий в понятиях ЗВУК-</w:t>
            </w:r>
            <w:r>
              <w:rPr>
                <w:spacing w:val="-2"/>
                <w:sz w:val="24"/>
              </w:rPr>
              <w:t>БУКВА.</w:t>
            </w:r>
          </w:p>
        </w:tc>
      </w:tr>
      <w:tr w:rsidR="002C04DB">
        <w:trPr>
          <w:trHeight w:val="1932"/>
        </w:trPr>
        <w:tc>
          <w:tcPr>
            <w:tcW w:w="540" w:type="dxa"/>
            <w:tcBorders>
              <w:top w:val="nil"/>
              <w:bottom w:val="nil"/>
            </w:tcBorders>
          </w:tcPr>
          <w:p w:rsidR="002C04DB" w:rsidRDefault="002C04DB">
            <w:pPr>
              <w:pStyle w:val="TableParagraph"/>
              <w:rPr>
                <w:sz w:val="24"/>
              </w:rPr>
            </w:pPr>
          </w:p>
        </w:tc>
        <w:tc>
          <w:tcPr>
            <w:tcW w:w="2342" w:type="dxa"/>
            <w:tcBorders>
              <w:top w:val="nil"/>
              <w:bottom w:val="nil"/>
            </w:tcBorders>
          </w:tcPr>
          <w:p w:rsidR="002C04DB" w:rsidRDefault="002C04DB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2C04DB" w:rsidRDefault="00DA29DF">
            <w:pPr>
              <w:pStyle w:val="TableParagraph"/>
              <w:spacing w:before="133"/>
              <w:ind w:left="108"/>
              <w:rPr>
                <w:sz w:val="24"/>
              </w:rPr>
            </w:pPr>
            <w:r>
              <w:rPr>
                <w:sz w:val="24"/>
              </w:rPr>
              <w:t>Лексическая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тема</w:t>
            </w:r>
          </w:p>
          <w:p w:rsidR="002C04DB" w:rsidRDefault="00DA29DF">
            <w:pPr>
              <w:pStyle w:val="TableParagraph"/>
              <w:ind w:left="108" w:right="93"/>
              <w:rPr>
                <w:sz w:val="24"/>
              </w:rPr>
            </w:pPr>
            <w:r>
              <w:rPr>
                <w:sz w:val="24"/>
              </w:rPr>
              <w:t xml:space="preserve">«Как ты познаешь </w:t>
            </w:r>
            <w:r>
              <w:rPr>
                <w:spacing w:val="-4"/>
                <w:sz w:val="24"/>
              </w:rPr>
              <w:t>мир».</w:t>
            </w:r>
          </w:p>
        </w:tc>
        <w:tc>
          <w:tcPr>
            <w:tcW w:w="4562" w:type="dxa"/>
            <w:tcBorders>
              <w:top w:val="nil"/>
              <w:bottom w:val="nil"/>
            </w:tcBorders>
          </w:tcPr>
          <w:p w:rsidR="002C04DB" w:rsidRDefault="00DA29DF">
            <w:pPr>
              <w:pStyle w:val="TableParagraph"/>
              <w:spacing w:before="133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Уточнение органов чувств: рука, язык, ухо, нос. Обогащение словаря антонимами («большой – маленький, Холодно – тепло, тяжелый-легкий») Построение диалогов в ответах на </w:t>
            </w:r>
            <w:r>
              <w:rPr>
                <w:spacing w:val="-2"/>
                <w:sz w:val="24"/>
              </w:rPr>
              <w:t>вопросы.</w:t>
            </w:r>
          </w:p>
        </w:tc>
      </w:tr>
      <w:tr w:rsidR="002C04DB">
        <w:trPr>
          <w:trHeight w:val="3864"/>
        </w:trPr>
        <w:tc>
          <w:tcPr>
            <w:tcW w:w="540" w:type="dxa"/>
            <w:tcBorders>
              <w:top w:val="nil"/>
              <w:bottom w:val="nil"/>
            </w:tcBorders>
          </w:tcPr>
          <w:p w:rsidR="002C04DB" w:rsidRDefault="002C04DB">
            <w:pPr>
              <w:pStyle w:val="TableParagraph"/>
              <w:rPr>
                <w:sz w:val="24"/>
              </w:rPr>
            </w:pPr>
          </w:p>
        </w:tc>
        <w:tc>
          <w:tcPr>
            <w:tcW w:w="2342" w:type="dxa"/>
            <w:tcBorders>
              <w:top w:val="nil"/>
              <w:bottom w:val="nil"/>
            </w:tcBorders>
          </w:tcPr>
          <w:p w:rsidR="002C04DB" w:rsidRDefault="002C04DB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2C04DB" w:rsidRDefault="00DA29DF">
            <w:pPr>
              <w:pStyle w:val="TableParagraph"/>
              <w:tabs>
                <w:tab w:val="left" w:pos="859"/>
                <w:tab w:val="left" w:pos="1065"/>
                <w:tab w:val="left" w:pos="1252"/>
                <w:tab w:val="left" w:pos="1442"/>
                <w:tab w:val="left" w:pos="1888"/>
              </w:tabs>
              <w:spacing w:before="133"/>
              <w:ind w:left="108" w:right="91"/>
              <w:rPr>
                <w:sz w:val="24"/>
              </w:rPr>
            </w:pPr>
            <w:r>
              <w:rPr>
                <w:spacing w:val="-2"/>
                <w:sz w:val="24"/>
              </w:rPr>
              <w:t>Гласные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согласные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звуки </w:t>
            </w:r>
            <w:r>
              <w:rPr>
                <w:sz w:val="24"/>
              </w:rPr>
              <w:t xml:space="preserve">родного языка, их </w:t>
            </w:r>
            <w:r>
              <w:rPr>
                <w:spacing w:val="-4"/>
                <w:sz w:val="24"/>
              </w:rPr>
              <w:t>роль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составе слов.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Звуко</w:t>
            </w:r>
            <w:r>
              <w:rPr>
                <w:spacing w:val="-2"/>
                <w:sz w:val="24"/>
              </w:rPr>
              <w:t xml:space="preserve">вой </w:t>
            </w:r>
            <w:r>
              <w:rPr>
                <w:sz w:val="24"/>
              </w:rPr>
              <w:t>анализ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синтез. </w:t>
            </w:r>
            <w:r>
              <w:rPr>
                <w:spacing w:val="-2"/>
                <w:sz w:val="24"/>
              </w:rPr>
              <w:t xml:space="preserve">Соотнесение </w:t>
            </w:r>
            <w:r>
              <w:rPr>
                <w:sz w:val="24"/>
              </w:rPr>
              <w:t>звуков с буквами.</w:t>
            </w:r>
          </w:p>
        </w:tc>
        <w:tc>
          <w:tcPr>
            <w:tcW w:w="4562" w:type="dxa"/>
            <w:tcBorders>
              <w:top w:val="nil"/>
              <w:bottom w:val="nil"/>
            </w:tcBorders>
          </w:tcPr>
          <w:p w:rsidR="002C04DB" w:rsidRDefault="00DA29DF">
            <w:pPr>
              <w:pStyle w:val="TableParagraph"/>
              <w:spacing w:before="133"/>
              <w:ind w:left="106" w:right="92"/>
              <w:jc w:val="both"/>
              <w:rPr>
                <w:sz w:val="24"/>
              </w:rPr>
            </w:pPr>
            <w:r>
              <w:rPr>
                <w:sz w:val="24"/>
              </w:rPr>
              <w:t>Упражнения на уточнение и закрепление представлений о звучании и артикуляции гласных и согласных звуков и о соответствующих им буквах. Уточнение представлений о слогообразующей функции гласных звуков. Зада</w:t>
            </w:r>
            <w:r>
              <w:rPr>
                <w:sz w:val="24"/>
              </w:rPr>
              <w:t>ния на фонематический анализ (подбор слов на заданный звук; определение места заданного звука в слове, количества звуков в слове, их последовательности).</w:t>
            </w:r>
          </w:p>
          <w:p w:rsidR="002C04DB" w:rsidRDefault="00DA29DF">
            <w:pPr>
              <w:pStyle w:val="TableParagraph"/>
              <w:ind w:left="106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Упражнения в опознании букв, соответствующих гласным и согласным </w:t>
            </w:r>
            <w:r>
              <w:rPr>
                <w:spacing w:val="-2"/>
                <w:sz w:val="24"/>
              </w:rPr>
              <w:t>звукам.</w:t>
            </w:r>
          </w:p>
        </w:tc>
      </w:tr>
      <w:tr w:rsidR="002C04DB">
        <w:trPr>
          <w:trHeight w:val="692"/>
        </w:trPr>
        <w:tc>
          <w:tcPr>
            <w:tcW w:w="540" w:type="dxa"/>
            <w:tcBorders>
              <w:top w:val="nil"/>
            </w:tcBorders>
          </w:tcPr>
          <w:p w:rsidR="002C04DB" w:rsidRDefault="002C04DB">
            <w:pPr>
              <w:pStyle w:val="TableParagraph"/>
              <w:rPr>
                <w:sz w:val="24"/>
              </w:rPr>
            </w:pPr>
          </w:p>
        </w:tc>
        <w:tc>
          <w:tcPr>
            <w:tcW w:w="2342" w:type="dxa"/>
            <w:tcBorders>
              <w:top w:val="nil"/>
            </w:tcBorders>
          </w:tcPr>
          <w:p w:rsidR="002C04DB" w:rsidRDefault="002C04DB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2C04DB" w:rsidRDefault="00DA29DF">
            <w:pPr>
              <w:pStyle w:val="TableParagraph"/>
              <w:spacing w:before="133"/>
              <w:ind w:left="108"/>
              <w:rPr>
                <w:sz w:val="24"/>
              </w:rPr>
            </w:pPr>
            <w:r>
              <w:rPr>
                <w:sz w:val="24"/>
              </w:rPr>
              <w:t>Лексическая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тема</w:t>
            </w:r>
          </w:p>
          <w:p w:rsidR="002C04DB" w:rsidRDefault="00DA29D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«Наш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класс.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Наша</w:t>
            </w:r>
          </w:p>
        </w:tc>
        <w:tc>
          <w:tcPr>
            <w:tcW w:w="4562" w:type="dxa"/>
            <w:tcBorders>
              <w:top w:val="nil"/>
            </w:tcBorders>
          </w:tcPr>
          <w:p w:rsidR="002C04DB" w:rsidRDefault="00DA29DF">
            <w:pPr>
              <w:pStyle w:val="TableParagraph"/>
              <w:tabs>
                <w:tab w:val="left" w:pos="1375"/>
                <w:tab w:val="left" w:pos="2750"/>
                <w:tab w:val="left" w:pos="3293"/>
              </w:tabs>
              <w:spacing w:before="121" w:line="270" w:lineRule="atLeast"/>
              <w:ind w:left="106" w:right="93"/>
              <w:rPr>
                <w:sz w:val="24"/>
              </w:rPr>
            </w:pPr>
            <w:r>
              <w:rPr>
                <w:sz w:val="24"/>
              </w:rPr>
              <w:t>Уточнение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предметного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глагольного </w:t>
            </w:r>
            <w:r>
              <w:rPr>
                <w:spacing w:val="-2"/>
                <w:sz w:val="24"/>
              </w:rPr>
              <w:t>словаря.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назначения</w:t>
            </w:r>
          </w:p>
        </w:tc>
      </w:tr>
    </w:tbl>
    <w:p w:rsidR="002C04DB" w:rsidRDefault="002C04DB">
      <w:pPr>
        <w:pStyle w:val="TableParagraph"/>
        <w:spacing w:line="270" w:lineRule="atLeast"/>
        <w:rPr>
          <w:sz w:val="24"/>
        </w:rPr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342"/>
        <w:gridCol w:w="2126"/>
        <w:gridCol w:w="4562"/>
      </w:tblGrid>
      <w:tr w:rsidR="002C04DB">
        <w:trPr>
          <w:trHeight w:val="14351"/>
        </w:trPr>
        <w:tc>
          <w:tcPr>
            <w:tcW w:w="540" w:type="dxa"/>
          </w:tcPr>
          <w:p w:rsidR="002C04DB" w:rsidRDefault="002C04DB">
            <w:pPr>
              <w:pStyle w:val="TableParagraph"/>
              <w:rPr>
                <w:sz w:val="24"/>
              </w:rPr>
            </w:pPr>
          </w:p>
        </w:tc>
        <w:tc>
          <w:tcPr>
            <w:tcW w:w="2342" w:type="dxa"/>
          </w:tcPr>
          <w:p w:rsidR="002C04DB" w:rsidRDefault="002C04DB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2C04DB" w:rsidRDefault="00DA29DF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школа».</w:t>
            </w: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DA29DF">
            <w:pPr>
              <w:pStyle w:val="TableParagraph"/>
              <w:tabs>
                <w:tab w:val="left" w:pos="1886"/>
              </w:tabs>
              <w:ind w:left="108" w:right="99"/>
              <w:rPr>
                <w:sz w:val="24"/>
              </w:rPr>
            </w:pPr>
            <w:r>
              <w:rPr>
                <w:spacing w:val="-2"/>
                <w:sz w:val="24"/>
              </w:rPr>
              <w:t>Печатные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рукописные </w:t>
            </w:r>
            <w:proofErr w:type="gramStart"/>
            <w:r>
              <w:rPr>
                <w:sz w:val="24"/>
              </w:rPr>
              <w:t>буквы(</w:t>
            </w:r>
            <w:proofErr w:type="gramEnd"/>
            <w:r>
              <w:rPr>
                <w:sz w:val="24"/>
              </w:rPr>
              <w:t>2 ч).</w:t>
            </w: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spacing w:before="274"/>
              <w:rPr>
                <w:b/>
                <w:sz w:val="24"/>
              </w:rPr>
            </w:pPr>
          </w:p>
          <w:p w:rsidR="002C04DB" w:rsidRDefault="00DA29DF">
            <w:pPr>
              <w:pStyle w:val="TableParagraph"/>
              <w:tabs>
                <w:tab w:val="left" w:pos="1886"/>
              </w:tabs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Заглавные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строчные буквы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(2 ч).</w:t>
            </w: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DA29DF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Лексическая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тема</w:t>
            </w:r>
          </w:p>
          <w:p w:rsidR="002C04DB" w:rsidRDefault="00DA29DF">
            <w:pPr>
              <w:pStyle w:val="TableParagraph"/>
              <w:tabs>
                <w:tab w:val="left" w:pos="1596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«Режим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дня. </w:t>
            </w:r>
            <w:r>
              <w:rPr>
                <w:sz w:val="24"/>
              </w:rPr>
              <w:t xml:space="preserve">Правила личной </w:t>
            </w:r>
            <w:r>
              <w:rPr>
                <w:spacing w:val="-2"/>
                <w:sz w:val="24"/>
              </w:rPr>
              <w:t>гигиены».</w:t>
            </w: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DA29DF">
            <w:pPr>
              <w:pStyle w:val="TableParagraph"/>
              <w:ind w:left="108" w:right="9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Дифференциация </w:t>
            </w:r>
            <w:r>
              <w:rPr>
                <w:sz w:val="24"/>
              </w:rPr>
              <w:t>букв,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сходных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начертанию</w:t>
            </w:r>
          </w:p>
          <w:p w:rsidR="002C04DB" w:rsidRDefault="00DA29D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ч).</w:t>
            </w:r>
          </w:p>
        </w:tc>
        <w:tc>
          <w:tcPr>
            <w:tcW w:w="4562" w:type="dxa"/>
          </w:tcPr>
          <w:p w:rsidR="002C04DB" w:rsidRDefault="00DA29DF">
            <w:pPr>
              <w:pStyle w:val="TableParagraph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предметов, правила поведения в классе и в школе. Построение связного </w:t>
            </w:r>
            <w:r>
              <w:rPr>
                <w:spacing w:val="-2"/>
                <w:sz w:val="24"/>
              </w:rPr>
              <w:t>высказывания.</w:t>
            </w:r>
          </w:p>
          <w:p w:rsidR="002C04DB" w:rsidRDefault="00DA29DF">
            <w:pPr>
              <w:pStyle w:val="TableParagraph"/>
              <w:spacing w:before="270"/>
              <w:ind w:left="106" w:right="93"/>
              <w:jc w:val="both"/>
              <w:rPr>
                <w:sz w:val="24"/>
              </w:rPr>
            </w:pPr>
            <w:r>
              <w:rPr>
                <w:sz w:val="24"/>
              </w:rPr>
              <w:t>Диагностическое задание: выбор печатных букв по заданию (из разрезной азбуки); запись рукописного варианта задаваемых букв.</w:t>
            </w:r>
          </w:p>
          <w:p w:rsidR="002C04DB" w:rsidRDefault="00DA29D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Определение роли букв в составе слов (обозначение соответствующего звука, обозначение мягкости согласного звука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письме).</w:t>
            </w:r>
          </w:p>
          <w:p w:rsidR="002C04DB" w:rsidRDefault="00DA29DF">
            <w:pPr>
              <w:pStyle w:val="TableParagraph"/>
              <w:tabs>
                <w:tab w:val="left" w:pos="2525"/>
                <w:tab w:val="left" w:pos="3343"/>
              </w:tabs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Задания на уточнение </w:t>
            </w:r>
            <w:proofErr w:type="spellStart"/>
            <w:r>
              <w:rPr>
                <w:sz w:val="24"/>
              </w:rPr>
              <w:t>кинетико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кинестетических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зрительно-</w:t>
            </w:r>
            <w:r>
              <w:rPr>
                <w:sz w:val="24"/>
              </w:rPr>
              <w:t>пространственных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 печатных и рукописных букв.</w:t>
            </w:r>
          </w:p>
          <w:p w:rsidR="002C04DB" w:rsidRDefault="00DA29DF">
            <w:pPr>
              <w:pStyle w:val="TableParagraph"/>
              <w:ind w:left="106" w:right="92"/>
              <w:jc w:val="both"/>
              <w:rPr>
                <w:sz w:val="24"/>
              </w:rPr>
            </w:pPr>
            <w:r>
              <w:rPr>
                <w:sz w:val="24"/>
              </w:rPr>
              <w:t>Упражнения на анализ и соотнесение графических образов печатных и рукописных букв.</w:t>
            </w:r>
          </w:p>
          <w:p w:rsidR="002C04DB" w:rsidRDefault="00DA29DF">
            <w:pPr>
              <w:pStyle w:val="TableParagraph"/>
              <w:spacing w:before="274"/>
              <w:ind w:left="106" w:right="92"/>
              <w:jc w:val="both"/>
              <w:rPr>
                <w:sz w:val="24"/>
              </w:rPr>
            </w:pPr>
            <w:r>
              <w:rPr>
                <w:sz w:val="24"/>
              </w:rPr>
              <w:t>Сравнение образов строчных и заглавных букв. Уточнение функций заглавных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букв. Анализ графических образов строчных и заглавных букв. Составление, прочтение и запись слов-име</w:t>
            </w:r>
            <w:r>
              <w:rPr>
                <w:sz w:val="24"/>
              </w:rPr>
              <w:t>н собственных. Составление, запись и прочтение предложений. Закрепление представления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заглавной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букве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начале предложения и заглавной букве в начале написания имен, кличек животных, названий городов и т.д.</w:t>
            </w: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DA29DF">
            <w:pPr>
              <w:pStyle w:val="TableParagraph"/>
              <w:ind w:left="106" w:right="92"/>
              <w:jc w:val="both"/>
              <w:rPr>
                <w:sz w:val="24"/>
              </w:rPr>
            </w:pPr>
            <w:r>
              <w:rPr>
                <w:sz w:val="24"/>
              </w:rPr>
              <w:t>Уточнение знаний о правилах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оформления предлож</w:t>
            </w:r>
            <w:r>
              <w:rPr>
                <w:sz w:val="24"/>
              </w:rPr>
              <w:t xml:space="preserve">ений с опорой на анализ данных для прочтения (на доске или на наборном полотне) текстов из 2-3 </w:t>
            </w:r>
            <w:r>
              <w:rPr>
                <w:spacing w:val="-2"/>
                <w:sz w:val="24"/>
              </w:rPr>
              <w:t>предложений.</w:t>
            </w: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DA29DF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Упражнения на закрепление умений поиска отдельных букв (строчных, заглавных, рукописных, печатных) из ряда предлагаемых по заданию.</w:t>
            </w:r>
          </w:p>
          <w:p w:rsidR="002C04DB" w:rsidRDefault="00DA29DF">
            <w:pPr>
              <w:pStyle w:val="TableParagraph"/>
              <w:ind w:left="106" w:right="89"/>
              <w:jc w:val="both"/>
              <w:rPr>
                <w:sz w:val="24"/>
              </w:rPr>
            </w:pPr>
            <w:r>
              <w:rPr>
                <w:sz w:val="24"/>
              </w:rPr>
              <w:t>Задания на опо</w:t>
            </w:r>
            <w:r>
              <w:rPr>
                <w:sz w:val="24"/>
              </w:rPr>
              <w:t>знание «зашумленных» букв (перечеркнутых, наложенных друг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друга). Опознание правильно и зеркально изображенных печатных и рукописных букв.</w:t>
            </w:r>
          </w:p>
          <w:p w:rsidR="002C04DB" w:rsidRDefault="00DA29DF">
            <w:pPr>
              <w:pStyle w:val="TableParagraph"/>
              <w:tabs>
                <w:tab w:val="left" w:pos="2923"/>
              </w:tabs>
              <w:spacing w:line="270" w:lineRule="atLeast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Задания на дифференциацию букв, сходных по начертанию, количеству и </w:t>
            </w:r>
            <w:r>
              <w:rPr>
                <w:spacing w:val="-2"/>
                <w:sz w:val="24"/>
              </w:rPr>
              <w:t>пространственному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расположению </w:t>
            </w:r>
            <w:r>
              <w:rPr>
                <w:sz w:val="24"/>
              </w:rPr>
              <w:t>элементов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z w:val="24"/>
              </w:rPr>
              <w:t>(с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z w:val="24"/>
              </w:rPr>
              <w:t>опорой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тактильно-</w:t>
            </w:r>
          </w:p>
        </w:tc>
      </w:tr>
    </w:tbl>
    <w:p w:rsidR="002C04DB" w:rsidRDefault="002C04DB">
      <w:pPr>
        <w:pStyle w:val="TableParagraph"/>
        <w:spacing w:line="270" w:lineRule="atLeast"/>
        <w:jc w:val="both"/>
        <w:rPr>
          <w:sz w:val="24"/>
        </w:rPr>
        <w:sectPr w:rsidR="002C04DB">
          <w:type w:val="continuous"/>
          <w:pgSz w:w="11910" w:h="16840"/>
          <w:pgMar w:top="1100" w:right="283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342"/>
        <w:gridCol w:w="2126"/>
        <w:gridCol w:w="4562"/>
      </w:tblGrid>
      <w:tr w:rsidR="002C04DB">
        <w:trPr>
          <w:trHeight w:val="14351"/>
        </w:trPr>
        <w:tc>
          <w:tcPr>
            <w:tcW w:w="540" w:type="dxa"/>
          </w:tcPr>
          <w:p w:rsidR="002C04DB" w:rsidRDefault="002C04DB">
            <w:pPr>
              <w:pStyle w:val="TableParagraph"/>
              <w:rPr>
                <w:sz w:val="24"/>
              </w:rPr>
            </w:pPr>
          </w:p>
        </w:tc>
        <w:tc>
          <w:tcPr>
            <w:tcW w:w="2342" w:type="dxa"/>
          </w:tcPr>
          <w:p w:rsidR="002C04DB" w:rsidRDefault="002C04DB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2C04DB" w:rsidRDefault="00DA29DF">
            <w:pPr>
              <w:pStyle w:val="TableParagraph"/>
              <w:tabs>
                <w:tab w:val="left" w:pos="1334"/>
              </w:tabs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Слоговой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анализ </w:t>
            </w:r>
            <w:r>
              <w:rPr>
                <w:sz w:val="24"/>
              </w:rPr>
              <w:t>и синтез слов.</w:t>
            </w: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spacing w:before="274"/>
              <w:rPr>
                <w:b/>
                <w:sz w:val="24"/>
              </w:rPr>
            </w:pPr>
          </w:p>
          <w:p w:rsidR="002C04DB" w:rsidRDefault="00DA29DF">
            <w:pPr>
              <w:pStyle w:val="TableParagraph"/>
              <w:tabs>
                <w:tab w:val="left" w:pos="1888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Ударные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безударные слоги</w:t>
            </w: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DA29D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Лексическая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тема</w:t>
            </w:r>
          </w:p>
          <w:p w:rsidR="002C04DB" w:rsidRDefault="00DA29DF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«Осень».</w:t>
            </w:r>
          </w:p>
        </w:tc>
        <w:tc>
          <w:tcPr>
            <w:tcW w:w="4562" w:type="dxa"/>
          </w:tcPr>
          <w:p w:rsidR="002C04DB" w:rsidRDefault="00DA29DF">
            <w:pPr>
              <w:pStyle w:val="TableParagraph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кинестетический анализ, на образные ассоциации и т.д.).</w:t>
            </w:r>
          </w:p>
          <w:p w:rsidR="002C04DB" w:rsidRDefault="00DA29DF">
            <w:pPr>
              <w:pStyle w:val="TableParagraph"/>
              <w:spacing w:before="270"/>
              <w:ind w:left="106" w:right="92"/>
              <w:jc w:val="both"/>
              <w:rPr>
                <w:sz w:val="24"/>
              </w:rPr>
            </w:pPr>
            <w:r>
              <w:rPr>
                <w:sz w:val="24"/>
              </w:rPr>
              <w:t>Упражнения на уточнение и закрепление умений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слоги,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определять звуковой состав слогов.</w:t>
            </w:r>
          </w:p>
          <w:p w:rsidR="002C04DB" w:rsidRDefault="00DA29DF">
            <w:pPr>
              <w:pStyle w:val="TableParagraph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Составление графических схем </w:t>
            </w:r>
            <w:proofErr w:type="spellStart"/>
            <w:r>
              <w:rPr>
                <w:sz w:val="24"/>
              </w:rPr>
              <w:t>звуко</w:t>
            </w:r>
            <w:proofErr w:type="spellEnd"/>
            <w:r>
              <w:rPr>
                <w:sz w:val="24"/>
              </w:rPr>
              <w:t>-слогового состава слов. Конструирование (путем использования букв разрезной азбуки) слогов из данных букв, слов – из данных слогов разной сложности (открытых, закр</w:t>
            </w:r>
            <w:r>
              <w:rPr>
                <w:sz w:val="24"/>
              </w:rPr>
              <w:t>ытых, прямых, обратных, со стечением согласных) с последующим прочтением и записью.</w:t>
            </w:r>
          </w:p>
          <w:p w:rsidR="002C04DB" w:rsidRDefault="00DA29DF">
            <w:pPr>
              <w:pStyle w:val="TableParagraph"/>
              <w:tabs>
                <w:tab w:val="left" w:pos="1709"/>
                <w:tab w:val="left" w:pos="2539"/>
                <w:tab w:val="left" w:pos="3917"/>
              </w:tabs>
              <w:ind w:left="106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распространенных </w:t>
            </w:r>
            <w:r>
              <w:rPr>
                <w:sz w:val="24"/>
              </w:rPr>
              <w:t xml:space="preserve">предложений при ответах на вопросы. </w:t>
            </w: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диалогической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речи. </w:t>
            </w:r>
            <w:r>
              <w:rPr>
                <w:sz w:val="24"/>
              </w:rPr>
              <w:t xml:space="preserve">Обогащение глагольного словаря </w:t>
            </w:r>
            <w:r>
              <w:rPr>
                <w:i/>
                <w:sz w:val="24"/>
              </w:rPr>
              <w:t>(просыпаться, делать зарядку, завтракать, идти</w:t>
            </w:r>
            <w:r>
              <w:rPr>
                <w:i/>
                <w:sz w:val="24"/>
              </w:rPr>
              <w:t xml:space="preserve"> в школу, обедать, отдыхать, учиться, и т.д.)</w:t>
            </w:r>
            <w:r>
              <w:rPr>
                <w:sz w:val="24"/>
              </w:rPr>
              <w:t>.</w:t>
            </w:r>
          </w:p>
          <w:p w:rsidR="002C04DB" w:rsidRDefault="00DA29DF">
            <w:pPr>
              <w:pStyle w:val="TableParagraph"/>
              <w:spacing w:before="274"/>
              <w:ind w:left="106" w:right="99"/>
              <w:jc w:val="both"/>
              <w:rPr>
                <w:sz w:val="24"/>
              </w:rPr>
            </w:pPr>
            <w:r>
              <w:rPr>
                <w:sz w:val="24"/>
              </w:rPr>
              <w:t>Упражнения в определении ударных слогов в словах.</w:t>
            </w:r>
          </w:p>
          <w:p w:rsidR="002C04DB" w:rsidRDefault="00DA29DF">
            <w:pPr>
              <w:pStyle w:val="TableParagraph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Задания на подбор слов с определенным местом в них ударного слога.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Упражнения в воспроизведении </w:t>
            </w:r>
            <w:proofErr w:type="spellStart"/>
            <w:r>
              <w:rPr>
                <w:sz w:val="24"/>
              </w:rPr>
              <w:t>слого</w:t>
            </w:r>
            <w:proofErr w:type="spellEnd"/>
            <w:r>
              <w:rPr>
                <w:sz w:val="24"/>
              </w:rPr>
              <w:t>-ритмической структуры слов с опорой на графические схемы.</w:t>
            </w:r>
            <w:r>
              <w:rPr>
                <w:sz w:val="24"/>
              </w:rPr>
              <w:t xml:space="preserve"> Составление и последующее прочтение слов 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голосовым выделением ударного слога. Уточнение значений слов при изменении </w:t>
            </w:r>
            <w:proofErr w:type="gramStart"/>
            <w:r>
              <w:rPr>
                <w:sz w:val="24"/>
              </w:rPr>
              <w:t>позиции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ударного</w:t>
            </w:r>
            <w:proofErr w:type="gramEnd"/>
            <w:r>
              <w:rPr>
                <w:spacing w:val="50"/>
                <w:sz w:val="24"/>
              </w:rPr>
              <w:t xml:space="preserve">  </w:t>
            </w:r>
            <w:r>
              <w:rPr>
                <w:sz w:val="24"/>
              </w:rPr>
              <w:t>слога</w:t>
            </w:r>
            <w:r>
              <w:rPr>
                <w:spacing w:val="49"/>
                <w:sz w:val="24"/>
              </w:rPr>
              <w:t xml:space="preserve">  </w:t>
            </w:r>
            <w:r>
              <w:rPr>
                <w:sz w:val="24"/>
              </w:rPr>
              <w:t>(слова</w:t>
            </w:r>
            <w:r>
              <w:rPr>
                <w:spacing w:val="50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типа</w:t>
            </w:r>
          </w:p>
          <w:p w:rsidR="002C04DB" w:rsidRDefault="00DA29DF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зАмок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замОк</w:t>
            </w:r>
            <w:proofErr w:type="spellEnd"/>
            <w:r>
              <w:rPr>
                <w:spacing w:val="-2"/>
                <w:sz w:val="24"/>
              </w:rPr>
              <w:t>»).</w:t>
            </w: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DA29DF">
            <w:pPr>
              <w:pStyle w:val="TableParagraph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Беседа о признаках осени. Подбор слов-определений к словам-предметам (уточнение навыков грамматического согласования слов и профилактика </w:t>
            </w:r>
            <w:proofErr w:type="spellStart"/>
            <w:r>
              <w:rPr>
                <w:sz w:val="24"/>
              </w:rPr>
              <w:t>аграмматизма</w:t>
            </w:r>
            <w:proofErr w:type="spellEnd"/>
            <w:r>
              <w:rPr>
                <w:sz w:val="24"/>
              </w:rPr>
              <w:t xml:space="preserve"> на письме и при чтении). Анализ значений слов с переносным смыслом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(золотая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осень,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хрустальный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лед и т.п.)</w:t>
            </w:r>
            <w:r>
              <w:rPr>
                <w:sz w:val="24"/>
              </w:rPr>
              <w:t>. Упражнения в составлении из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букв и слогов разрезной азбуки слов, словосочетаний, предложений по теме с последующим чтением и записью. Составление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коротких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опорой на картину и опорные слова и словосочетания, данные в нужном порядке для раскрыт</w:t>
            </w:r>
            <w:r>
              <w:rPr>
                <w:sz w:val="24"/>
              </w:rPr>
              <w:t>ия темы.</w:t>
            </w:r>
          </w:p>
          <w:p w:rsidR="002C04DB" w:rsidRDefault="00DA29DF">
            <w:pPr>
              <w:pStyle w:val="TableParagraph"/>
              <w:spacing w:line="270" w:lineRule="atLeast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Уточнение представлений о признаках осени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живой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неживой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природе.</w:t>
            </w:r>
          </w:p>
        </w:tc>
      </w:tr>
    </w:tbl>
    <w:p w:rsidR="002C04DB" w:rsidRDefault="002C04DB">
      <w:pPr>
        <w:pStyle w:val="TableParagraph"/>
        <w:spacing w:line="270" w:lineRule="atLeast"/>
        <w:jc w:val="both"/>
        <w:rPr>
          <w:sz w:val="24"/>
        </w:rPr>
        <w:sectPr w:rsidR="002C04DB">
          <w:type w:val="continuous"/>
          <w:pgSz w:w="11910" w:h="16840"/>
          <w:pgMar w:top="1100" w:right="283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342"/>
        <w:gridCol w:w="2126"/>
        <w:gridCol w:w="4562"/>
      </w:tblGrid>
      <w:tr w:rsidR="002C04DB">
        <w:trPr>
          <w:trHeight w:val="2210"/>
        </w:trPr>
        <w:tc>
          <w:tcPr>
            <w:tcW w:w="540" w:type="dxa"/>
          </w:tcPr>
          <w:p w:rsidR="002C04DB" w:rsidRDefault="002C04DB">
            <w:pPr>
              <w:pStyle w:val="TableParagraph"/>
              <w:rPr>
                <w:sz w:val="24"/>
              </w:rPr>
            </w:pPr>
          </w:p>
        </w:tc>
        <w:tc>
          <w:tcPr>
            <w:tcW w:w="2342" w:type="dxa"/>
          </w:tcPr>
          <w:p w:rsidR="002C04DB" w:rsidRDefault="002C04DB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2C04DB" w:rsidRDefault="002C04DB">
            <w:pPr>
              <w:pStyle w:val="TableParagraph"/>
              <w:rPr>
                <w:sz w:val="24"/>
              </w:rPr>
            </w:pPr>
          </w:p>
        </w:tc>
        <w:tc>
          <w:tcPr>
            <w:tcW w:w="4562" w:type="dxa"/>
          </w:tcPr>
          <w:p w:rsidR="002C04DB" w:rsidRDefault="00DA29DF">
            <w:pPr>
              <w:pStyle w:val="TableParagraph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Обогащение словаря названиями предметов и явлений: календарь, погода, урожай, дни недели, осенние месяцы, а также глагольной лексикой: дуть,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светить, желтеть, опадать, собирать. </w:t>
            </w:r>
            <w:proofErr w:type="spellStart"/>
            <w:r>
              <w:rPr>
                <w:sz w:val="24"/>
              </w:rPr>
              <w:t>Аудирование</w:t>
            </w:r>
            <w:proofErr w:type="spellEnd"/>
            <w:r>
              <w:rPr>
                <w:sz w:val="24"/>
              </w:rPr>
              <w:t xml:space="preserve"> текстов и стихов. Составление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рассказа-описания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опорой</w:t>
            </w:r>
          </w:p>
          <w:p w:rsidR="002C04DB" w:rsidRDefault="00DA29DF">
            <w:pPr>
              <w:pStyle w:val="TableParagraph"/>
              <w:spacing w:line="264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план.</w:t>
            </w:r>
          </w:p>
        </w:tc>
      </w:tr>
      <w:tr w:rsidR="002C04DB">
        <w:trPr>
          <w:trHeight w:val="275"/>
        </w:trPr>
        <w:tc>
          <w:tcPr>
            <w:tcW w:w="9570" w:type="dxa"/>
            <w:gridSpan w:val="4"/>
          </w:tcPr>
          <w:p w:rsidR="002C04DB" w:rsidRDefault="00DA29DF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четверть</w:t>
            </w:r>
          </w:p>
        </w:tc>
      </w:tr>
      <w:tr w:rsidR="002C04DB">
        <w:trPr>
          <w:trHeight w:val="3998"/>
        </w:trPr>
        <w:tc>
          <w:tcPr>
            <w:tcW w:w="540" w:type="dxa"/>
            <w:tcBorders>
              <w:bottom w:val="nil"/>
            </w:tcBorders>
          </w:tcPr>
          <w:p w:rsidR="002C04DB" w:rsidRDefault="00DA29DF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2342" w:type="dxa"/>
            <w:tcBorders>
              <w:bottom w:val="nil"/>
            </w:tcBorders>
          </w:tcPr>
          <w:p w:rsidR="002C04DB" w:rsidRDefault="00DA29DF">
            <w:pPr>
              <w:pStyle w:val="TableParagraph"/>
              <w:tabs>
                <w:tab w:val="left" w:pos="1502"/>
                <w:tab w:val="left" w:pos="2107"/>
              </w:tabs>
              <w:ind w:left="107" w:right="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Дифференциация </w:t>
            </w:r>
            <w:r>
              <w:rPr>
                <w:sz w:val="24"/>
              </w:rPr>
              <w:t>звуков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акустико-</w:t>
            </w:r>
            <w:r>
              <w:rPr>
                <w:spacing w:val="-2"/>
                <w:sz w:val="24"/>
              </w:rPr>
              <w:t>артикуляционным признакам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преодоление нарушений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письма </w:t>
            </w:r>
            <w:r>
              <w:rPr>
                <w:sz w:val="24"/>
              </w:rPr>
              <w:t>и чтения</w:t>
            </w:r>
          </w:p>
          <w:p w:rsidR="002C04DB" w:rsidRDefault="00DA29D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(14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ч).</w:t>
            </w:r>
          </w:p>
        </w:tc>
        <w:tc>
          <w:tcPr>
            <w:tcW w:w="2126" w:type="dxa"/>
            <w:tcBorders>
              <w:bottom w:val="nil"/>
            </w:tcBorders>
          </w:tcPr>
          <w:p w:rsidR="002C04DB" w:rsidRDefault="00DA29DF">
            <w:pPr>
              <w:pStyle w:val="TableParagraph"/>
              <w:ind w:left="108" w:right="9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Дифференциация </w:t>
            </w:r>
            <w:r>
              <w:rPr>
                <w:sz w:val="24"/>
              </w:rPr>
              <w:t>звонких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глухих звуков. (2 ч)</w:t>
            </w:r>
          </w:p>
        </w:tc>
        <w:tc>
          <w:tcPr>
            <w:tcW w:w="4562" w:type="dxa"/>
            <w:tcBorders>
              <w:bottom w:val="nil"/>
            </w:tcBorders>
          </w:tcPr>
          <w:p w:rsidR="002C04DB" w:rsidRDefault="00DA29DF">
            <w:pPr>
              <w:pStyle w:val="TableParagraph"/>
              <w:ind w:left="106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Уточнение акустико-артикуляционных характеристик звонких и глухих звуков. Применение вспомогательных приемов для дифференциации звонких-глухих звуков (опора на тактильно-кинестетические ощущения, на схему состояния голосовых </w:t>
            </w:r>
            <w:r>
              <w:rPr>
                <w:sz w:val="24"/>
              </w:rPr>
              <w:t>связок при произношении звонких-глухих и т.д.).</w:t>
            </w:r>
          </w:p>
          <w:p w:rsidR="002C04DB" w:rsidRDefault="00DA29DF">
            <w:pPr>
              <w:pStyle w:val="TableParagraph"/>
              <w:ind w:left="106" w:right="93"/>
              <w:jc w:val="both"/>
              <w:rPr>
                <w:sz w:val="24"/>
              </w:rPr>
            </w:pPr>
            <w:r>
              <w:rPr>
                <w:sz w:val="24"/>
              </w:rPr>
              <w:t>Упражнения в фонематическом анализе слов, включающих парные и непарные по звонкости-глухости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звуки.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Придумывание слов с глухими и звонкими звуками.</w:t>
            </w:r>
          </w:p>
          <w:p w:rsidR="002C04DB" w:rsidRDefault="00DA29DF">
            <w:pPr>
              <w:pStyle w:val="TableParagraph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>Соотнесение звонких и глухих звуков с соответствующими буква</w:t>
            </w:r>
            <w:r>
              <w:rPr>
                <w:sz w:val="24"/>
              </w:rPr>
              <w:t>ми.</w:t>
            </w:r>
          </w:p>
        </w:tc>
      </w:tr>
      <w:tr w:rsidR="002C04DB">
        <w:trPr>
          <w:trHeight w:val="4140"/>
        </w:trPr>
        <w:tc>
          <w:tcPr>
            <w:tcW w:w="540" w:type="dxa"/>
            <w:tcBorders>
              <w:top w:val="nil"/>
              <w:bottom w:val="nil"/>
            </w:tcBorders>
          </w:tcPr>
          <w:p w:rsidR="002C04DB" w:rsidRDefault="002C04DB">
            <w:pPr>
              <w:pStyle w:val="TableParagraph"/>
              <w:rPr>
                <w:sz w:val="24"/>
              </w:rPr>
            </w:pPr>
          </w:p>
        </w:tc>
        <w:tc>
          <w:tcPr>
            <w:tcW w:w="2342" w:type="dxa"/>
            <w:tcBorders>
              <w:top w:val="nil"/>
              <w:bottom w:val="nil"/>
            </w:tcBorders>
          </w:tcPr>
          <w:p w:rsidR="002C04DB" w:rsidRDefault="002C04DB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2C04DB" w:rsidRDefault="00DA29DF">
            <w:pPr>
              <w:pStyle w:val="TableParagraph"/>
              <w:spacing w:before="133"/>
              <w:ind w:left="108" w:right="9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Обозначение </w:t>
            </w:r>
            <w:r>
              <w:rPr>
                <w:sz w:val="24"/>
              </w:rPr>
              <w:t>звонких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глухих звуков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письме </w:t>
            </w:r>
            <w:r>
              <w:rPr>
                <w:spacing w:val="-2"/>
                <w:sz w:val="24"/>
              </w:rPr>
              <w:t xml:space="preserve">(дифференциация соответствующих </w:t>
            </w:r>
            <w:r>
              <w:rPr>
                <w:sz w:val="24"/>
              </w:rPr>
              <w:t>букв). (2 ч.)</w:t>
            </w:r>
          </w:p>
        </w:tc>
        <w:tc>
          <w:tcPr>
            <w:tcW w:w="4562" w:type="dxa"/>
            <w:tcBorders>
              <w:top w:val="nil"/>
              <w:bottom w:val="nil"/>
            </w:tcBorders>
          </w:tcPr>
          <w:p w:rsidR="002C04DB" w:rsidRDefault="00DA29DF">
            <w:pPr>
              <w:pStyle w:val="TableParagraph"/>
              <w:spacing w:before="133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Составление слогов и слов с звонкими и глухими звуками с последующим прочтением и записью.</w:t>
            </w:r>
          </w:p>
          <w:p w:rsidR="002C04DB" w:rsidRDefault="00DA29DF">
            <w:pPr>
              <w:pStyle w:val="TableParagraph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Письмо под диктовку слов простого </w:t>
            </w:r>
            <w:proofErr w:type="spellStart"/>
            <w:r>
              <w:rPr>
                <w:sz w:val="24"/>
              </w:rPr>
              <w:t>звуко</w:t>
            </w:r>
            <w:proofErr w:type="spellEnd"/>
            <w:r>
              <w:rPr>
                <w:sz w:val="24"/>
              </w:rPr>
              <w:t>-слогового состава, содержащих звонкие и глухие звуки.</w:t>
            </w:r>
          </w:p>
          <w:p w:rsidR="002C04DB" w:rsidRDefault="00DA29DF">
            <w:pPr>
              <w:pStyle w:val="TableParagraph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Упражнения со словами-паронимами (типа «дом-том, Толя-доля») – анализ изменения значений слов при включении звонкого или глухого звука; составление слов из букв р</w:t>
            </w:r>
            <w:r>
              <w:rPr>
                <w:sz w:val="24"/>
              </w:rPr>
              <w:t>азрезной азбуки; составление с этими словами предложений; запись пар таких слов и составленных с ними предложений.</w:t>
            </w:r>
          </w:p>
        </w:tc>
      </w:tr>
      <w:tr w:rsidR="002C04DB">
        <w:trPr>
          <w:trHeight w:val="1656"/>
        </w:trPr>
        <w:tc>
          <w:tcPr>
            <w:tcW w:w="540" w:type="dxa"/>
            <w:tcBorders>
              <w:top w:val="nil"/>
              <w:bottom w:val="nil"/>
            </w:tcBorders>
          </w:tcPr>
          <w:p w:rsidR="002C04DB" w:rsidRDefault="002C04DB">
            <w:pPr>
              <w:pStyle w:val="TableParagraph"/>
              <w:rPr>
                <w:sz w:val="24"/>
              </w:rPr>
            </w:pPr>
          </w:p>
        </w:tc>
        <w:tc>
          <w:tcPr>
            <w:tcW w:w="2342" w:type="dxa"/>
            <w:tcBorders>
              <w:top w:val="nil"/>
              <w:bottom w:val="nil"/>
            </w:tcBorders>
          </w:tcPr>
          <w:p w:rsidR="002C04DB" w:rsidRDefault="002C04DB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2C04DB" w:rsidRDefault="00DA29DF">
            <w:pPr>
              <w:pStyle w:val="TableParagraph"/>
              <w:spacing w:before="133"/>
              <w:ind w:left="108"/>
              <w:rPr>
                <w:sz w:val="24"/>
              </w:rPr>
            </w:pPr>
            <w:r>
              <w:rPr>
                <w:sz w:val="24"/>
              </w:rPr>
              <w:t>Лексическая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тема</w:t>
            </w:r>
          </w:p>
          <w:p w:rsidR="002C04DB" w:rsidRDefault="00DA29DF">
            <w:pPr>
              <w:pStyle w:val="TableParagraph"/>
              <w:tabs>
                <w:tab w:val="left" w:pos="1375"/>
              </w:tabs>
              <w:ind w:left="108" w:right="97"/>
              <w:rPr>
                <w:sz w:val="24"/>
              </w:rPr>
            </w:pPr>
            <w:r>
              <w:rPr>
                <w:spacing w:val="-4"/>
                <w:sz w:val="24"/>
              </w:rPr>
              <w:t>«Наш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город. </w:t>
            </w:r>
            <w:r>
              <w:rPr>
                <w:sz w:val="24"/>
              </w:rPr>
              <w:t>Наше село».</w:t>
            </w:r>
          </w:p>
        </w:tc>
        <w:tc>
          <w:tcPr>
            <w:tcW w:w="4562" w:type="dxa"/>
            <w:tcBorders>
              <w:top w:val="nil"/>
              <w:bottom w:val="nil"/>
            </w:tcBorders>
          </w:tcPr>
          <w:p w:rsidR="002C04DB" w:rsidRDefault="00DA29DF">
            <w:pPr>
              <w:pStyle w:val="TableParagraph"/>
              <w:spacing w:before="133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Уточнение представлений по теме. Составление рассказов по </w:t>
            </w:r>
            <w:r>
              <w:rPr>
                <w:sz w:val="24"/>
              </w:rPr>
              <w:t>карте местности. Учить отвечать на поставленные вопросы. Разыгрывание диалогов. Пересказы.</w:t>
            </w:r>
          </w:p>
        </w:tc>
      </w:tr>
      <w:tr w:rsidR="002C04DB">
        <w:trPr>
          <w:trHeight w:val="2072"/>
        </w:trPr>
        <w:tc>
          <w:tcPr>
            <w:tcW w:w="540" w:type="dxa"/>
            <w:tcBorders>
              <w:top w:val="nil"/>
            </w:tcBorders>
          </w:tcPr>
          <w:p w:rsidR="002C04DB" w:rsidRDefault="002C04DB">
            <w:pPr>
              <w:pStyle w:val="TableParagraph"/>
              <w:rPr>
                <w:sz w:val="24"/>
              </w:rPr>
            </w:pPr>
          </w:p>
        </w:tc>
        <w:tc>
          <w:tcPr>
            <w:tcW w:w="2342" w:type="dxa"/>
            <w:tcBorders>
              <w:top w:val="nil"/>
            </w:tcBorders>
          </w:tcPr>
          <w:p w:rsidR="002C04DB" w:rsidRDefault="002C04DB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2C04DB" w:rsidRDefault="00DA29DF">
            <w:pPr>
              <w:pStyle w:val="TableParagraph"/>
              <w:spacing w:before="133"/>
              <w:ind w:left="108" w:right="9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Дифференциация </w:t>
            </w:r>
            <w:r>
              <w:rPr>
                <w:sz w:val="24"/>
              </w:rPr>
              <w:t>твердых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мягких </w:t>
            </w:r>
            <w:r>
              <w:rPr>
                <w:spacing w:val="-2"/>
                <w:sz w:val="24"/>
              </w:rPr>
              <w:t>звуков.</w:t>
            </w:r>
          </w:p>
          <w:p w:rsidR="002C04DB" w:rsidRDefault="00DA29D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ч)</w:t>
            </w:r>
          </w:p>
        </w:tc>
        <w:tc>
          <w:tcPr>
            <w:tcW w:w="4562" w:type="dxa"/>
            <w:tcBorders>
              <w:top w:val="nil"/>
            </w:tcBorders>
          </w:tcPr>
          <w:p w:rsidR="002C04DB" w:rsidRDefault="00DA29DF">
            <w:pPr>
              <w:pStyle w:val="TableParagraph"/>
              <w:spacing w:before="121" w:line="270" w:lineRule="atLeast"/>
              <w:ind w:left="106" w:right="93"/>
              <w:jc w:val="both"/>
              <w:rPr>
                <w:sz w:val="24"/>
              </w:rPr>
            </w:pPr>
            <w:r>
              <w:rPr>
                <w:sz w:val="24"/>
              </w:rPr>
              <w:t>Уточнение акустико-артикуляционных характеристик твердых и мягких звуков. Применение вспомогательных приемов для дифференциации твердых и мягких звуков (опора на тактильно-кинестетические ощущения, на схемы артикуляционных укладов).</w:t>
            </w:r>
          </w:p>
        </w:tc>
      </w:tr>
    </w:tbl>
    <w:p w:rsidR="002C04DB" w:rsidRDefault="002C04DB">
      <w:pPr>
        <w:pStyle w:val="TableParagraph"/>
        <w:spacing w:line="270" w:lineRule="atLeast"/>
        <w:jc w:val="both"/>
        <w:rPr>
          <w:sz w:val="24"/>
        </w:rPr>
        <w:sectPr w:rsidR="002C04DB">
          <w:type w:val="continuous"/>
          <w:pgSz w:w="11910" w:h="16840"/>
          <w:pgMar w:top="1100" w:right="283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342"/>
        <w:gridCol w:w="2126"/>
        <w:gridCol w:w="4562"/>
      </w:tblGrid>
      <w:tr w:rsidR="002C04DB">
        <w:trPr>
          <w:trHeight w:val="12143"/>
        </w:trPr>
        <w:tc>
          <w:tcPr>
            <w:tcW w:w="540" w:type="dxa"/>
          </w:tcPr>
          <w:p w:rsidR="002C04DB" w:rsidRDefault="002C04DB">
            <w:pPr>
              <w:pStyle w:val="TableParagraph"/>
              <w:rPr>
                <w:sz w:val="24"/>
              </w:rPr>
            </w:pPr>
          </w:p>
        </w:tc>
        <w:tc>
          <w:tcPr>
            <w:tcW w:w="2342" w:type="dxa"/>
          </w:tcPr>
          <w:p w:rsidR="002C04DB" w:rsidRDefault="002C04DB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2C04DB" w:rsidRDefault="00DA29DF">
            <w:pPr>
              <w:pStyle w:val="TableParagraph"/>
              <w:tabs>
                <w:tab w:val="left" w:pos="1783"/>
              </w:tabs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Способы обозначения мягкости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письме.</w:t>
            </w:r>
          </w:p>
          <w:p w:rsidR="002C04DB" w:rsidRDefault="00DA29D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ч.)</w:t>
            </w: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DA29DF">
            <w:pPr>
              <w:pStyle w:val="TableParagraph"/>
              <w:ind w:left="108" w:right="9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Дифференциация </w:t>
            </w:r>
            <w:r>
              <w:rPr>
                <w:sz w:val="24"/>
              </w:rPr>
              <w:t>А–Я,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</w:t>
            </w:r>
            <w:proofErr w:type="gramEnd"/>
            <w:r>
              <w:rPr>
                <w:sz w:val="24"/>
              </w:rPr>
              <w:t>–Ю,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О–Ё,</w:t>
            </w:r>
          </w:p>
          <w:p w:rsidR="002C04DB" w:rsidRDefault="00DA29D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Ы–И,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Э–</w:t>
            </w:r>
            <w:proofErr w:type="gramStart"/>
            <w:r>
              <w:rPr>
                <w:sz w:val="24"/>
              </w:rPr>
              <w:t>Е(</w:t>
            </w:r>
            <w:proofErr w:type="gramEnd"/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ч.)</w:t>
            </w: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spacing w:before="274"/>
              <w:rPr>
                <w:b/>
                <w:sz w:val="24"/>
              </w:rPr>
            </w:pPr>
          </w:p>
          <w:p w:rsidR="002C04DB" w:rsidRDefault="00DA29DF">
            <w:pPr>
              <w:pStyle w:val="TableParagraph"/>
              <w:tabs>
                <w:tab w:val="left" w:pos="1512"/>
              </w:tabs>
              <w:ind w:left="108" w:right="92"/>
              <w:rPr>
                <w:sz w:val="24"/>
              </w:rPr>
            </w:pPr>
            <w:r>
              <w:rPr>
                <w:spacing w:val="-2"/>
                <w:sz w:val="24"/>
              </w:rPr>
              <w:t>Мягкий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знак. </w:t>
            </w:r>
            <w:r>
              <w:rPr>
                <w:sz w:val="24"/>
              </w:rPr>
              <w:t>(2 ч.)</w:t>
            </w: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DA29D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Лексическая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тема</w:t>
            </w:r>
          </w:p>
          <w:p w:rsidR="002C04DB" w:rsidRDefault="00DA29DF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«Зима».</w:t>
            </w:r>
          </w:p>
        </w:tc>
        <w:tc>
          <w:tcPr>
            <w:tcW w:w="4562" w:type="dxa"/>
          </w:tcPr>
          <w:p w:rsidR="002C04DB" w:rsidRDefault="00DA29DF">
            <w:pPr>
              <w:pStyle w:val="TableParagraph"/>
              <w:tabs>
                <w:tab w:val="left" w:pos="3821"/>
              </w:tabs>
              <w:ind w:left="106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Упражнения в фонематическом анализе слов, включающих парные и непарные по </w:t>
            </w:r>
            <w:r>
              <w:rPr>
                <w:spacing w:val="-2"/>
                <w:sz w:val="24"/>
              </w:rPr>
              <w:t>твердости-мягкости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звуки. </w:t>
            </w:r>
            <w:r>
              <w:rPr>
                <w:sz w:val="24"/>
              </w:rPr>
              <w:t>Придумывание слов с твердыми и мягкими звуками.</w:t>
            </w:r>
          </w:p>
          <w:p w:rsidR="002C04DB" w:rsidRDefault="00DA29DF">
            <w:pPr>
              <w:pStyle w:val="TableParagraph"/>
              <w:spacing w:before="270"/>
              <w:ind w:left="106" w:right="93"/>
              <w:jc w:val="both"/>
              <w:rPr>
                <w:sz w:val="24"/>
              </w:rPr>
            </w:pPr>
            <w:r>
              <w:rPr>
                <w:sz w:val="24"/>
              </w:rPr>
              <w:t>Чтение слов, включающих мягкие звуки. Анализ различий в буквенном составе слов, различающихся твердыми и мягкими звуками.</w:t>
            </w: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DA29DF">
            <w:pPr>
              <w:pStyle w:val="TableParagraph"/>
              <w:tabs>
                <w:tab w:val="left" w:pos="2316"/>
                <w:tab w:val="left" w:pos="2904"/>
                <w:tab w:val="left" w:pos="3816"/>
              </w:tabs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Уточнение представлений о буквах, </w:t>
            </w:r>
            <w:r>
              <w:rPr>
                <w:spacing w:val="-2"/>
                <w:sz w:val="24"/>
              </w:rPr>
              <w:t>обозначающих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гласные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звуки. </w:t>
            </w:r>
            <w:r>
              <w:rPr>
                <w:sz w:val="24"/>
              </w:rPr>
              <w:t xml:space="preserve">Определение роли гласного [И] и соответствующей ему буквы для обозначения мягкости предыдущего </w:t>
            </w:r>
            <w:r>
              <w:rPr>
                <w:spacing w:val="-2"/>
                <w:sz w:val="24"/>
              </w:rPr>
              <w:t>согласного.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Сопоставление </w:t>
            </w:r>
            <w:r>
              <w:rPr>
                <w:sz w:val="24"/>
              </w:rPr>
              <w:t>произношения соответствующих слогов, слов (Мила – мыла и т.п.). Составление слогов и слов с мягкими и твердыми звуками с применением г</w:t>
            </w:r>
            <w:r>
              <w:rPr>
                <w:sz w:val="24"/>
              </w:rPr>
              <w:t>рафических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схем и букв разрезной азбуки. Последующая запись слов. Упражнения в чтении слов, включающих открытые слоги с буквами А–Я, </w:t>
            </w:r>
            <w:proofErr w:type="gramStart"/>
            <w:r>
              <w:rPr>
                <w:sz w:val="24"/>
              </w:rPr>
              <w:t>У</w:t>
            </w:r>
            <w:proofErr w:type="gramEnd"/>
            <w:r>
              <w:rPr>
                <w:sz w:val="24"/>
              </w:rPr>
              <w:t xml:space="preserve">–Ю, О–Ё, Ы–И, </w:t>
            </w:r>
            <w:r>
              <w:rPr>
                <w:spacing w:val="-4"/>
                <w:sz w:val="24"/>
              </w:rPr>
              <w:t>Э–Е.</w:t>
            </w:r>
          </w:p>
          <w:p w:rsidR="002C04DB" w:rsidRDefault="002C04DB">
            <w:pPr>
              <w:pStyle w:val="TableParagraph"/>
              <w:spacing w:before="274"/>
              <w:rPr>
                <w:b/>
                <w:sz w:val="24"/>
              </w:rPr>
            </w:pPr>
          </w:p>
          <w:p w:rsidR="002C04DB" w:rsidRDefault="00DA29DF">
            <w:pPr>
              <w:pStyle w:val="TableParagraph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Упражнения в произношении </w:t>
            </w:r>
            <w:r>
              <w:rPr>
                <w:sz w:val="24"/>
              </w:rPr>
              <w:t xml:space="preserve">слов, заканчивающихся на мягкий согласный звук. Составление графических схем </w:t>
            </w:r>
            <w:proofErr w:type="spellStart"/>
            <w:r>
              <w:rPr>
                <w:sz w:val="24"/>
              </w:rPr>
              <w:t>звуко</w:t>
            </w:r>
            <w:proofErr w:type="spellEnd"/>
            <w:r>
              <w:rPr>
                <w:sz w:val="24"/>
              </w:rPr>
              <w:t>-слогового состава таких слов.</w:t>
            </w:r>
          </w:p>
          <w:p w:rsidR="002C04DB" w:rsidRDefault="00DA29D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Чтение таких слов. Определение роли буквы Ь для обозначения мягкости согласного звука на письме. Составление аналогичных по структуре слов из б</w:t>
            </w:r>
            <w:r>
              <w:rPr>
                <w:sz w:val="24"/>
              </w:rPr>
              <w:t>укв разрезной азбуки с последующей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записью.</w:t>
            </w:r>
          </w:p>
          <w:p w:rsidR="002C04DB" w:rsidRDefault="00DA29DF">
            <w:pPr>
              <w:pStyle w:val="TableParagraph"/>
              <w:tabs>
                <w:tab w:val="left" w:pos="2655"/>
                <w:tab w:val="left" w:pos="3869"/>
              </w:tabs>
              <w:spacing w:before="264" w:line="270" w:lineRule="atLeast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Уточнение представлений по теме. </w:t>
            </w:r>
            <w:r>
              <w:rPr>
                <w:spacing w:val="-2"/>
                <w:sz w:val="24"/>
              </w:rPr>
              <w:t>Дифференциация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С–З,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С–Ш. </w:t>
            </w:r>
            <w:r>
              <w:rPr>
                <w:sz w:val="24"/>
              </w:rPr>
              <w:t>Скороговорки. Свободное высказывание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опорой на личные впечатления.</w:t>
            </w:r>
          </w:p>
        </w:tc>
      </w:tr>
      <w:tr w:rsidR="002C04DB">
        <w:trPr>
          <w:trHeight w:val="275"/>
        </w:trPr>
        <w:tc>
          <w:tcPr>
            <w:tcW w:w="9570" w:type="dxa"/>
            <w:gridSpan w:val="4"/>
          </w:tcPr>
          <w:p w:rsidR="002C04DB" w:rsidRDefault="00DA29DF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четверть</w:t>
            </w:r>
          </w:p>
        </w:tc>
      </w:tr>
      <w:tr w:rsidR="002C04DB">
        <w:trPr>
          <w:trHeight w:val="1934"/>
        </w:trPr>
        <w:tc>
          <w:tcPr>
            <w:tcW w:w="540" w:type="dxa"/>
          </w:tcPr>
          <w:p w:rsidR="002C04DB" w:rsidRDefault="00DA29DF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2342" w:type="dxa"/>
          </w:tcPr>
          <w:p w:rsidR="002C04DB" w:rsidRDefault="00DA29DF">
            <w:pPr>
              <w:pStyle w:val="TableParagraph"/>
              <w:tabs>
                <w:tab w:val="left" w:pos="1300"/>
                <w:tab w:val="left" w:pos="1502"/>
                <w:tab w:val="left" w:pos="2106"/>
              </w:tabs>
              <w:ind w:left="107" w:right="94"/>
              <w:rPr>
                <w:sz w:val="24"/>
              </w:rPr>
            </w:pPr>
            <w:r>
              <w:rPr>
                <w:spacing w:val="-2"/>
                <w:sz w:val="24"/>
              </w:rPr>
              <w:t>Развитие лексической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стороны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речи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профилактика нарушений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письма </w:t>
            </w:r>
            <w:r>
              <w:rPr>
                <w:sz w:val="24"/>
              </w:rPr>
              <w:t>и чтения (10 ч.)</w:t>
            </w:r>
          </w:p>
        </w:tc>
        <w:tc>
          <w:tcPr>
            <w:tcW w:w="2126" w:type="dxa"/>
          </w:tcPr>
          <w:p w:rsidR="002C04DB" w:rsidRDefault="00DA29DF">
            <w:pPr>
              <w:pStyle w:val="TableParagraph"/>
              <w:tabs>
                <w:tab w:val="left" w:pos="1560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Значения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слов </w:t>
            </w:r>
            <w:r>
              <w:rPr>
                <w:spacing w:val="-2"/>
                <w:sz w:val="24"/>
              </w:rPr>
              <w:t>разных грамматических категорий</w:t>
            </w:r>
          </w:p>
          <w:p w:rsidR="002C04DB" w:rsidRDefault="00DA29D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(4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ч.)</w:t>
            </w:r>
          </w:p>
        </w:tc>
        <w:tc>
          <w:tcPr>
            <w:tcW w:w="4562" w:type="dxa"/>
          </w:tcPr>
          <w:p w:rsidR="002C04DB" w:rsidRDefault="00DA29DF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Диагностическое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занятие.</w:t>
            </w:r>
          </w:p>
          <w:p w:rsidR="002C04DB" w:rsidRDefault="00DA29DF">
            <w:pPr>
              <w:pStyle w:val="TableParagraph"/>
              <w:ind w:left="106" w:right="327"/>
              <w:rPr>
                <w:sz w:val="24"/>
              </w:rPr>
            </w:pPr>
            <w:r>
              <w:rPr>
                <w:sz w:val="24"/>
              </w:rPr>
              <w:t>Задания на актуализацию знаний о словах-названиях предметов (выбор картинок по названию, называние картинок, подбор слов-предметов к лексическим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темам,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«Класс»,</w:t>
            </w:r>
          </w:p>
          <w:p w:rsidR="002C04DB" w:rsidRDefault="00DA29DF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«Магазин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игрушек»,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«Кабинет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врача»,</w:t>
            </w:r>
          </w:p>
        </w:tc>
      </w:tr>
    </w:tbl>
    <w:p w:rsidR="002C04DB" w:rsidRDefault="002C04DB">
      <w:pPr>
        <w:pStyle w:val="TableParagraph"/>
        <w:spacing w:line="264" w:lineRule="exact"/>
        <w:rPr>
          <w:sz w:val="24"/>
        </w:rPr>
        <w:sectPr w:rsidR="002C04DB">
          <w:type w:val="continuous"/>
          <w:pgSz w:w="11910" w:h="16840"/>
          <w:pgMar w:top="1100" w:right="283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342"/>
        <w:gridCol w:w="2126"/>
        <w:gridCol w:w="4562"/>
      </w:tblGrid>
      <w:tr w:rsidR="002C04DB">
        <w:trPr>
          <w:trHeight w:val="14351"/>
        </w:trPr>
        <w:tc>
          <w:tcPr>
            <w:tcW w:w="540" w:type="dxa"/>
          </w:tcPr>
          <w:p w:rsidR="002C04DB" w:rsidRDefault="002C04DB">
            <w:pPr>
              <w:pStyle w:val="TableParagraph"/>
              <w:rPr>
                <w:sz w:val="24"/>
              </w:rPr>
            </w:pPr>
          </w:p>
        </w:tc>
        <w:tc>
          <w:tcPr>
            <w:tcW w:w="2342" w:type="dxa"/>
          </w:tcPr>
          <w:p w:rsidR="002C04DB" w:rsidRDefault="002C04DB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2C04DB" w:rsidRDefault="00DA29D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Лексическая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тема</w:t>
            </w:r>
          </w:p>
          <w:p w:rsidR="002C04DB" w:rsidRDefault="00DA29DF">
            <w:pPr>
              <w:pStyle w:val="TableParagraph"/>
              <w:ind w:left="108" w:right="93"/>
              <w:rPr>
                <w:sz w:val="24"/>
              </w:rPr>
            </w:pPr>
            <w:r>
              <w:rPr>
                <w:sz w:val="24"/>
              </w:rPr>
              <w:t>«Моя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семья.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Мой </w:t>
            </w:r>
            <w:r>
              <w:rPr>
                <w:spacing w:val="-4"/>
                <w:sz w:val="24"/>
              </w:rPr>
              <w:t>дом».</w:t>
            </w: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DA29DF">
            <w:pPr>
              <w:pStyle w:val="TableParagraph"/>
              <w:tabs>
                <w:tab w:val="left" w:pos="1089"/>
                <w:tab w:val="left" w:pos="1550"/>
                <w:tab w:val="left" w:pos="1891"/>
              </w:tabs>
              <w:ind w:left="108" w:right="93"/>
              <w:rPr>
                <w:sz w:val="24"/>
              </w:rPr>
            </w:pPr>
            <w:r>
              <w:rPr>
                <w:spacing w:val="-2"/>
                <w:sz w:val="24"/>
              </w:rPr>
              <w:t>Место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роль </w:t>
            </w:r>
            <w:r>
              <w:rPr>
                <w:spacing w:val="-2"/>
                <w:sz w:val="24"/>
              </w:rPr>
              <w:t>слов, обозначающих названия предметов,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предложениях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текстах.</w:t>
            </w:r>
          </w:p>
          <w:p w:rsidR="002C04DB" w:rsidRDefault="00DA29D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ч.)</w:t>
            </w: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DA29DF">
            <w:pPr>
              <w:pStyle w:val="TableParagraph"/>
              <w:ind w:left="108" w:right="279"/>
              <w:rPr>
                <w:sz w:val="24"/>
              </w:rPr>
            </w:pPr>
            <w:r>
              <w:rPr>
                <w:sz w:val="24"/>
              </w:rPr>
              <w:t xml:space="preserve">Место и роль </w:t>
            </w:r>
            <w:r>
              <w:rPr>
                <w:spacing w:val="-2"/>
                <w:sz w:val="24"/>
              </w:rPr>
              <w:t xml:space="preserve">слов, обозначающих названия </w:t>
            </w:r>
            <w:r>
              <w:rPr>
                <w:sz w:val="24"/>
              </w:rPr>
              <w:t>действий и признаков, в предложениях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текстах</w:t>
            </w: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DA29DF">
            <w:pPr>
              <w:pStyle w:val="TableParagraph"/>
              <w:spacing w:before="1"/>
              <w:ind w:left="108" w:right="279"/>
              <w:rPr>
                <w:sz w:val="24"/>
              </w:rPr>
            </w:pPr>
            <w:r>
              <w:rPr>
                <w:sz w:val="24"/>
              </w:rPr>
              <w:t xml:space="preserve">Место и роль </w:t>
            </w:r>
            <w:r>
              <w:rPr>
                <w:spacing w:val="-2"/>
                <w:sz w:val="24"/>
              </w:rPr>
              <w:t xml:space="preserve">слов-синонимов, антонимов, </w:t>
            </w:r>
            <w:r>
              <w:rPr>
                <w:sz w:val="24"/>
              </w:rPr>
              <w:t xml:space="preserve">обобщений в предложениях и </w:t>
            </w:r>
            <w:r>
              <w:rPr>
                <w:spacing w:val="-2"/>
                <w:sz w:val="24"/>
              </w:rPr>
              <w:t>текстах.</w:t>
            </w:r>
          </w:p>
          <w:p w:rsidR="002C04DB" w:rsidRDefault="00DA29D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ч.)</w:t>
            </w:r>
          </w:p>
        </w:tc>
        <w:tc>
          <w:tcPr>
            <w:tcW w:w="4562" w:type="dxa"/>
          </w:tcPr>
          <w:p w:rsidR="002C04DB" w:rsidRDefault="00DA29DF">
            <w:pPr>
              <w:pStyle w:val="TableParagraph"/>
              <w:ind w:left="106" w:right="116"/>
              <w:rPr>
                <w:sz w:val="24"/>
              </w:rPr>
            </w:pPr>
            <w:r>
              <w:rPr>
                <w:sz w:val="24"/>
              </w:rPr>
              <w:t>«Парикмахерская» и т.д.). Задания на уточнение представлений о словах, обозначающих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действия;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подбор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слов, обозначающих признаки, к данным словам - предметам.</w:t>
            </w:r>
          </w:p>
          <w:p w:rsidR="002C04DB" w:rsidRDefault="00DA29DF">
            <w:pPr>
              <w:pStyle w:val="TableParagraph"/>
              <w:spacing w:before="270"/>
              <w:ind w:left="106" w:right="116"/>
              <w:rPr>
                <w:sz w:val="24"/>
              </w:rPr>
            </w:pPr>
            <w:r>
              <w:rPr>
                <w:sz w:val="24"/>
              </w:rPr>
              <w:t>Уточнение временных представлений. Знания учащегося о себе: имя, полное имя, отчество, фамилия, возраст, день рождения,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домашний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адрес.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Составление рассказов о себе и о своей семье.</w:t>
            </w: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DA29DF">
            <w:pPr>
              <w:pStyle w:val="TableParagraph"/>
              <w:ind w:left="106" w:right="94"/>
              <w:rPr>
                <w:sz w:val="24"/>
              </w:rPr>
            </w:pPr>
            <w:r>
              <w:rPr>
                <w:sz w:val="24"/>
              </w:rPr>
              <w:t xml:space="preserve">Слова-названия </w:t>
            </w:r>
            <w:r>
              <w:rPr>
                <w:sz w:val="24"/>
              </w:rPr>
              <w:t>предметов и их место в предложении. Конструирование предложений с заданными словами, обозначающими различные предметы (с опорой на картинки). Различия в структуре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смысле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текста в зависимости от значения заданного слова (например, ручка как принадлежность для письма и ручка ребенка). Обогащение заданных и прочитанных предложений другими словами, обозначающими предметы (например, «На столе лежат </w:t>
            </w:r>
            <w:proofErr w:type="gramStart"/>
            <w:r>
              <w:rPr>
                <w:sz w:val="24"/>
              </w:rPr>
              <w:t>книги, ….</w:t>
            </w:r>
            <w:proofErr w:type="gramEnd"/>
            <w:r>
              <w:rPr>
                <w:sz w:val="24"/>
              </w:rPr>
              <w:t>»).</w:t>
            </w:r>
          </w:p>
          <w:p w:rsidR="002C04DB" w:rsidRDefault="00DA29DF">
            <w:pPr>
              <w:pStyle w:val="TableParagraph"/>
              <w:spacing w:before="274"/>
              <w:ind w:left="106" w:right="327"/>
              <w:rPr>
                <w:sz w:val="24"/>
              </w:rPr>
            </w:pPr>
            <w:r>
              <w:rPr>
                <w:sz w:val="24"/>
              </w:rPr>
              <w:t>Упражнения на вы</w:t>
            </w:r>
            <w:r>
              <w:rPr>
                <w:sz w:val="24"/>
              </w:rPr>
              <w:t>бор слов, обозначающих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какого-либо предмета и его признаки.</w:t>
            </w:r>
          </w:p>
          <w:p w:rsidR="002C04DB" w:rsidRDefault="00DA29D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Упражнения в составлении из букв и слогов разрезной азбуки слов, словосочетаний,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 последующим чтением и записью.</w:t>
            </w:r>
          </w:p>
          <w:p w:rsidR="002C04DB" w:rsidRDefault="00DA29DF">
            <w:pPr>
              <w:pStyle w:val="TableParagraph"/>
              <w:ind w:left="106" w:right="116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коротких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рассказов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опорой на картину и </w:t>
            </w:r>
            <w:r>
              <w:rPr>
                <w:sz w:val="24"/>
              </w:rPr>
              <w:t>опорные слова и словосочетания, данные в нужном порядке для раскрытия темы.</w:t>
            </w:r>
          </w:p>
          <w:p w:rsidR="002C04DB" w:rsidRDefault="00DA29D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Беседа в форме </w:t>
            </w:r>
            <w:proofErr w:type="spellStart"/>
            <w:r>
              <w:rPr>
                <w:sz w:val="24"/>
              </w:rPr>
              <w:t>полилога</w:t>
            </w:r>
            <w:proofErr w:type="spellEnd"/>
            <w:r>
              <w:rPr>
                <w:sz w:val="24"/>
              </w:rPr>
              <w:t xml:space="preserve"> на лексическую тему.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Уточнение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беседе.</w:t>
            </w: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DA29DF">
            <w:pPr>
              <w:pStyle w:val="TableParagraph"/>
              <w:ind w:left="106" w:right="130"/>
              <w:rPr>
                <w:sz w:val="24"/>
              </w:rPr>
            </w:pPr>
            <w:r>
              <w:rPr>
                <w:sz w:val="24"/>
              </w:rPr>
              <w:t>Упражнения на подбор слов с одинаковым значением и составление с ними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образцу).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Задания на уточнение представлений о словах с противоположным значением.</w:t>
            </w:r>
          </w:p>
          <w:p w:rsidR="002C04DB" w:rsidRDefault="00DA29D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ними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словосочетаний, </w:t>
            </w:r>
            <w:r>
              <w:rPr>
                <w:spacing w:val="-2"/>
                <w:sz w:val="24"/>
              </w:rPr>
              <w:t>предложений.</w:t>
            </w:r>
          </w:p>
          <w:p w:rsidR="002C04DB" w:rsidRDefault="00DA29DF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значений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слов-обобщений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материале прослушанных текстов.</w:t>
            </w:r>
          </w:p>
          <w:p w:rsidR="002C04DB" w:rsidRDefault="00DA29DF">
            <w:pPr>
              <w:pStyle w:val="TableParagraph"/>
              <w:spacing w:line="270" w:lineRule="atLeast"/>
              <w:ind w:left="106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включение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обобщающих слов в предложения и связные </w:t>
            </w:r>
            <w:r>
              <w:rPr>
                <w:spacing w:val="-2"/>
                <w:sz w:val="24"/>
              </w:rPr>
              <w:t>высказывания.</w:t>
            </w:r>
          </w:p>
        </w:tc>
      </w:tr>
    </w:tbl>
    <w:p w:rsidR="002C04DB" w:rsidRDefault="002C04DB">
      <w:pPr>
        <w:pStyle w:val="TableParagraph"/>
        <w:spacing w:line="270" w:lineRule="atLeast"/>
        <w:rPr>
          <w:sz w:val="24"/>
        </w:rPr>
        <w:sectPr w:rsidR="002C04DB">
          <w:type w:val="continuous"/>
          <w:pgSz w:w="11910" w:h="16840"/>
          <w:pgMar w:top="1100" w:right="283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342"/>
        <w:gridCol w:w="2126"/>
        <w:gridCol w:w="4562"/>
      </w:tblGrid>
      <w:tr w:rsidR="002C04DB">
        <w:trPr>
          <w:trHeight w:val="14351"/>
        </w:trPr>
        <w:tc>
          <w:tcPr>
            <w:tcW w:w="540" w:type="dxa"/>
          </w:tcPr>
          <w:p w:rsidR="002C04DB" w:rsidRDefault="00DA29DF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lastRenderedPageBreak/>
              <w:t>4</w:t>
            </w:r>
          </w:p>
        </w:tc>
        <w:tc>
          <w:tcPr>
            <w:tcW w:w="2342" w:type="dxa"/>
          </w:tcPr>
          <w:p w:rsidR="002C04DB" w:rsidRDefault="00DA29DF">
            <w:pPr>
              <w:pStyle w:val="TableParagraph"/>
              <w:ind w:left="107" w:right="4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Грамматический </w:t>
            </w:r>
            <w:r>
              <w:rPr>
                <w:sz w:val="24"/>
              </w:rPr>
              <w:t xml:space="preserve">строй речи и </w:t>
            </w:r>
            <w:r>
              <w:rPr>
                <w:spacing w:val="-2"/>
                <w:sz w:val="24"/>
              </w:rPr>
              <w:t xml:space="preserve">профилактика </w:t>
            </w:r>
            <w:proofErr w:type="spellStart"/>
            <w:r>
              <w:rPr>
                <w:sz w:val="24"/>
              </w:rPr>
              <w:t>аграмматизма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письме и при </w:t>
            </w:r>
            <w:r>
              <w:rPr>
                <w:spacing w:val="-2"/>
                <w:sz w:val="24"/>
              </w:rPr>
              <w:t>чтении.</w:t>
            </w:r>
          </w:p>
          <w:p w:rsidR="002C04DB" w:rsidRDefault="00DA29D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(10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ч.)</w:t>
            </w:r>
          </w:p>
        </w:tc>
        <w:tc>
          <w:tcPr>
            <w:tcW w:w="2126" w:type="dxa"/>
          </w:tcPr>
          <w:p w:rsidR="002C04DB" w:rsidRDefault="00DA29DF">
            <w:pPr>
              <w:pStyle w:val="TableParagraph"/>
              <w:tabs>
                <w:tab w:val="left" w:pos="1888"/>
              </w:tabs>
              <w:ind w:left="108" w:right="96"/>
              <w:rPr>
                <w:sz w:val="24"/>
              </w:rPr>
            </w:pPr>
            <w:r>
              <w:rPr>
                <w:sz w:val="24"/>
              </w:rPr>
              <w:t>Предложение,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структура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основные признаки.</w:t>
            </w:r>
          </w:p>
          <w:p w:rsidR="002C04DB" w:rsidRDefault="00DA29D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(3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ч.)</w:t>
            </w: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2C04DB" w:rsidRDefault="00DA29DF">
            <w:pPr>
              <w:pStyle w:val="TableParagraph"/>
              <w:ind w:left="108" w:right="93"/>
              <w:rPr>
                <w:sz w:val="24"/>
              </w:rPr>
            </w:pPr>
            <w:r>
              <w:rPr>
                <w:sz w:val="24"/>
              </w:rPr>
              <w:t>Словосочетание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составе </w:t>
            </w:r>
            <w:proofErr w:type="gramStart"/>
            <w:r>
              <w:rPr>
                <w:sz w:val="24"/>
              </w:rPr>
              <w:t>предложения(</w:t>
            </w:r>
            <w:proofErr w:type="gramEnd"/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ч.)</w:t>
            </w: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spacing w:before="274"/>
              <w:rPr>
                <w:b/>
                <w:sz w:val="24"/>
              </w:rPr>
            </w:pPr>
          </w:p>
          <w:p w:rsidR="002C04DB" w:rsidRDefault="00DA29D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Лексическая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тема</w:t>
            </w:r>
          </w:p>
          <w:p w:rsidR="002C04DB" w:rsidRDefault="00DA29D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2"/>
                <w:sz w:val="24"/>
              </w:rPr>
              <w:t xml:space="preserve"> Марта».</w:t>
            </w: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DA29DF">
            <w:pPr>
              <w:pStyle w:val="TableParagraph"/>
              <w:ind w:left="108" w:right="2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Словоизменение </w:t>
            </w:r>
            <w:r>
              <w:rPr>
                <w:sz w:val="24"/>
              </w:rPr>
              <w:t>(3 ч.)</w:t>
            </w:r>
          </w:p>
        </w:tc>
        <w:tc>
          <w:tcPr>
            <w:tcW w:w="4562" w:type="dxa"/>
          </w:tcPr>
          <w:p w:rsidR="002C04DB" w:rsidRDefault="00DA29DF">
            <w:pPr>
              <w:pStyle w:val="TableParagraph"/>
              <w:tabs>
                <w:tab w:val="left" w:pos="1001"/>
                <w:tab w:val="left" w:pos="2340"/>
                <w:tab w:val="left" w:pos="2626"/>
                <w:tab w:val="left" w:pos="2904"/>
                <w:tab w:val="left" w:pos="3108"/>
                <w:tab w:val="left" w:pos="3360"/>
              </w:tabs>
              <w:ind w:left="106" w:right="92"/>
              <w:jc w:val="both"/>
              <w:rPr>
                <w:sz w:val="24"/>
              </w:rPr>
            </w:pPr>
            <w:r>
              <w:rPr>
                <w:sz w:val="24"/>
              </w:rPr>
              <w:t>Упражнения в прослушивании и чтении предложений. Уточнение представлений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смысловой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завершенности </w:t>
            </w:r>
            <w:r>
              <w:rPr>
                <w:sz w:val="24"/>
              </w:rPr>
              <w:t xml:space="preserve">предложения. Анализ словесного состава предложений. Составление предложений с использованием опорных слов и на основе графических схем. Чтение </w:t>
            </w:r>
            <w:r>
              <w:rPr>
                <w:spacing w:val="-2"/>
                <w:sz w:val="24"/>
              </w:rPr>
              <w:t>предложений.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Определение </w:t>
            </w:r>
            <w:r>
              <w:rPr>
                <w:sz w:val="24"/>
              </w:rPr>
              <w:t xml:space="preserve">интонационных характеристик разных </w:t>
            </w:r>
            <w:r>
              <w:rPr>
                <w:spacing w:val="-2"/>
                <w:sz w:val="24"/>
              </w:rPr>
              <w:t>предложений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(вопросительных, </w:t>
            </w:r>
            <w:r>
              <w:rPr>
                <w:sz w:val="24"/>
              </w:rPr>
              <w:t>восклицательных). Конструирование простых по составу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предложений из слов, </w:t>
            </w:r>
            <w:r>
              <w:rPr>
                <w:spacing w:val="-2"/>
                <w:sz w:val="24"/>
              </w:rPr>
              <w:t>напечатанных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карточках. </w:t>
            </w:r>
            <w:r>
              <w:rPr>
                <w:sz w:val="24"/>
              </w:rPr>
              <w:t>Последующая запись предложений. Уточнение правил оформления предложения при записи (заглавная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буква, точка в конце предложения, вопросительный или воскл</w:t>
            </w:r>
            <w:r>
              <w:rPr>
                <w:sz w:val="24"/>
              </w:rPr>
              <w:t xml:space="preserve">ицательный </w:t>
            </w:r>
            <w:r>
              <w:rPr>
                <w:spacing w:val="-2"/>
                <w:sz w:val="24"/>
              </w:rPr>
              <w:t>знаки).</w:t>
            </w:r>
          </w:p>
          <w:p w:rsidR="002C04DB" w:rsidRDefault="00DA29DF">
            <w:pPr>
              <w:pStyle w:val="TableParagraph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Актуализация слов по теме. Высказывания о праздновании дня 8 Марта в семье.</w:t>
            </w:r>
          </w:p>
          <w:p w:rsidR="002C04DB" w:rsidRDefault="00DA29DF">
            <w:pPr>
              <w:pStyle w:val="TableParagraph"/>
              <w:tabs>
                <w:tab w:val="left" w:pos="2873"/>
              </w:tabs>
              <w:ind w:left="106" w:right="92"/>
              <w:jc w:val="both"/>
              <w:rPr>
                <w:sz w:val="24"/>
              </w:rPr>
            </w:pPr>
            <w:r>
              <w:rPr>
                <w:sz w:val="24"/>
              </w:rPr>
              <w:t>Моделирование ситуации «Поздравления с праздником 8 марта». Составление текста – поздравления с днем 8 марта и его запись на доске. Выполнение произвольного рису</w:t>
            </w:r>
            <w:r>
              <w:rPr>
                <w:sz w:val="24"/>
              </w:rPr>
              <w:t>нка,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посвященного этому празднику (для развития мелкой моторики, уточнения зрительно-</w:t>
            </w:r>
            <w:r>
              <w:rPr>
                <w:spacing w:val="-2"/>
                <w:sz w:val="24"/>
              </w:rPr>
              <w:t>пространственных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представлений, </w:t>
            </w:r>
            <w:r>
              <w:rPr>
                <w:sz w:val="24"/>
              </w:rPr>
              <w:t>ориентировки на листе).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Уточнение знаний формул речевого этикета – переписывание с доски текста поздравления с обращением к конкретному чел</w:t>
            </w:r>
            <w:r>
              <w:rPr>
                <w:sz w:val="24"/>
              </w:rPr>
              <w:t xml:space="preserve">овеку (маме, бабушке, сестре, тете и т.д.) под заготовленным </w:t>
            </w:r>
            <w:r>
              <w:rPr>
                <w:spacing w:val="-2"/>
                <w:sz w:val="24"/>
              </w:rPr>
              <w:t>рисунком.</w:t>
            </w:r>
          </w:p>
          <w:p w:rsidR="002C04DB" w:rsidRDefault="00DA29DF">
            <w:pPr>
              <w:pStyle w:val="TableParagraph"/>
              <w:tabs>
                <w:tab w:val="left" w:pos="2249"/>
                <w:tab w:val="left" w:pos="3334"/>
              </w:tabs>
              <w:spacing w:before="256" w:line="270" w:lineRule="atLeast"/>
              <w:ind w:left="106" w:right="9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  <w:r>
              <w:rPr>
                <w:sz w:val="24"/>
              </w:rPr>
              <w:tab/>
            </w:r>
            <w:r>
              <w:rPr>
                <w:spacing w:val="-4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выделение </w:t>
            </w:r>
            <w:r>
              <w:rPr>
                <w:sz w:val="24"/>
              </w:rPr>
              <w:t>словосочетаний в составе предложения (слово-предмет + слово-признак; слово-действие + слово признак). Составление словосочетаний с опорой на картинки. Включени</w:t>
            </w:r>
            <w:r>
              <w:rPr>
                <w:sz w:val="24"/>
              </w:rPr>
              <w:t>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словосочетания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разных значений – синонимов, антонимов, обобщающих слов. Сравнение правильно и неверно составленных словосочетаний (с опорой на картинки). Влияние ошибок в составлении словосочетаний на их смысл. Чтение и запись словосочетаний. </w:t>
            </w:r>
            <w:r>
              <w:rPr>
                <w:spacing w:val="-2"/>
                <w:sz w:val="24"/>
              </w:rPr>
              <w:t>Упра</w:t>
            </w:r>
            <w:r>
              <w:rPr>
                <w:spacing w:val="-2"/>
                <w:sz w:val="24"/>
              </w:rPr>
              <w:t>жнения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включение </w:t>
            </w:r>
            <w:r>
              <w:rPr>
                <w:sz w:val="24"/>
              </w:rPr>
              <w:t>словосочетаний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(с</w:t>
            </w:r>
          </w:p>
        </w:tc>
      </w:tr>
    </w:tbl>
    <w:p w:rsidR="002C04DB" w:rsidRDefault="002C04DB">
      <w:pPr>
        <w:pStyle w:val="TableParagraph"/>
        <w:spacing w:line="270" w:lineRule="atLeast"/>
        <w:jc w:val="both"/>
        <w:rPr>
          <w:sz w:val="24"/>
        </w:rPr>
        <w:sectPr w:rsidR="002C04DB">
          <w:type w:val="continuous"/>
          <w:pgSz w:w="11910" w:h="16840"/>
          <w:pgMar w:top="1100" w:right="283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342"/>
        <w:gridCol w:w="2126"/>
        <w:gridCol w:w="4562"/>
      </w:tblGrid>
      <w:tr w:rsidR="002C04DB">
        <w:trPr>
          <w:trHeight w:val="1381"/>
        </w:trPr>
        <w:tc>
          <w:tcPr>
            <w:tcW w:w="540" w:type="dxa"/>
          </w:tcPr>
          <w:p w:rsidR="002C04DB" w:rsidRDefault="002C04DB">
            <w:pPr>
              <w:pStyle w:val="TableParagraph"/>
              <w:rPr>
                <w:sz w:val="24"/>
              </w:rPr>
            </w:pPr>
          </w:p>
        </w:tc>
        <w:tc>
          <w:tcPr>
            <w:tcW w:w="2342" w:type="dxa"/>
          </w:tcPr>
          <w:p w:rsidR="002C04DB" w:rsidRDefault="002C04DB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2C04DB" w:rsidRDefault="002C04DB">
            <w:pPr>
              <w:pStyle w:val="TableParagraph"/>
              <w:rPr>
                <w:sz w:val="24"/>
              </w:rPr>
            </w:pPr>
          </w:p>
        </w:tc>
        <w:tc>
          <w:tcPr>
            <w:tcW w:w="4562" w:type="dxa"/>
          </w:tcPr>
          <w:p w:rsidR="002C04DB" w:rsidRDefault="00DA29DF">
            <w:pPr>
              <w:pStyle w:val="TableParagraph"/>
              <w:tabs>
                <w:tab w:val="left" w:pos="2049"/>
                <w:tab w:val="left" w:pos="4325"/>
              </w:tabs>
              <w:ind w:left="106" w:right="96"/>
              <w:rPr>
                <w:sz w:val="24"/>
              </w:rPr>
            </w:pPr>
            <w:r>
              <w:rPr>
                <w:sz w:val="24"/>
              </w:rPr>
              <w:t xml:space="preserve">опорой на графические схемы). </w:t>
            </w:r>
            <w:r>
              <w:rPr>
                <w:spacing w:val="-2"/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словосочетаний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предложений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новых слов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заданную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тему.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рассказов.</w:t>
            </w:r>
          </w:p>
          <w:p w:rsidR="002C04DB" w:rsidRDefault="00DA29DF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Послетекстовые</w:t>
            </w:r>
            <w:proofErr w:type="spellEnd"/>
            <w:r>
              <w:rPr>
                <w:sz w:val="24"/>
              </w:rPr>
              <w:t xml:space="preserve"> упражнения,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пересказ.</w:t>
            </w:r>
          </w:p>
        </w:tc>
      </w:tr>
      <w:tr w:rsidR="002C04DB">
        <w:trPr>
          <w:trHeight w:val="275"/>
        </w:trPr>
        <w:tc>
          <w:tcPr>
            <w:tcW w:w="9570" w:type="dxa"/>
            <w:gridSpan w:val="4"/>
          </w:tcPr>
          <w:p w:rsidR="002C04DB" w:rsidRDefault="00DA29DF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2"/>
                <w:sz w:val="24"/>
              </w:rPr>
              <w:t>четверть</w:t>
            </w:r>
          </w:p>
        </w:tc>
      </w:tr>
      <w:tr w:rsidR="002C04DB">
        <w:trPr>
          <w:trHeight w:val="12143"/>
        </w:trPr>
        <w:tc>
          <w:tcPr>
            <w:tcW w:w="540" w:type="dxa"/>
          </w:tcPr>
          <w:p w:rsidR="002C04DB" w:rsidRDefault="00DA29DF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2342" w:type="dxa"/>
          </w:tcPr>
          <w:p w:rsidR="002C04DB" w:rsidRDefault="00DA29DF">
            <w:pPr>
              <w:pStyle w:val="TableParagraph"/>
              <w:tabs>
                <w:tab w:val="left" w:pos="1158"/>
                <w:tab w:val="left" w:pos="1998"/>
                <w:tab w:val="left" w:pos="2104"/>
              </w:tabs>
              <w:ind w:left="107" w:right="94"/>
              <w:rPr>
                <w:sz w:val="24"/>
              </w:rPr>
            </w:pPr>
            <w:r>
              <w:rPr>
                <w:spacing w:val="-2"/>
                <w:sz w:val="24"/>
              </w:rPr>
              <w:t>Грамматический строй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речи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профилактика </w:t>
            </w:r>
            <w:proofErr w:type="spellStart"/>
            <w:r>
              <w:rPr>
                <w:spacing w:val="-2"/>
                <w:sz w:val="24"/>
              </w:rPr>
              <w:t>аграмматизма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:rsidR="002C04DB" w:rsidRDefault="00DA29DF">
            <w:pPr>
              <w:pStyle w:val="TableParagraph"/>
              <w:tabs>
                <w:tab w:val="left" w:pos="1283"/>
                <w:tab w:val="left" w:pos="1857"/>
              </w:tabs>
              <w:ind w:left="107" w:right="94"/>
              <w:rPr>
                <w:sz w:val="24"/>
              </w:rPr>
            </w:pPr>
            <w:r>
              <w:rPr>
                <w:spacing w:val="-2"/>
                <w:sz w:val="24"/>
              </w:rPr>
              <w:t>письме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чтении.</w:t>
            </w:r>
          </w:p>
          <w:p w:rsidR="002C04DB" w:rsidRDefault="00DA29D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(6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ч.)</w:t>
            </w:r>
          </w:p>
        </w:tc>
        <w:tc>
          <w:tcPr>
            <w:tcW w:w="2126" w:type="dxa"/>
          </w:tcPr>
          <w:p w:rsidR="002C04DB" w:rsidRDefault="00DA29DF">
            <w:pPr>
              <w:pStyle w:val="TableParagraph"/>
              <w:ind w:left="108" w:right="2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Словоизменение </w:t>
            </w:r>
            <w:r>
              <w:rPr>
                <w:sz w:val="24"/>
              </w:rPr>
              <w:t>(2 ч.)</w:t>
            </w: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spacing w:before="268"/>
              <w:rPr>
                <w:b/>
                <w:sz w:val="24"/>
              </w:rPr>
            </w:pPr>
          </w:p>
          <w:p w:rsidR="002C04DB" w:rsidRDefault="00DA29DF">
            <w:pPr>
              <w:pStyle w:val="TableParagraph"/>
              <w:ind w:left="108" w:right="9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Словообразование </w:t>
            </w:r>
            <w:r>
              <w:rPr>
                <w:sz w:val="24"/>
              </w:rPr>
              <w:t>(3 ч.)</w:t>
            </w: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DA29DF">
            <w:pPr>
              <w:pStyle w:val="TableParagraph"/>
              <w:tabs>
                <w:tab w:val="left" w:pos="571"/>
                <w:tab w:val="left" w:pos="1492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Закрепление </w:t>
            </w:r>
            <w:r>
              <w:rPr>
                <w:sz w:val="24"/>
              </w:rPr>
              <w:t>материала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раздела </w:t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темы</w:t>
            </w:r>
          </w:p>
          <w:p w:rsidR="002C04DB" w:rsidRDefault="00DA29D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«Мои</w:t>
            </w:r>
            <w:r>
              <w:rPr>
                <w:spacing w:val="-2"/>
                <w:sz w:val="24"/>
              </w:rPr>
              <w:t xml:space="preserve"> друзья».</w:t>
            </w:r>
          </w:p>
        </w:tc>
        <w:tc>
          <w:tcPr>
            <w:tcW w:w="4562" w:type="dxa"/>
          </w:tcPr>
          <w:p w:rsidR="002C04DB" w:rsidRDefault="00DA29DF">
            <w:pPr>
              <w:pStyle w:val="TableParagraph"/>
              <w:ind w:left="106" w:right="93"/>
              <w:jc w:val="both"/>
              <w:rPr>
                <w:sz w:val="24"/>
              </w:rPr>
            </w:pPr>
            <w:r>
              <w:rPr>
                <w:sz w:val="24"/>
              </w:rPr>
              <w:t>Упражнения на сопоставление разных форм слова в структуре высказываний (единственного и множественного числа, мужского и женского рода, разных падежных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 слов в словосочетании. Включение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одного и того же слова в разных его формах в словосочетания и предложения. Чтение предложений и текстов с последующим анализом изменений форм одного и того же слова в разных предложениях текста. Запись слов в разных формах (изолированно, в словосочетаниях </w:t>
            </w:r>
            <w:r>
              <w:rPr>
                <w:sz w:val="24"/>
              </w:rPr>
              <w:t>и предложениях).</w:t>
            </w:r>
          </w:p>
          <w:p w:rsidR="002C04DB" w:rsidRDefault="00DA29DF">
            <w:pPr>
              <w:pStyle w:val="TableParagraph"/>
              <w:spacing w:before="268"/>
              <w:ind w:left="106" w:right="93"/>
              <w:jc w:val="both"/>
              <w:rPr>
                <w:sz w:val="24"/>
              </w:rPr>
            </w:pPr>
            <w:r>
              <w:rPr>
                <w:sz w:val="24"/>
              </w:rPr>
              <w:t>Упражнения на уточнение и автоматизацию навыков образования новых слов различными способами (суффиксальным и префиксальным). Анализ значений образованных слов. Включение вновь образованных слов в различные языковые единицы – словосочетания</w:t>
            </w:r>
            <w:r>
              <w:rPr>
                <w:sz w:val="24"/>
              </w:rPr>
              <w:t xml:space="preserve">, предложения, тексты (с опорой на картинки). Анализ </w:t>
            </w:r>
            <w:proofErr w:type="spellStart"/>
            <w:r>
              <w:rPr>
                <w:sz w:val="24"/>
              </w:rPr>
              <w:t>звуко</w:t>
            </w:r>
            <w:proofErr w:type="spellEnd"/>
            <w:r>
              <w:rPr>
                <w:sz w:val="24"/>
              </w:rPr>
              <w:t>-слогового и буквенного состава образованных слов, сопоставление с исходными словами. Чтение и письмо цепочек слов (нос–носик; дом–домик; стол-столик и т.д.).</w:t>
            </w: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DA29DF">
            <w:pPr>
              <w:pStyle w:val="TableParagraph"/>
              <w:tabs>
                <w:tab w:val="left" w:pos="871"/>
                <w:tab w:val="left" w:pos="1344"/>
                <w:tab w:val="left" w:pos="1723"/>
                <w:tab w:val="left" w:pos="1992"/>
                <w:tab w:val="left" w:pos="2083"/>
                <w:tab w:val="left" w:pos="2114"/>
                <w:tab w:val="left" w:pos="2330"/>
                <w:tab w:val="left" w:pos="2796"/>
                <w:tab w:val="left" w:pos="2918"/>
                <w:tab w:val="left" w:pos="2952"/>
                <w:tab w:val="left" w:pos="3202"/>
                <w:tab w:val="left" w:pos="3273"/>
                <w:tab w:val="left" w:pos="3722"/>
              </w:tabs>
              <w:ind w:left="106" w:right="94"/>
              <w:rPr>
                <w:sz w:val="24"/>
              </w:rPr>
            </w:pPr>
            <w:r>
              <w:rPr>
                <w:sz w:val="24"/>
              </w:rPr>
              <w:t>Уточнение значения слова ДРУЗЬЯ. Свобо</w:t>
            </w:r>
            <w:r>
              <w:rPr>
                <w:sz w:val="24"/>
              </w:rPr>
              <w:t>дные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высказывания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 своих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друзьях.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составлению связного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друзьях.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подбор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9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составления предложений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своем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друге</w:t>
            </w:r>
            <w:r>
              <w:rPr>
                <w:sz w:val="24"/>
              </w:rPr>
              <w:tab/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(слова-названия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слова-признаки, слова-действия).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разных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ариантов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друзьях: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описание </w:t>
            </w:r>
            <w:r>
              <w:rPr>
                <w:spacing w:val="-2"/>
                <w:sz w:val="24"/>
              </w:rPr>
              <w:t>друга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(друзей);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рассказ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каком-либо </w:t>
            </w:r>
            <w:r>
              <w:rPr>
                <w:sz w:val="24"/>
              </w:rPr>
              <w:t>событии с участием друга (друзей).</w:t>
            </w:r>
          </w:p>
          <w:p w:rsidR="002C04DB" w:rsidRDefault="00DA29DF">
            <w:pPr>
              <w:pStyle w:val="TableParagraph"/>
              <w:spacing w:line="270" w:lineRule="atLeast"/>
              <w:ind w:left="106" w:right="93"/>
              <w:jc w:val="both"/>
              <w:rPr>
                <w:sz w:val="24"/>
              </w:rPr>
            </w:pPr>
            <w:r>
              <w:rPr>
                <w:sz w:val="24"/>
              </w:rPr>
              <w:t>Уточнение навыков правильного выбора форм слов при составлении предложений в составе рассказов.</w:t>
            </w:r>
          </w:p>
        </w:tc>
      </w:tr>
      <w:tr w:rsidR="002C04DB">
        <w:trPr>
          <w:trHeight w:val="551"/>
        </w:trPr>
        <w:tc>
          <w:tcPr>
            <w:tcW w:w="540" w:type="dxa"/>
          </w:tcPr>
          <w:p w:rsidR="002C04DB" w:rsidRDefault="002C04DB">
            <w:pPr>
              <w:pStyle w:val="TableParagraph"/>
              <w:rPr>
                <w:sz w:val="24"/>
              </w:rPr>
            </w:pPr>
          </w:p>
        </w:tc>
        <w:tc>
          <w:tcPr>
            <w:tcW w:w="2342" w:type="dxa"/>
          </w:tcPr>
          <w:p w:rsidR="002C04DB" w:rsidRDefault="00DA29D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Связная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2C04DB" w:rsidRDefault="00DA29D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профилактика</w:t>
            </w:r>
          </w:p>
        </w:tc>
        <w:tc>
          <w:tcPr>
            <w:tcW w:w="2126" w:type="dxa"/>
          </w:tcPr>
          <w:p w:rsidR="002C04DB" w:rsidRDefault="00DA29D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Уточнение</w:t>
            </w:r>
          </w:p>
          <w:p w:rsidR="002C04DB" w:rsidRDefault="00DA29D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представлений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4562" w:type="dxa"/>
          </w:tcPr>
          <w:p w:rsidR="002C04DB" w:rsidRDefault="00DA29DF">
            <w:pPr>
              <w:pStyle w:val="TableParagraph"/>
              <w:tabs>
                <w:tab w:val="left" w:pos="2213"/>
                <w:tab w:val="left" w:pos="3401"/>
              </w:tabs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Диагностическое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занятие.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Слушание</w:t>
            </w:r>
          </w:p>
          <w:p w:rsidR="002C04DB" w:rsidRDefault="00DA29DF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текста.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Анализ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его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содержания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путем</w:t>
            </w:r>
          </w:p>
        </w:tc>
      </w:tr>
    </w:tbl>
    <w:p w:rsidR="002C04DB" w:rsidRDefault="002C04DB">
      <w:pPr>
        <w:pStyle w:val="TableParagraph"/>
        <w:spacing w:line="264" w:lineRule="exact"/>
        <w:rPr>
          <w:sz w:val="24"/>
        </w:rPr>
        <w:sectPr w:rsidR="002C04DB">
          <w:type w:val="continuous"/>
          <w:pgSz w:w="11910" w:h="16840"/>
          <w:pgMar w:top="1100" w:right="283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342"/>
        <w:gridCol w:w="2126"/>
        <w:gridCol w:w="4562"/>
      </w:tblGrid>
      <w:tr w:rsidR="002C04DB">
        <w:trPr>
          <w:trHeight w:val="12143"/>
        </w:trPr>
        <w:tc>
          <w:tcPr>
            <w:tcW w:w="540" w:type="dxa"/>
          </w:tcPr>
          <w:p w:rsidR="002C04DB" w:rsidRDefault="002C04DB">
            <w:pPr>
              <w:pStyle w:val="TableParagraph"/>
              <w:rPr>
                <w:sz w:val="24"/>
              </w:rPr>
            </w:pPr>
          </w:p>
        </w:tc>
        <w:tc>
          <w:tcPr>
            <w:tcW w:w="2342" w:type="dxa"/>
          </w:tcPr>
          <w:p w:rsidR="002C04DB" w:rsidRDefault="00DA29DF">
            <w:pPr>
              <w:pStyle w:val="TableParagraph"/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смысловых ошибок при чтении и </w:t>
            </w:r>
            <w:r>
              <w:rPr>
                <w:spacing w:val="-2"/>
                <w:sz w:val="24"/>
              </w:rPr>
              <w:t>письме.</w:t>
            </w:r>
          </w:p>
          <w:p w:rsidR="002C04DB" w:rsidRDefault="00DA29DF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(10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часов)</w:t>
            </w:r>
          </w:p>
        </w:tc>
        <w:tc>
          <w:tcPr>
            <w:tcW w:w="2126" w:type="dxa"/>
          </w:tcPr>
          <w:p w:rsidR="002C04DB" w:rsidRDefault="00DA29DF">
            <w:pPr>
              <w:pStyle w:val="TableParagraph"/>
              <w:ind w:left="108" w:right="251"/>
              <w:rPr>
                <w:sz w:val="24"/>
              </w:rPr>
            </w:pPr>
            <w:r>
              <w:rPr>
                <w:sz w:val="24"/>
              </w:rPr>
              <w:t xml:space="preserve">тексте как </w:t>
            </w:r>
            <w:r>
              <w:rPr>
                <w:spacing w:val="-2"/>
                <w:sz w:val="24"/>
              </w:rPr>
              <w:t xml:space="preserve">развернутом </w:t>
            </w:r>
            <w:r>
              <w:rPr>
                <w:sz w:val="24"/>
              </w:rPr>
              <w:t>рассказе на какую-либо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тему</w:t>
            </w:r>
          </w:p>
          <w:p w:rsidR="002C04DB" w:rsidRDefault="00DA29D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«Весна»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(2 </w:t>
            </w:r>
            <w:r>
              <w:rPr>
                <w:spacing w:val="-2"/>
                <w:sz w:val="24"/>
              </w:rPr>
              <w:t>часа).</w:t>
            </w:r>
          </w:p>
          <w:p w:rsidR="002C04DB" w:rsidRDefault="00DA29DF">
            <w:pPr>
              <w:pStyle w:val="TableParagraph"/>
              <w:spacing w:before="270"/>
              <w:ind w:left="108" w:right="2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Смысловые характеристики </w:t>
            </w:r>
            <w:r>
              <w:rPr>
                <w:sz w:val="24"/>
              </w:rPr>
              <w:t xml:space="preserve">текста и его </w:t>
            </w:r>
            <w:r>
              <w:rPr>
                <w:spacing w:val="-2"/>
                <w:sz w:val="24"/>
              </w:rPr>
              <w:t>состав.</w:t>
            </w:r>
          </w:p>
          <w:p w:rsidR="002C04DB" w:rsidRDefault="00DA29D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(3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часа)</w:t>
            </w: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rPr>
                <w:b/>
                <w:sz w:val="24"/>
              </w:rPr>
            </w:pPr>
          </w:p>
          <w:p w:rsidR="002C04DB" w:rsidRDefault="002C04DB">
            <w:pPr>
              <w:pStyle w:val="TableParagraph"/>
              <w:spacing w:before="274"/>
              <w:rPr>
                <w:b/>
                <w:sz w:val="24"/>
              </w:rPr>
            </w:pPr>
          </w:p>
          <w:p w:rsidR="002C04DB" w:rsidRDefault="00DA29DF">
            <w:pPr>
              <w:pStyle w:val="TableParagraph"/>
              <w:tabs>
                <w:tab w:val="left" w:pos="775"/>
                <w:tab w:val="left" w:pos="1116"/>
              </w:tabs>
              <w:ind w:left="108" w:right="9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Диалогическая </w:t>
            </w:r>
            <w:r>
              <w:rPr>
                <w:spacing w:val="-4"/>
                <w:sz w:val="24"/>
              </w:rPr>
              <w:t>речь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развитие коммуникативной активности</w:t>
            </w:r>
          </w:p>
          <w:p w:rsidR="002C04DB" w:rsidRDefault="00DA29D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(5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часов)</w:t>
            </w:r>
          </w:p>
        </w:tc>
        <w:tc>
          <w:tcPr>
            <w:tcW w:w="4562" w:type="dxa"/>
          </w:tcPr>
          <w:p w:rsidR="002C04DB" w:rsidRDefault="00DA29DF">
            <w:pPr>
              <w:pStyle w:val="TableParagraph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ответов на вопросы и посредством опоры 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соответствующую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сюжетную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картину. Определение главной мысли в тексте. Придумывание названия текста.</w:t>
            </w:r>
          </w:p>
          <w:p w:rsidR="002C04DB" w:rsidRDefault="002C04DB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2C04DB" w:rsidRDefault="00DA29DF">
            <w:pPr>
              <w:pStyle w:val="TableParagraph"/>
              <w:tabs>
                <w:tab w:val="left" w:pos="3134"/>
              </w:tabs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Упражнения в прослушивании текстов, </w:t>
            </w:r>
            <w:r>
              <w:rPr>
                <w:spacing w:val="-2"/>
                <w:sz w:val="24"/>
              </w:rPr>
              <w:t>формулировании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собственных </w:t>
            </w:r>
            <w:r>
              <w:rPr>
                <w:sz w:val="24"/>
              </w:rPr>
              <w:t>высказываний о событиях, описанных в тексте (опора на содержание вопросов логопеда, на иллюстрации к тексту), воспроизведение последовательности текста путем выкладывания в нужном порядке опорн</w:t>
            </w:r>
            <w:r>
              <w:rPr>
                <w:sz w:val="24"/>
              </w:rPr>
              <w:t>ой серии сюжетных картинок. Упражнения в выделении из текста отдельных предложений и анализ смысловой связи между ними.</w:t>
            </w:r>
          </w:p>
          <w:p w:rsidR="002C04DB" w:rsidRDefault="00DA29DF">
            <w:pPr>
              <w:pStyle w:val="TableParagraph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Чтение несложных текстов с последующим анализом смысла. Конструирование текста из данных вразброс предложений на основе анализа содержан</w:t>
            </w:r>
            <w:r>
              <w:rPr>
                <w:sz w:val="24"/>
              </w:rPr>
              <w:t>ия каждого из них. Придумывание названий текстов. Анализ связи названия текста с его содержанием.</w:t>
            </w:r>
          </w:p>
          <w:p w:rsidR="002C04DB" w:rsidRDefault="00DA29DF">
            <w:pPr>
              <w:pStyle w:val="TableParagraph"/>
              <w:tabs>
                <w:tab w:val="left" w:pos="1776"/>
                <w:tab w:val="left" w:pos="2050"/>
                <w:tab w:val="left" w:pos="2150"/>
                <w:tab w:val="left" w:pos="2590"/>
                <w:tab w:val="left" w:pos="2825"/>
                <w:tab w:val="left" w:pos="3480"/>
                <w:tab w:val="left" w:pos="4207"/>
              </w:tabs>
              <w:spacing w:before="274"/>
              <w:ind w:left="106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Моделирование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коммуникативной ситуации,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например,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просмотр </w:t>
            </w:r>
            <w:r>
              <w:rPr>
                <w:sz w:val="24"/>
              </w:rPr>
              <w:t xml:space="preserve">мультфильма и последующий обмен впечатлениями в форме </w:t>
            </w:r>
            <w:proofErr w:type="spellStart"/>
            <w:r>
              <w:rPr>
                <w:sz w:val="24"/>
              </w:rPr>
              <w:t>полилога</w:t>
            </w:r>
            <w:proofErr w:type="spellEnd"/>
            <w:r>
              <w:rPr>
                <w:sz w:val="24"/>
              </w:rPr>
              <w:t>. Уточнение правил ведения беседы</w:t>
            </w:r>
            <w:r>
              <w:rPr>
                <w:sz w:val="24"/>
              </w:rPr>
              <w:t xml:space="preserve">: ориентирование на тему разговора, </w:t>
            </w:r>
            <w:r>
              <w:rPr>
                <w:spacing w:val="-2"/>
                <w:sz w:val="24"/>
              </w:rPr>
              <w:t>внимательное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прослушивание </w:t>
            </w:r>
            <w:r>
              <w:rPr>
                <w:sz w:val="24"/>
              </w:rPr>
              <w:t xml:space="preserve">собеседника, ответ на его вопрос, высказывание своего мнения, сообщение </w:t>
            </w:r>
            <w:r>
              <w:rPr>
                <w:spacing w:val="-2"/>
                <w:sz w:val="24"/>
              </w:rPr>
              <w:t>собственной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 xml:space="preserve">обсуждаемой теме, соблюдение </w:t>
            </w:r>
            <w:r>
              <w:rPr>
                <w:spacing w:val="-2"/>
                <w:sz w:val="24"/>
              </w:rPr>
              <w:t>очередности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высказываниях, </w:t>
            </w:r>
            <w:r>
              <w:rPr>
                <w:sz w:val="24"/>
              </w:rPr>
              <w:t xml:space="preserve">применение формул речевого </w:t>
            </w:r>
            <w:r>
              <w:rPr>
                <w:sz w:val="24"/>
              </w:rPr>
              <w:t>этикета.</w:t>
            </w:r>
          </w:p>
          <w:p w:rsidR="002C04DB" w:rsidRDefault="00DA29DF">
            <w:pPr>
              <w:pStyle w:val="TableParagraph"/>
              <w:spacing w:line="270" w:lineRule="atLeast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Прослушивание текстов рассказов или сказок, содержащих диалоги персонажей. Моделирование диалогов на разные темы (например, разговор по телефону 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мамой, с другом; беседа о прошедшем выходном дне и т.п.).</w:t>
            </w:r>
          </w:p>
        </w:tc>
      </w:tr>
    </w:tbl>
    <w:p w:rsidR="002C04DB" w:rsidRDefault="002C04DB">
      <w:pPr>
        <w:pStyle w:val="a3"/>
        <w:spacing w:before="152"/>
        <w:ind w:left="0"/>
        <w:jc w:val="left"/>
        <w:rPr>
          <w:b/>
          <w:sz w:val="24"/>
        </w:rPr>
      </w:pPr>
    </w:p>
    <w:p w:rsidR="002C04DB" w:rsidRDefault="00DA29DF">
      <w:pPr>
        <w:spacing w:before="1" w:line="360" w:lineRule="auto"/>
        <w:ind w:left="3993" w:right="1022" w:hanging="2117"/>
        <w:rPr>
          <w:b/>
          <w:sz w:val="24"/>
        </w:rPr>
      </w:pPr>
      <w:r>
        <w:rPr>
          <w:b/>
          <w:sz w:val="24"/>
        </w:rPr>
        <w:t>РЕКОМЕНДАЦИИ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УЧЕБНО-МЕТОДИЧЕСКОМУ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МАТЕРИАЛЬНО-ТЕХНИЧЕСКОМУ ОБЕСПЕЧЕНИЮ</w:t>
      </w:r>
    </w:p>
    <w:p w:rsidR="002C04DB" w:rsidRDefault="00DA29DF">
      <w:pPr>
        <w:ind w:left="1418" w:firstLine="708"/>
        <w:rPr>
          <w:sz w:val="24"/>
        </w:rPr>
      </w:pPr>
      <w:r>
        <w:rPr>
          <w:color w:val="000009"/>
          <w:sz w:val="24"/>
        </w:rPr>
        <w:t>В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качестве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учебно-методического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обеспечения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работы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с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детьми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рекомендуется использовать следующие основные методические разработки и пособия:</w:t>
      </w:r>
    </w:p>
    <w:p w:rsidR="002C04DB" w:rsidRDefault="002C04DB">
      <w:pPr>
        <w:rPr>
          <w:sz w:val="24"/>
        </w:rPr>
        <w:sectPr w:rsidR="002C04DB">
          <w:type w:val="continuous"/>
          <w:pgSz w:w="11910" w:h="16840"/>
          <w:pgMar w:top="1100" w:right="283" w:bottom="280" w:left="283" w:header="720" w:footer="720" w:gutter="0"/>
          <w:cols w:space="720"/>
        </w:sectPr>
      </w:pPr>
    </w:p>
    <w:p w:rsidR="002C04DB" w:rsidRDefault="00DA29DF">
      <w:pPr>
        <w:spacing w:before="66"/>
        <w:ind w:left="1418" w:right="562" w:firstLine="708"/>
        <w:jc w:val="both"/>
        <w:rPr>
          <w:sz w:val="24"/>
        </w:rPr>
      </w:pPr>
      <w:r>
        <w:rPr>
          <w:sz w:val="24"/>
        </w:rPr>
        <w:lastRenderedPageBreak/>
        <w:t xml:space="preserve">Бабина Г.В., </w:t>
      </w:r>
      <w:proofErr w:type="spellStart"/>
      <w:r>
        <w:rPr>
          <w:sz w:val="24"/>
        </w:rPr>
        <w:t>Сафонкина</w:t>
      </w:r>
      <w:proofErr w:type="spellEnd"/>
      <w:r>
        <w:rPr>
          <w:sz w:val="24"/>
        </w:rPr>
        <w:t xml:space="preserve"> Н.Ю. Слоговая структура слова: обследование и формирование у детей с недоразвитием речи. Учебно-методическое пособие. - М.: Книголюб, 2005.</w:t>
      </w:r>
    </w:p>
    <w:p w:rsidR="002C04DB" w:rsidRDefault="00DA29DF">
      <w:pPr>
        <w:ind w:left="1418" w:right="561" w:firstLine="768"/>
        <w:jc w:val="both"/>
        <w:rPr>
          <w:sz w:val="24"/>
        </w:rPr>
      </w:pPr>
      <w:hyperlink r:id="rId5">
        <w:r>
          <w:rPr>
            <w:sz w:val="24"/>
          </w:rPr>
          <w:t>Грибова,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О.Е..</w:t>
        </w:r>
      </w:hyperlink>
      <w:r>
        <w:rPr>
          <w:spacing w:val="40"/>
          <w:sz w:val="24"/>
        </w:rPr>
        <w:t xml:space="preserve"> </w:t>
      </w:r>
      <w:r>
        <w:rPr>
          <w:sz w:val="24"/>
        </w:rPr>
        <w:t xml:space="preserve">Технология организации логопедического обследования : метод. пособие / О. </w:t>
      </w:r>
      <w:proofErr w:type="spellStart"/>
      <w:r>
        <w:rPr>
          <w:sz w:val="24"/>
        </w:rPr>
        <w:t>Е.Грибова</w:t>
      </w:r>
      <w:proofErr w:type="spellEnd"/>
      <w:r>
        <w:rPr>
          <w:sz w:val="24"/>
        </w:rPr>
        <w:t xml:space="preserve">. - </w:t>
      </w:r>
      <w:proofErr w:type="gramStart"/>
      <w:r>
        <w:rPr>
          <w:sz w:val="24"/>
        </w:rPr>
        <w:t>М. :</w:t>
      </w:r>
      <w:proofErr w:type="gramEnd"/>
      <w:r>
        <w:rPr>
          <w:sz w:val="24"/>
        </w:rPr>
        <w:t xml:space="preserve"> Айрис-пресс : Айрис дидактика, 2005.</w:t>
      </w:r>
    </w:p>
    <w:p w:rsidR="002C04DB" w:rsidRDefault="00DA29DF">
      <w:pPr>
        <w:tabs>
          <w:tab w:val="left" w:pos="4178"/>
          <w:tab w:val="left" w:pos="5572"/>
          <w:tab w:val="left" w:pos="7468"/>
          <w:tab w:val="left" w:pos="8709"/>
          <w:tab w:val="left" w:pos="9897"/>
        </w:tabs>
        <w:ind w:left="1418" w:right="562" w:firstLine="708"/>
        <w:rPr>
          <w:sz w:val="24"/>
        </w:rPr>
      </w:pPr>
      <w:r>
        <w:rPr>
          <w:sz w:val="24"/>
        </w:rPr>
        <w:t>Елецкая</w:t>
      </w:r>
      <w:r>
        <w:rPr>
          <w:spacing w:val="80"/>
          <w:sz w:val="24"/>
        </w:rPr>
        <w:t xml:space="preserve"> </w:t>
      </w:r>
      <w:r>
        <w:rPr>
          <w:sz w:val="24"/>
        </w:rPr>
        <w:t>Е.В.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80"/>
          <w:sz w:val="24"/>
        </w:rPr>
        <w:t xml:space="preserve"> </w:t>
      </w:r>
      <w:r>
        <w:rPr>
          <w:sz w:val="24"/>
        </w:rPr>
        <w:t>логопеда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задержкой</w:t>
      </w:r>
      <w:r>
        <w:rPr>
          <w:spacing w:val="80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развития. </w:t>
      </w:r>
      <w:r>
        <w:rPr>
          <w:spacing w:val="-2"/>
          <w:sz w:val="24"/>
        </w:rPr>
        <w:t>Учебно-методическое</w:t>
      </w:r>
      <w:r>
        <w:rPr>
          <w:sz w:val="24"/>
        </w:rPr>
        <w:tab/>
      </w:r>
      <w:r>
        <w:rPr>
          <w:spacing w:val="-2"/>
          <w:sz w:val="24"/>
        </w:rPr>
        <w:t>пособие.</w:t>
      </w:r>
      <w:r>
        <w:rPr>
          <w:sz w:val="24"/>
        </w:rPr>
        <w:tab/>
      </w:r>
      <w:r>
        <w:rPr>
          <w:spacing w:val="-2"/>
          <w:sz w:val="24"/>
        </w:rPr>
        <w:t>Электронный</w:t>
      </w:r>
      <w:r>
        <w:rPr>
          <w:sz w:val="24"/>
        </w:rPr>
        <w:tab/>
      </w:r>
      <w:r>
        <w:rPr>
          <w:spacing w:val="-2"/>
          <w:sz w:val="24"/>
        </w:rPr>
        <w:t>ресурс.</w:t>
      </w:r>
      <w:r>
        <w:rPr>
          <w:sz w:val="24"/>
        </w:rPr>
        <w:tab/>
      </w:r>
      <w:r>
        <w:rPr>
          <w:spacing w:val="-2"/>
          <w:sz w:val="24"/>
        </w:rPr>
        <w:t>Режи</w:t>
      </w:r>
      <w:r>
        <w:rPr>
          <w:spacing w:val="-2"/>
          <w:sz w:val="24"/>
        </w:rPr>
        <w:t>м</w:t>
      </w:r>
      <w:r>
        <w:rPr>
          <w:sz w:val="24"/>
        </w:rPr>
        <w:tab/>
      </w:r>
      <w:r>
        <w:rPr>
          <w:spacing w:val="-2"/>
          <w:sz w:val="24"/>
        </w:rPr>
        <w:t xml:space="preserve">доступа: </w:t>
      </w:r>
      <w:hyperlink r:id="rId6">
        <w:r>
          <w:rPr>
            <w:sz w:val="24"/>
          </w:rPr>
          <w:t>http://nsportal.ru/shkola/korrektsionnaya-pedagogika/library/2014/10/18/rabota-logopeda-s-</w:t>
        </w:r>
      </w:hyperlink>
      <w:hyperlink r:id="rId7">
        <w:r>
          <w:rPr>
            <w:sz w:val="24"/>
          </w:rPr>
          <w:t>detmi-s-zaderzhkoy.-</w:t>
        </w:r>
      </w:hyperlink>
      <w:r>
        <w:rPr>
          <w:sz w:val="24"/>
        </w:rPr>
        <w:t xml:space="preserve"> </w:t>
      </w:r>
      <w:proofErr w:type="spellStart"/>
      <w:r>
        <w:rPr>
          <w:sz w:val="24"/>
        </w:rPr>
        <w:t>Загл</w:t>
      </w:r>
      <w:proofErr w:type="spellEnd"/>
      <w:r>
        <w:rPr>
          <w:sz w:val="24"/>
        </w:rPr>
        <w:t>. с экрана.</w:t>
      </w:r>
    </w:p>
    <w:p w:rsidR="002C04DB" w:rsidRDefault="00DA29DF">
      <w:pPr>
        <w:ind w:left="1418" w:right="564" w:firstLine="708"/>
        <w:rPr>
          <w:sz w:val="24"/>
        </w:rPr>
      </w:pPr>
      <w:proofErr w:type="spellStart"/>
      <w:r>
        <w:rPr>
          <w:color w:val="000009"/>
          <w:sz w:val="24"/>
        </w:rPr>
        <w:t>Ефименкова</w:t>
      </w:r>
      <w:proofErr w:type="spellEnd"/>
      <w:r>
        <w:rPr>
          <w:color w:val="000009"/>
          <w:sz w:val="24"/>
        </w:rPr>
        <w:t>,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Л.Н.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Коррекция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устной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письменной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речи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учащихся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начальных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классов. – М.: Изд-во Нац. книжный центр, 2015. – 320 с.</w:t>
      </w:r>
    </w:p>
    <w:p w:rsidR="002C04DB" w:rsidRDefault="00DA29DF">
      <w:pPr>
        <w:ind w:left="2126"/>
        <w:rPr>
          <w:sz w:val="24"/>
        </w:rPr>
      </w:pPr>
      <w:r>
        <w:rPr>
          <w:color w:val="000009"/>
          <w:sz w:val="24"/>
        </w:rPr>
        <w:t>Иншакова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О.Б.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Альбом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для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логопеда.</w:t>
      </w:r>
    </w:p>
    <w:p w:rsidR="002C04DB" w:rsidRDefault="00DA29DF">
      <w:pPr>
        <w:ind w:left="2126"/>
        <w:rPr>
          <w:sz w:val="24"/>
        </w:rPr>
      </w:pPr>
      <w:r>
        <w:rPr>
          <w:color w:val="000009"/>
          <w:sz w:val="24"/>
        </w:rPr>
        <w:t>Иншакова</w:t>
      </w:r>
      <w:r>
        <w:rPr>
          <w:color w:val="000009"/>
          <w:spacing w:val="54"/>
          <w:sz w:val="24"/>
        </w:rPr>
        <w:t xml:space="preserve"> </w:t>
      </w:r>
      <w:r>
        <w:rPr>
          <w:color w:val="000009"/>
          <w:sz w:val="24"/>
        </w:rPr>
        <w:t>О.Б.</w:t>
      </w:r>
      <w:r>
        <w:rPr>
          <w:color w:val="000009"/>
          <w:spacing w:val="55"/>
          <w:sz w:val="24"/>
        </w:rPr>
        <w:t xml:space="preserve"> </w:t>
      </w:r>
      <w:r>
        <w:rPr>
          <w:color w:val="000009"/>
          <w:sz w:val="24"/>
        </w:rPr>
        <w:t>Развитие</w:t>
      </w:r>
      <w:r>
        <w:rPr>
          <w:color w:val="000009"/>
          <w:spacing w:val="54"/>
          <w:sz w:val="24"/>
        </w:rPr>
        <w:t xml:space="preserve"> </w:t>
      </w:r>
      <w:r>
        <w:rPr>
          <w:color w:val="000009"/>
          <w:sz w:val="24"/>
        </w:rPr>
        <w:t>и</w:t>
      </w:r>
      <w:r>
        <w:rPr>
          <w:color w:val="000009"/>
          <w:spacing w:val="54"/>
          <w:sz w:val="24"/>
        </w:rPr>
        <w:t xml:space="preserve"> </w:t>
      </w:r>
      <w:r>
        <w:rPr>
          <w:color w:val="000009"/>
          <w:sz w:val="24"/>
        </w:rPr>
        <w:t>коррекция</w:t>
      </w:r>
      <w:r>
        <w:rPr>
          <w:color w:val="000009"/>
          <w:spacing w:val="55"/>
          <w:sz w:val="24"/>
        </w:rPr>
        <w:t xml:space="preserve"> </w:t>
      </w:r>
      <w:proofErr w:type="spellStart"/>
      <w:r>
        <w:rPr>
          <w:color w:val="000009"/>
          <w:sz w:val="24"/>
        </w:rPr>
        <w:t>графомоторных</w:t>
      </w:r>
      <w:proofErr w:type="spellEnd"/>
      <w:r>
        <w:rPr>
          <w:color w:val="000009"/>
          <w:spacing w:val="55"/>
          <w:sz w:val="24"/>
        </w:rPr>
        <w:t xml:space="preserve"> </w:t>
      </w:r>
      <w:r>
        <w:rPr>
          <w:color w:val="000009"/>
          <w:sz w:val="24"/>
        </w:rPr>
        <w:t>навыков</w:t>
      </w:r>
      <w:r>
        <w:rPr>
          <w:color w:val="000009"/>
          <w:spacing w:val="57"/>
          <w:sz w:val="24"/>
        </w:rPr>
        <w:t xml:space="preserve"> </w:t>
      </w:r>
      <w:r>
        <w:rPr>
          <w:color w:val="000009"/>
          <w:sz w:val="24"/>
        </w:rPr>
        <w:t>у</w:t>
      </w:r>
      <w:r>
        <w:rPr>
          <w:color w:val="000009"/>
          <w:spacing w:val="50"/>
          <w:sz w:val="24"/>
        </w:rPr>
        <w:t xml:space="preserve"> </w:t>
      </w:r>
      <w:r>
        <w:rPr>
          <w:color w:val="000009"/>
          <w:sz w:val="24"/>
        </w:rPr>
        <w:t>детей</w:t>
      </w:r>
      <w:r>
        <w:rPr>
          <w:color w:val="000009"/>
          <w:spacing w:val="56"/>
          <w:sz w:val="24"/>
        </w:rPr>
        <w:t xml:space="preserve"> </w:t>
      </w:r>
      <w:r>
        <w:rPr>
          <w:color w:val="000009"/>
          <w:sz w:val="24"/>
        </w:rPr>
        <w:t>5-7</w:t>
      </w:r>
      <w:r>
        <w:rPr>
          <w:color w:val="000009"/>
          <w:spacing w:val="56"/>
          <w:sz w:val="24"/>
        </w:rPr>
        <w:t xml:space="preserve"> </w:t>
      </w:r>
      <w:r>
        <w:rPr>
          <w:color w:val="000009"/>
          <w:spacing w:val="-4"/>
          <w:sz w:val="24"/>
        </w:rPr>
        <w:t>лет.</w:t>
      </w:r>
    </w:p>
    <w:p w:rsidR="002C04DB" w:rsidRDefault="00DA29DF">
      <w:pPr>
        <w:ind w:left="1418"/>
        <w:rPr>
          <w:sz w:val="24"/>
        </w:rPr>
      </w:pPr>
      <w:r>
        <w:rPr>
          <w:color w:val="000009"/>
          <w:sz w:val="24"/>
        </w:rPr>
        <w:t>Пособие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для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логопеда.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М.:</w:t>
      </w:r>
      <w:r>
        <w:rPr>
          <w:color w:val="000009"/>
          <w:spacing w:val="-2"/>
          <w:sz w:val="24"/>
        </w:rPr>
        <w:t xml:space="preserve"> </w:t>
      </w:r>
      <w:proofErr w:type="spellStart"/>
      <w:r>
        <w:rPr>
          <w:color w:val="000009"/>
          <w:sz w:val="24"/>
        </w:rPr>
        <w:t>Владос</w:t>
      </w:r>
      <w:proofErr w:type="spellEnd"/>
      <w:r>
        <w:rPr>
          <w:color w:val="000009"/>
          <w:sz w:val="24"/>
        </w:rPr>
        <w:t>,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2005.</w:t>
      </w:r>
    </w:p>
    <w:p w:rsidR="002C04DB" w:rsidRDefault="00DA29DF">
      <w:pPr>
        <w:tabs>
          <w:tab w:val="left" w:pos="7924"/>
        </w:tabs>
        <w:ind w:left="1418" w:right="589" w:firstLine="708"/>
        <w:rPr>
          <w:sz w:val="24"/>
        </w:rPr>
      </w:pPr>
      <w:proofErr w:type="spellStart"/>
      <w:r>
        <w:rPr>
          <w:sz w:val="24"/>
        </w:rPr>
        <w:t>Ишимова</w:t>
      </w:r>
      <w:proofErr w:type="spellEnd"/>
      <w:r>
        <w:rPr>
          <w:sz w:val="24"/>
        </w:rPr>
        <w:t>,</w:t>
      </w:r>
      <w:r>
        <w:rPr>
          <w:spacing w:val="80"/>
          <w:sz w:val="24"/>
        </w:rPr>
        <w:t xml:space="preserve"> </w:t>
      </w:r>
      <w:r>
        <w:rPr>
          <w:sz w:val="24"/>
        </w:rPr>
        <w:t>О.А.</w:t>
      </w:r>
      <w:r>
        <w:rPr>
          <w:spacing w:val="80"/>
          <w:sz w:val="24"/>
        </w:rPr>
        <w:t xml:space="preserve"> </w:t>
      </w:r>
      <w:r>
        <w:rPr>
          <w:sz w:val="24"/>
        </w:rPr>
        <w:t>Логопедическая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школе</w:t>
      </w:r>
      <w:r>
        <w:rPr>
          <w:sz w:val="24"/>
        </w:rPr>
        <w:tab/>
        <w:t>/</w:t>
      </w:r>
      <w:r>
        <w:rPr>
          <w:spacing w:val="80"/>
          <w:sz w:val="24"/>
        </w:rPr>
        <w:t xml:space="preserve"> </w:t>
      </w:r>
      <w:r>
        <w:rPr>
          <w:sz w:val="24"/>
        </w:rPr>
        <w:t>О.</w:t>
      </w:r>
      <w:r>
        <w:rPr>
          <w:spacing w:val="80"/>
          <w:sz w:val="24"/>
        </w:rPr>
        <w:t xml:space="preserve"> </w:t>
      </w:r>
      <w:r>
        <w:rPr>
          <w:sz w:val="24"/>
        </w:rPr>
        <w:t>А.</w:t>
      </w:r>
      <w:r>
        <w:rPr>
          <w:spacing w:val="80"/>
          <w:sz w:val="24"/>
        </w:rPr>
        <w:t xml:space="preserve"> </w:t>
      </w:r>
      <w:proofErr w:type="spellStart"/>
      <w:r>
        <w:rPr>
          <w:sz w:val="24"/>
        </w:rPr>
        <w:t>Ишимова</w:t>
      </w:r>
      <w:proofErr w:type="spellEnd"/>
      <w:r>
        <w:rPr>
          <w:sz w:val="24"/>
        </w:rPr>
        <w:t>.</w:t>
      </w:r>
      <w:r>
        <w:rPr>
          <w:spacing w:val="80"/>
          <w:sz w:val="24"/>
        </w:rPr>
        <w:t xml:space="preserve"> </w:t>
      </w:r>
      <w:r>
        <w:rPr>
          <w:sz w:val="24"/>
        </w:rPr>
        <w:t>-</w:t>
      </w:r>
      <w:r>
        <w:rPr>
          <w:spacing w:val="80"/>
          <w:sz w:val="24"/>
        </w:rPr>
        <w:t xml:space="preserve"> </w:t>
      </w:r>
      <w:r>
        <w:rPr>
          <w:sz w:val="24"/>
        </w:rPr>
        <w:t>М.: Просвещение, 2012.</w:t>
      </w:r>
    </w:p>
    <w:p w:rsidR="002C04DB" w:rsidRDefault="00DA29DF">
      <w:pPr>
        <w:ind w:left="1418" w:firstLine="708"/>
        <w:rPr>
          <w:sz w:val="24"/>
        </w:rPr>
      </w:pPr>
      <w:proofErr w:type="spellStart"/>
      <w:r>
        <w:rPr>
          <w:sz w:val="24"/>
        </w:rPr>
        <w:t>Лалаева</w:t>
      </w:r>
      <w:proofErr w:type="spellEnd"/>
      <w:r>
        <w:rPr>
          <w:sz w:val="24"/>
        </w:rPr>
        <w:t>, Р.И. Нарушения речи и их коррекция у детей с задержкой психического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развития / Р.И. </w:t>
      </w:r>
      <w:proofErr w:type="spellStart"/>
      <w:r>
        <w:rPr>
          <w:sz w:val="24"/>
        </w:rPr>
        <w:t>Лалаева</w:t>
      </w:r>
      <w:proofErr w:type="spellEnd"/>
      <w:r>
        <w:rPr>
          <w:sz w:val="24"/>
        </w:rPr>
        <w:t>, Н.В. Серебрякова, С.В. Зорина. – М.: ВЛАДОС, 2004.</w:t>
      </w:r>
    </w:p>
    <w:p w:rsidR="002C04DB" w:rsidRDefault="00DA29DF">
      <w:pPr>
        <w:ind w:left="1418" w:right="564" w:firstLine="708"/>
        <w:rPr>
          <w:sz w:val="24"/>
        </w:rPr>
      </w:pPr>
      <w:r>
        <w:rPr>
          <w:sz w:val="24"/>
        </w:rPr>
        <w:t>Методы</w:t>
      </w:r>
      <w:r>
        <w:rPr>
          <w:spacing w:val="34"/>
          <w:sz w:val="24"/>
        </w:rPr>
        <w:t xml:space="preserve"> </w:t>
      </w:r>
      <w:r>
        <w:rPr>
          <w:sz w:val="24"/>
        </w:rPr>
        <w:t>обследования</w:t>
      </w:r>
      <w:r>
        <w:rPr>
          <w:spacing w:val="36"/>
          <w:sz w:val="24"/>
        </w:rPr>
        <w:t xml:space="preserve"> </w:t>
      </w:r>
      <w:r>
        <w:rPr>
          <w:sz w:val="24"/>
        </w:rPr>
        <w:t>речи</w:t>
      </w:r>
      <w:r>
        <w:rPr>
          <w:spacing w:val="35"/>
          <w:sz w:val="24"/>
        </w:rPr>
        <w:t xml:space="preserve"> </w:t>
      </w:r>
      <w:r>
        <w:rPr>
          <w:sz w:val="24"/>
        </w:rPr>
        <w:t>детей:</w:t>
      </w:r>
      <w:r>
        <w:rPr>
          <w:spacing w:val="34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34"/>
          <w:sz w:val="24"/>
        </w:rPr>
        <w:t xml:space="preserve"> </w:t>
      </w:r>
      <w:r>
        <w:rPr>
          <w:sz w:val="24"/>
        </w:rPr>
        <w:t>по</w:t>
      </w:r>
      <w:r>
        <w:rPr>
          <w:spacing w:val="34"/>
          <w:sz w:val="24"/>
        </w:rPr>
        <w:t xml:space="preserve"> </w:t>
      </w:r>
      <w:r>
        <w:rPr>
          <w:sz w:val="24"/>
        </w:rPr>
        <w:t>диагностике</w:t>
      </w:r>
      <w:r>
        <w:rPr>
          <w:spacing w:val="34"/>
          <w:sz w:val="24"/>
        </w:rPr>
        <w:t xml:space="preserve"> </w:t>
      </w:r>
      <w:r>
        <w:rPr>
          <w:sz w:val="24"/>
        </w:rPr>
        <w:t>речевых</w:t>
      </w:r>
      <w:r>
        <w:rPr>
          <w:spacing w:val="36"/>
          <w:sz w:val="24"/>
        </w:rPr>
        <w:t xml:space="preserve"> </w:t>
      </w:r>
      <w:r>
        <w:rPr>
          <w:sz w:val="24"/>
        </w:rPr>
        <w:t>нар</w:t>
      </w:r>
      <w:r>
        <w:rPr>
          <w:sz w:val="24"/>
        </w:rPr>
        <w:t>ушений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/ Под </w:t>
      </w:r>
      <w:proofErr w:type="spellStart"/>
      <w:r>
        <w:rPr>
          <w:sz w:val="24"/>
        </w:rPr>
        <w:t>общ.ред</w:t>
      </w:r>
      <w:proofErr w:type="spellEnd"/>
      <w:r>
        <w:rPr>
          <w:sz w:val="24"/>
        </w:rPr>
        <w:t>. Г.В. Чиркиной. – М., 2010.</w:t>
      </w:r>
    </w:p>
    <w:p w:rsidR="002C04DB" w:rsidRDefault="00DA29DF">
      <w:pPr>
        <w:spacing w:before="1"/>
        <w:ind w:left="4970"/>
        <w:rPr>
          <w:sz w:val="24"/>
        </w:rPr>
      </w:pPr>
      <w:r>
        <w:rPr>
          <w:sz w:val="24"/>
        </w:rPr>
        <w:t>Дополнительная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литература:</w:t>
      </w:r>
    </w:p>
    <w:p w:rsidR="002C04DB" w:rsidRDefault="00DA29DF">
      <w:pPr>
        <w:ind w:left="1418" w:right="564" w:firstLine="708"/>
        <w:jc w:val="both"/>
        <w:rPr>
          <w:sz w:val="24"/>
        </w:rPr>
      </w:pPr>
      <w:r>
        <w:rPr>
          <w:sz w:val="24"/>
        </w:rPr>
        <w:t>Бабкина, Н.В. Основные направления и содержание коррекционной работы с младшими школьниками с задержкой психического развития // Дефектология. 2016. №2. С. 53–59.</w:t>
      </w:r>
    </w:p>
    <w:p w:rsidR="002C04DB" w:rsidRDefault="00DA29DF">
      <w:pPr>
        <w:ind w:left="1418" w:right="561" w:firstLine="708"/>
        <w:jc w:val="both"/>
        <w:rPr>
          <w:sz w:val="24"/>
        </w:rPr>
      </w:pPr>
      <w:r>
        <w:rPr>
          <w:sz w:val="24"/>
        </w:rPr>
        <w:t>Бабкина, Н.В. Гот</w:t>
      </w:r>
      <w:r>
        <w:rPr>
          <w:sz w:val="24"/>
        </w:rPr>
        <w:t>овность детей с ЗПР к обучению в школе: от диагностики к особым</w:t>
      </w:r>
      <w:r>
        <w:rPr>
          <w:spacing w:val="9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9"/>
          <w:sz w:val="24"/>
        </w:rPr>
        <w:t xml:space="preserve"> </w:t>
      </w:r>
      <w:r>
        <w:rPr>
          <w:sz w:val="24"/>
        </w:rPr>
        <w:t>потребностям</w:t>
      </w:r>
      <w:r>
        <w:rPr>
          <w:spacing w:val="10"/>
          <w:sz w:val="24"/>
        </w:rPr>
        <w:t xml:space="preserve"> </w:t>
      </w:r>
      <w:r>
        <w:rPr>
          <w:sz w:val="24"/>
        </w:rPr>
        <w:t>//</w:t>
      </w:r>
      <w:r>
        <w:rPr>
          <w:spacing w:val="10"/>
          <w:sz w:val="24"/>
        </w:rPr>
        <w:t xml:space="preserve"> </w:t>
      </w:r>
      <w:r>
        <w:rPr>
          <w:sz w:val="24"/>
        </w:rPr>
        <w:t>Педагогика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11"/>
          <w:sz w:val="24"/>
        </w:rPr>
        <w:t xml:space="preserve"> </w:t>
      </w:r>
      <w:r>
        <w:rPr>
          <w:sz w:val="24"/>
        </w:rPr>
        <w:t>психология</w:t>
      </w:r>
      <w:r>
        <w:rPr>
          <w:spacing w:val="8"/>
          <w:sz w:val="24"/>
        </w:rPr>
        <w:t xml:space="preserve"> </w:t>
      </w:r>
      <w:r>
        <w:rPr>
          <w:sz w:val="24"/>
        </w:rPr>
        <w:t>образования.</w:t>
      </w:r>
      <w:r>
        <w:rPr>
          <w:spacing w:val="10"/>
          <w:sz w:val="24"/>
        </w:rPr>
        <w:t xml:space="preserve"> </w:t>
      </w:r>
      <w:r>
        <w:rPr>
          <w:sz w:val="24"/>
        </w:rPr>
        <w:t>2016.</w:t>
      </w:r>
      <w:r>
        <w:rPr>
          <w:spacing w:val="11"/>
          <w:sz w:val="24"/>
        </w:rPr>
        <w:t xml:space="preserve"> </w:t>
      </w:r>
      <w:r>
        <w:rPr>
          <w:spacing w:val="-10"/>
          <w:sz w:val="24"/>
        </w:rPr>
        <w:t>№</w:t>
      </w:r>
    </w:p>
    <w:p w:rsidR="002C04DB" w:rsidRDefault="00DA29DF">
      <w:pPr>
        <w:ind w:left="1418"/>
        <w:jc w:val="both"/>
        <w:rPr>
          <w:sz w:val="24"/>
        </w:rPr>
      </w:pPr>
      <w:r>
        <w:rPr>
          <w:sz w:val="24"/>
        </w:rPr>
        <w:t>2. С. 100–</w:t>
      </w:r>
      <w:r>
        <w:rPr>
          <w:spacing w:val="-4"/>
          <w:sz w:val="24"/>
        </w:rPr>
        <w:t>111.</w:t>
      </w:r>
    </w:p>
    <w:p w:rsidR="002C04DB" w:rsidRDefault="00DA29DF">
      <w:pPr>
        <w:ind w:left="1418" w:right="562" w:firstLine="708"/>
        <w:jc w:val="both"/>
        <w:rPr>
          <w:sz w:val="24"/>
        </w:rPr>
      </w:pPr>
      <w:r>
        <w:rPr>
          <w:sz w:val="24"/>
        </w:rPr>
        <w:t>Бабкина, Н.В. Современные подходы к оценке достижений и трудностей младших школьников с задержкой пс</w:t>
      </w:r>
      <w:r>
        <w:rPr>
          <w:sz w:val="24"/>
        </w:rPr>
        <w:t>ихического развития // Педагогика и психология образования. 2016. № 3.</w:t>
      </w:r>
    </w:p>
    <w:p w:rsidR="002C04DB" w:rsidRDefault="00DA29DF">
      <w:pPr>
        <w:ind w:left="1418" w:right="559" w:firstLine="708"/>
        <w:jc w:val="both"/>
        <w:rPr>
          <w:sz w:val="24"/>
        </w:rPr>
      </w:pPr>
      <w:proofErr w:type="spellStart"/>
      <w:r>
        <w:rPr>
          <w:sz w:val="24"/>
        </w:rPr>
        <w:t>Вильшанская</w:t>
      </w:r>
      <w:proofErr w:type="spellEnd"/>
      <w:r>
        <w:rPr>
          <w:sz w:val="24"/>
        </w:rPr>
        <w:t xml:space="preserve"> А.Д. Условия формирования приемов умственной деятельности у младших школьников с задержкой психического развития // </w:t>
      </w:r>
      <w:proofErr w:type="gramStart"/>
      <w:r>
        <w:rPr>
          <w:sz w:val="24"/>
        </w:rPr>
        <w:t>Дефектология.-</w:t>
      </w:r>
      <w:proofErr w:type="gramEnd"/>
      <w:r>
        <w:rPr>
          <w:sz w:val="24"/>
        </w:rPr>
        <w:t>2005.-№ 2.-</w:t>
      </w:r>
      <w:r>
        <w:rPr>
          <w:spacing w:val="-2"/>
          <w:sz w:val="24"/>
        </w:rPr>
        <w:t>С.57-65.</w:t>
      </w:r>
    </w:p>
    <w:p w:rsidR="002C04DB" w:rsidRDefault="00DA29DF">
      <w:pPr>
        <w:ind w:left="1418" w:right="565" w:firstLine="708"/>
        <w:jc w:val="both"/>
        <w:rPr>
          <w:sz w:val="24"/>
        </w:rPr>
      </w:pPr>
      <w:r>
        <w:rPr>
          <w:color w:val="000009"/>
          <w:sz w:val="24"/>
        </w:rPr>
        <w:t>Иншакова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О.Б.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Словарные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слова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в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образах и картинках.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Материал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для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 xml:space="preserve">фронтальной и индивидуальной работы с уч-ся 1-2 классов. В 2 ч. </w:t>
      </w:r>
      <w:proofErr w:type="spellStart"/>
      <w:r>
        <w:rPr>
          <w:color w:val="000009"/>
          <w:sz w:val="24"/>
        </w:rPr>
        <w:t>Метод.пособие</w:t>
      </w:r>
      <w:proofErr w:type="spellEnd"/>
      <w:r>
        <w:rPr>
          <w:color w:val="000009"/>
          <w:sz w:val="24"/>
        </w:rPr>
        <w:t xml:space="preserve">. М.: </w:t>
      </w:r>
      <w:proofErr w:type="spellStart"/>
      <w:r>
        <w:rPr>
          <w:color w:val="000009"/>
          <w:sz w:val="24"/>
        </w:rPr>
        <w:t>Владос</w:t>
      </w:r>
      <w:proofErr w:type="spellEnd"/>
      <w:r>
        <w:rPr>
          <w:color w:val="000009"/>
          <w:sz w:val="24"/>
        </w:rPr>
        <w:t>, 2004.</w:t>
      </w:r>
    </w:p>
    <w:p w:rsidR="002C04DB" w:rsidRDefault="00DA29DF">
      <w:pPr>
        <w:ind w:left="2126"/>
        <w:jc w:val="both"/>
        <w:rPr>
          <w:sz w:val="24"/>
        </w:rPr>
      </w:pPr>
      <w:proofErr w:type="spellStart"/>
      <w:r>
        <w:rPr>
          <w:color w:val="000009"/>
          <w:sz w:val="24"/>
        </w:rPr>
        <w:t>Ишимова</w:t>
      </w:r>
      <w:proofErr w:type="spellEnd"/>
      <w:r>
        <w:rPr>
          <w:color w:val="000009"/>
          <w:spacing w:val="73"/>
          <w:w w:val="150"/>
          <w:sz w:val="24"/>
        </w:rPr>
        <w:t xml:space="preserve"> </w:t>
      </w:r>
      <w:r>
        <w:rPr>
          <w:color w:val="000009"/>
          <w:sz w:val="24"/>
        </w:rPr>
        <w:t>О.А.</w:t>
      </w:r>
      <w:r>
        <w:rPr>
          <w:color w:val="000009"/>
          <w:spacing w:val="74"/>
          <w:w w:val="150"/>
          <w:sz w:val="24"/>
        </w:rPr>
        <w:t xml:space="preserve"> </w:t>
      </w:r>
      <w:r>
        <w:rPr>
          <w:color w:val="000009"/>
          <w:sz w:val="24"/>
        </w:rPr>
        <w:t>Логопедическое</w:t>
      </w:r>
      <w:r>
        <w:rPr>
          <w:color w:val="000009"/>
          <w:spacing w:val="74"/>
          <w:w w:val="150"/>
          <w:sz w:val="24"/>
        </w:rPr>
        <w:t xml:space="preserve"> </w:t>
      </w:r>
      <w:r>
        <w:rPr>
          <w:color w:val="000009"/>
          <w:sz w:val="24"/>
        </w:rPr>
        <w:t>сопровождение</w:t>
      </w:r>
      <w:r>
        <w:rPr>
          <w:color w:val="000009"/>
          <w:spacing w:val="75"/>
          <w:w w:val="150"/>
          <w:sz w:val="24"/>
        </w:rPr>
        <w:t xml:space="preserve"> </w:t>
      </w:r>
      <w:r>
        <w:rPr>
          <w:color w:val="000009"/>
          <w:sz w:val="24"/>
        </w:rPr>
        <w:t>учащихся</w:t>
      </w:r>
      <w:r>
        <w:rPr>
          <w:color w:val="000009"/>
          <w:spacing w:val="74"/>
          <w:w w:val="150"/>
          <w:sz w:val="24"/>
        </w:rPr>
        <w:t xml:space="preserve"> </w:t>
      </w:r>
      <w:r>
        <w:rPr>
          <w:color w:val="000009"/>
          <w:sz w:val="24"/>
        </w:rPr>
        <w:t>начальных</w:t>
      </w:r>
      <w:r>
        <w:rPr>
          <w:color w:val="000009"/>
          <w:spacing w:val="75"/>
          <w:w w:val="150"/>
          <w:sz w:val="24"/>
        </w:rPr>
        <w:t xml:space="preserve"> </w:t>
      </w:r>
      <w:r>
        <w:rPr>
          <w:color w:val="000009"/>
          <w:spacing w:val="-2"/>
          <w:sz w:val="24"/>
        </w:rPr>
        <w:t>классов.</w:t>
      </w:r>
    </w:p>
    <w:p w:rsidR="002C04DB" w:rsidRDefault="00DA29DF">
      <w:pPr>
        <w:ind w:left="1418"/>
        <w:jc w:val="both"/>
        <w:rPr>
          <w:sz w:val="24"/>
        </w:rPr>
      </w:pPr>
      <w:r>
        <w:rPr>
          <w:color w:val="000009"/>
          <w:sz w:val="24"/>
        </w:rPr>
        <w:t>Чтение.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Программно-методические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материалы.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М.: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Просвещение,</w:t>
      </w:r>
      <w:r>
        <w:rPr>
          <w:color w:val="000009"/>
          <w:spacing w:val="-2"/>
          <w:sz w:val="24"/>
        </w:rPr>
        <w:t xml:space="preserve"> 2014.</w:t>
      </w:r>
    </w:p>
    <w:p w:rsidR="002C04DB" w:rsidRDefault="00DA29DF">
      <w:pPr>
        <w:ind w:left="1418" w:right="562" w:firstLine="708"/>
        <w:jc w:val="both"/>
        <w:rPr>
          <w:sz w:val="24"/>
        </w:rPr>
      </w:pPr>
      <w:proofErr w:type="spellStart"/>
      <w:r>
        <w:rPr>
          <w:color w:val="000009"/>
          <w:sz w:val="24"/>
        </w:rPr>
        <w:t>Ишимова</w:t>
      </w:r>
      <w:proofErr w:type="spellEnd"/>
      <w:r>
        <w:rPr>
          <w:color w:val="000009"/>
          <w:sz w:val="24"/>
        </w:rPr>
        <w:t xml:space="preserve"> О.А., Шаховская С.Н. </w:t>
      </w:r>
      <w:proofErr w:type="spellStart"/>
      <w:r>
        <w:rPr>
          <w:color w:val="000009"/>
          <w:sz w:val="24"/>
        </w:rPr>
        <w:t>Алмазова</w:t>
      </w:r>
      <w:proofErr w:type="spellEnd"/>
      <w:r>
        <w:rPr>
          <w:color w:val="000009"/>
          <w:sz w:val="24"/>
        </w:rPr>
        <w:t xml:space="preserve"> А.А. Логопедическое сопровождение учащихся начальных классов. Письмо. Программно-методические материалы. М.: Просвещение, 2014.</w:t>
      </w:r>
    </w:p>
    <w:p w:rsidR="002C04DB" w:rsidRDefault="00DA29DF">
      <w:pPr>
        <w:ind w:left="1418" w:right="561" w:firstLine="708"/>
        <w:jc w:val="both"/>
        <w:rPr>
          <w:sz w:val="24"/>
        </w:rPr>
      </w:pPr>
      <w:proofErr w:type="spellStart"/>
      <w:r>
        <w:rPr>
          <w:sz w:val="24"/>
        </w:rPr>
        <w:t>Ишимова</w:t>
      </w:r>
      <w:proofErr w:type="spellEnd"/>
      <w:r>
        <w:rPr>
          <w:sz w:val="24"/>
        </w:rPr>
        <w:t xml:space="preserve"> О.А. Чтение. От буквы к слогу и словам. Тетрадь-помощница. Пос</w:t>
      </w:r>
      <w:r>
        <w:rPr>
          <w:sz w:val="24"/>
        </w:rPr>
        <w:t xml:space="preserve">обие для учащихся начальных классов. / О. А. </w:t>
      </w:r>
      <w:proofErr w:type="spellStart"/>
      <w:r>
        <w:rPr>
          <w:sz w:val="24"/>
        </w:rPr>
        <w:t>Ишимова</w:t>
      </w:r>
      <w:proofErr w:type="spellEnd"/>
      <w:r>
        <w:rPr>
          <w:sz w:val="24"/>
        </w:rPr>
        <w:t>. М.: Просвещение, 2014.</w:t>
      </w:r>
    </w:p>
    <w:p w:rsidR="002C04DB" w:rsidRDefault="00DA29DF">
      <w:pPr>
        <w:ind w:left="1418" w:right="564" w:firstLine="708"/>
        <w:jc w:val="both"/>
        <w:rPr>
          <w:sz w:val="24"/>
        </w:rPr>
      </w:pPr>
      <w:proofErr w:type="spellStart"/>
      <w:r>
        <w:rPr>
          <w:sz w:val="24"/>
        </w:rPr>
        <w:t>Ишимова</w:t>
      </w:r>
      <w:proofErr w:type="spellEnd"/>
      <w:r>
        <w:rPr>
          <w:sz w:val="24"/>
        </w:rPr>
        <w:t xml:space="preserve"> О.А. Развитие речи. Письмо. Тетрадь-помощница. Пособие для учащихся начальных классов. / О.А. </w:t>
      </w:r>
      <w:proofErr w:type="spellStart"/>
      <w:r>
        <w:rPr>
          <w:sz w:val="24"/>
        </w:rPr>
        <w:t>Ишимова</w:t>
      </w:r>
      <w:proofErr w:type="spellEnd"/>
      <w:r>
        <w:rPr>
          <w:sz w:val="24"/>
        </w:rPr>
        <w:t xml:space="preserve">, А.А. </w:t>
      </w:r>
      <w:proofErr w:type="spellStart"/>
      <w:r>
        <w:rPr>
          <w:sz w:val="24"/>
        </w:rPr>
        <w:t>Алмазова</w:t>
      </w:r>
      <w:proofErr w:type="spellEnd"/>
      <w:r>
        <w:rPr>
          <w:sz w:val="24"/>
        </w:rPr>
        <w:t>. М.: Просвещение, 2014.</w:t>
      </w:r>
    </w:p>
    <w:p w:rsidR="002C04DB" w:rsidRDefault="00DA29DF">
      <w:pPr>
        <w:ind w:left="1418" w:right="567" w:firstLine="708"/>
        <w:jc w:val="both"/>
        <w:rPr>
          <w:sz w:val="24"/>
        </w:rPr>
      </w:pPr>
      <w:hyperlink r:id="rId8">
        <w:r>
          <w:rPr>
            <w:sz w:val="24"/>
          </w:rPr>
          <w:t>Нейропсихологическая диагностика, обследование письма и чтения младших</w:t>
        </w:r>
      </w:hyperlink>
      <w:r>
        <w:rPr>
          <w:sz w:val="24"/>
        </w:rPr>
        <w:t xml:space="preserve"> </w:t>
      </w:r>
      <w:hyperlink r:id="rId9">
        <w:r>
          <w:rPr>
            <w:sz w:val="24"/>
          </w:rPr>
          <w:t>ш</w:t>
        </w:r>
        <w:r>
          <w:rPr>
            <w:sz w:val="24"/>
          </w:rPr>
          <w:t xml:space="preserve">кольников / Под общей редакцией Т.В. </w:t>
        </w:r>
        <w:proofErr w:type="spellStart"/>
        <w:r>
          <w:rPr>
            <w:sz w:val="24"/>
          </w:rPr>
          <w:t>Ахутиной</w:t>
        </w:r>
        <w:proofErr w:type="spellEnd"/>
        <w:r>
          <w:rPr>
            <w:sz w:val="24"/>
          </w:rPr>
          <w:t>, О.Б. Иншаковой. - М.: Секачев, 2008.</w:t>
        </w:r>
      </w:hyperlink>
    </w:p>
    <w:p w:rsidR="002C04DB" w:rsidRDefault="00DA29DF">
      <w:pPr>
        <w:ind w:left="1418" w:right="567" w:firstLine="708"/>
        <w:jc w:val="both"/>
        <w:rPr>
          <w:sz w:val="24"/>
        </w:rPr>
      </w:pPr>
      <w:hyperlink r:id="rId10">
        <w:r>
          <w:rPr>
            <w:sz w:val="24"/>
          </w:rPr>
          <w:t>Чиркина, Г.В. Произношение</w:t>
        </w:r>
        <w:r>
          <w:rPr>
            <w:sz w:val="24"/>
          </w:rPr>
          <w:t>. Мир звуков: пособие для учителя-логопеда спец.</w:t>
        </w:r>
      </w:hyperlink>
      <w:r>
        <w:rPr>
          <w:sz w:val="24"/>
        </w:rPr>
        <w:t xml:space="preserve"> </w:t>
      </w:r>
      <w:hyperlink r:id="rId11">
        <w:r>
          <w:rPr>
            <w:sz w:val="24"/>
          </w:rPr>
          <w:t>(</w:t>
        </w:r>
        <w:proofErr w:type="spellStart"/>
        <w:r>
          <w:rPr>
            <w:sz w:val="24"/>
          </w:rPr>
          <w:t>коррекц</w:t>
        </w:r>
        <w:proofErr w:type="spellEnd"/>
        <w:r>
          <w:rPr>
            <w:sz w:val="24"/>
          </w:rPr>
          <w:t xml:space="preserve">.) </w:t>
        </w:r>
        <w:proofErr w:type="spellStart"/>
        <w:r>
          <w:rPr>
            <w:sz w:val="24"/>
          </w:rPr>
          <w:t>шк</w:t>
        </w:r>
        <w:proofErr w:type="spellEnd"/>
        <w:r>
          <w:rPr>
            <w:sz w:val="24"/>
          </w:rPr>
          <w:t xml:space="preserve">. V </w:t>
        </w:r>
        <w:proofErr w:type="gramStart"/>
        <w:r>
          <w:rPr>
            <w:sz w:val="24"/>
          </w:rPr>
          <w:t>вида :</w:t>
        </w:r>
        <w:proofErr w:type="gramEnd"/>
        <w:r>
          <w:rPr>
            <w:sz w:val="24"/>
          </w:rPr>
          <w:t xml:space="preserve"> 2 </w:t>
        </w:r>
        <w:proofErr w:type="spellStart"/>
        <w:r>
          <w:rPr>
            <w:sz w:val="24"/>
          </w:rPr>
          <w:t>кл</w:t>
        </w:r>
        <w:proofErr w:type="spellEnd"/>
        <w:r>
          <w:rPr>
            <w:sz w:val="24"/>
          </w:rPr>
          <w:t>. / Г.В. Чиркина, Е.Н. Российская</w:t>
        </w:r>
        <w:r>
          <w:rPr>
            <w:sz w:val="24"/>
          </w:rPr>
          <w:t>. - М. : АРКТИ, 2003.</w:t>
        </w:r>
      </w:hyperlink>
    </w:p>
    <w:p w:rsidR="002C04DB" w:rsidRDefault="00DA29DF">
      <w:pPr>
        <w:ind w:left="1418" w:right="565" w:firstLine="708"/>
        <w:jc w:val="both"/>
        <w:rPr>
          <w:sz w:val="24"/>
        </w:rPr>
      </w:pPr>
      <w:r>
        <w:rPr>
          <w:sz w:val="24"/>
        </w:rPr>
        <w:t xml:space="preserve">Шевченко, С.Г. Умственное и речевое развитие детей с задержкой психического развития //Диагностика и коррекция задержки психического развития у детей / Под ред. С.Г. Шевченко. М.: </w:t>
      </w:r>
      <w:proofErr w:type="spellStart"/>
      <w:r>
        <w:rPr>
          <w:sz w:val="24"/>
        </w:rPr>
        <w:t>Аркти</w:t>
      </w:r>
      <w:proofErr w:type="spellEnd"/>
      <w:r>
        <w:rPr>
          <w:sz w:val="24"/>
        </w:rPr>
        <w:t xml:space="preserve">, </w:t>
      </w:r>
      <w:proofErr w:type="gramStart"/>
      <w:r>
        <w:rPr>
          <w:sz w:val="24"/>
        </w:rPr>
        <w:t>2004.-</w:t>
      </w:r>
      <w:proofErr w:type="gramEnd"/>
      <w:r>
        <w:rPr>
          <w:sz w:val="24"/>
        </w:rPr>
        <w:t>С.105-144.</w:t>
      </w:r>
    </w:p>
    <w:p w:rsidR="002C04DB" w:rsidRDefault="00DA29DF">
      <w:pPr>
        <w:spacing w:before="5"/>
        <w:ind w:left="3955"/>
        <w:jc w:val="both"/>
        <w:rPr>
          <w:b/>
          <w:sz w:val="24"/>
        </w:rPr>
      </w:pPr>
      <w:r>
        <w:rPr>
          <w:b/>
          <w:sz w:val="24"/>
        </w:rPr>
        <w:t>Материально-техническое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обеспечение</w:t>
      </w:r>
    </w:p>
    <w:p w:rsidR="002C04DB" w:rsidRDefault="002C04DB">
      <w:pPr>
        <w:jc w:val="both"/>
        <w:rPr>
          <w:b/>
          <w:sz w:val="24"/>
        </w:rPr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spacing w:before="66"/>
        <w:ind w:left="2126"/>
        <w:rPr>
          <w:sz w:val="24"/>
        </w:rPr>
      </w:pPr>
      <w:r>
        <w:rPr>
          <w:sz w:val="24"/>
        </w:rPr>
        <w:lastRenderedPageBreak/>
        <w:t>Касса</w:t>
      </w:r>
      <w:r>
        <w:rPr>
          <w:spacing w:val="-3"/>
          <w:sz w:val="24"/>
        </w:rPr>
        <w:t xml:space="preserve"> </w:t>
      </w:r>
      <w:r>
        <w:rPr>
          <w:sz w:val="24"/>
        </w:rPr>
        <w:t>букв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слогов.</w:t>
      </w:r>
    </w:p>
    <w:p w:rsidR="002C04DB" w:rsidRDefault="00DA29DF">
      <w:pPr>
        <w:ind w:left="2126" w:right="5003"/>
        <w:rPr>
          <w:sz w:val="24"/>
        </w:rPr>
      </w:pPr>
      <w:r>
        <w:rPr>
          <w:sz w:val="24"/>
        </w:rPr>
        <w:t>Разрезные</w:t>
      </w:r>
      <w:r>
        <w:rPr>
          <w:spacing w:val="-12"/>
          <w:sz w:val="24"/>
        </w:rPr>
        <w:t xml:space="preserve"> </w:t>
      </w:r>
      <w:r>
        <w:rPr>
          <w:sz w:val="24"/>
        </w:rPr>
        <w:t>азбуки,</w:t>
      </w:r>
      <w:r>
        <w:rPr>
          <w:spacing w:val="-11"/>
          <w:sz w:val="24"/>
        </w:rPr>
        <w:t xml:space="preserve"> </w:t>
      </w:r>
      <w:r>
        <w:rPr>
          <w:sz w:val="24"/>
        </w:rPr>
        <w:t>таблицы</w:t>
      </w:r>
      <w:r>
        <w:rPr>
          <w:spacing w:val="-12"/>
          <w:sz w:val="24"/>
        </w:rPr>
        <w:t xml:space="preserve"> </w:t>
      </w:r>
      <w:r>
        <w:rPr>
          <w:sz w:val="24"/>
        </w:rPr>
        <w:t>слогов. Тетради, ручки, карандаши.</w:t>
      </w:r>
    </w:p>
    <w:p w:rsidR="002C04DB" w:rsidRDefault="00DA29DF">
      <w:pPr>
        <w:ind w:left="2126"/>
        <w:rPr>
          <w:sz w:val="24"/>
        </w:rPr>
      </w:pPr>
      <w:r>
        <w:rPr>
          <w:spacing w:val="-2"/>
          <w:sz w:val="24"/>
        </w:rPr>
        <w:t>Трафареты.</w:t>
      </w:r>
    </w:p>
    <w:p w:rsidR="002C04DB" w:rsidRDefault="00DA29DF">
      <w:pPr>
        <w:ind w:left="1418" w:firstLine="708"/>
        <w:rPr>
          <w:sz w:val="24"/>
        </w:rPr>
      </w:pPr>
      <w:r>
        <w:rPr>
          <w:sz w:val="24"/>
        </w:rPr>
        <w:t>Материал для формирования кинестетического образа букв (природный материал, наждачная бумага, палочки, шнур, пластилин и т.п.).</w:t>
      </w:r>
    </w:p>
    <w:p w:rsidR="002C04DB" w:rsidRDefault="00DA29DF">
      <w:pPr>
        <w:ind w:left="2126"/>
        <w:rPr>
          <w:sz w:val="24"/>
        </w:rPr>
      </w:pPr>
      <w:r>
        <w:rPr>
          <w:sz w:val="24"/>
        </w:rPr>
        <w:t>Сигнальные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карточки.</w:t>
      </w:r>
    </w:p>
    <w:p w:rsidR="002C04DB" w:rsidRDefault="00DA29DF">
      <w:pPr>
        <w:ind w:left="2126" w:right="2954"/>
        <w:rPr>
          <w:sz w:val="24"/>
        </w:rPr>
      </w:pPr>
      <w:r>
        <w:rPr>
          <w:sz w:val="24"/>
        </w:rPr>
        <w:t>Разноцветные</w:t>
      </w:r>
      <w:r>
        <w:rPr>
          <w:spacing w:val="-8"/>
          <w:sz w:val="24"/>
        </w:rPr>
        <w:t xml:space="preserve"> </w:t>
      </w:r>
      <w:r>
        <w:rPr>
          <w:sz w:val="24"/>
        </w:rPr>
        <w:t>фишки,</w:t>
      </w:r>
      <w:r>
        <w:rPr>
          <w:spacing w:val="-7"/>
          <w:sz w:val="24"/>
        </w:rPr>
        <w:t xml:space="preserve"> </w:t>
      </w:r>
      <w:r>
        <w:rPr>
          <w:sz w:val="24"/>
        </w:rPr>
        <w:t>полоски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составления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схем. Разнообразный демонстрационный материал.</w:t>
      </w:r>
    </w:p>
    <w:p w:rsidR="002C04DB" w:rsidRDefault="00DA29DF">
      <w:pPr>
        <w:ind w:left="2126" w:right="5003"/>
        <w:rPr>
          <w:sz w:val="24"/>
        </w:rPr>
      </w:pPr>
      <w:r>
        <w:rPr>
          <w:sz w:val="24"/>
        </w:rPr>
        <w:t>Серии</w:t>
      </w:r>
      <w:r>
        <w:rPr>
          <w:spacing w:val="-15"/>
          <w:sz w:val="24"/>
        </w:rPr>
        <w:t xml:space="preserve"> </w:t>
      </w:r>
      <w:r>
        <w:rPr>
          <w:sz w:val="24"/>
        </w:rPr>
        <w:t>сюжетных</w:t>
      </w:r>
      <w:r>
        <w:rPr>
          <w:spacing w:val="-15"/>
          <w:sz w:val="24"/>
        </w:rPr>
        <w:t xml:space="preserve"> </w:t>
      </w:r>
      <w:r>
        <w:rPr>
          <w:sz w:val="24"/>
        </w:rPr>
        <w:t>картин. Логопедическое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зеркало.</w:t>
      </w:r>
    </w:p>
    <w:p w:rsidR="002C04DB" w:rsidRDefault="00DA29DF">
      <w:pPr>
        <w:ind w:left="2126" w:right="4309"/>
        <w:rPr>
          <w:sz w:val="24"/>
        </w:rPr>
      </w:pPr>
      <w:r>
        <w:rPr>
          <w:sz w:val="24"/>
        </w:rPr>
        <w:t>Логопедические</w:t>
      </w:r>
      <w:r>
        <w:rPr>
          <w:spacing w:val="-9"/>
          <w:sz w:val="24"/>
        </w:rPr>
        <w:t xml:space="preserve"> </w:t>
      </w:r>
      <w:r>
        <w:rPr>
          <w:sz w:val="24"/>
        </w:rPr>
        <w:t>зонды</w:t>
      </w:r>
      <w:r>
        <w:rPr>
          <w:spacing w:val="-11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постановки</w:t>
      </w:r>
      <w:r>
        <w:rPr>
          <w:spacing w:val="-10"/>
          <w:sz w:val="24"/>
        </w:rPr>
        <w:t xml:space="preserve"> </w:t>
      </w:r>
      <w:r>
        <w:rPr>
          <w:sz w:val="24"/>
        </w:rPr>
        <w:t>звуков. Доска с набором магнитов.</w:t>
      </w:r>
    </w:p>
    <w:p w:rsidR="002C04DB" w:rsidRDefault="00DA29DF">
      <w:pPr>
        <w:ind w:left="2126"/>
        <w:rPr>
          <w:sz w:val="24"/>
        </w:rPr>
      </w:pPr>
      <w:r>
        <w:rPr>
          <w:sz w:val="24"/>
        </w:rPr>
        <w:t>Магнитофон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набор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аудиозаписей.</w:t>
      </w:r>
    </w:p>
    <w:p w:rsidR="002C04DB" w:rsidRDefault="00DA29DF">
      <w:pPr>
        <w:ind w:left="2126"/>
        <w:rPr>
          <w:sz w:val="24"/>
        </w:rPr>
      </w:pPr>
      <w:r>
        <w:rPr>
          <w:sz w:val="24"/>
        </w:rPr>
        <w:t>Диктофон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фиксации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диагностики.</w:t>
      </w:r>
    </w:p>
    <w:p w:rsidR="002C04DB" w:rsidRDefault="002C04DB">
      <w:pPr>
        <w:pStyle w:val="a3"/>
        <w:spacing w:before="5"/>
        <w:ind w:left="0"/>
        <w:jc w:val="left"/>
        <w:rPr>
          <w:sz w:val="24"/>
        </w:rPr>
      </w:pPr>
    </w:p>
    <w:p w:rsidR="002C04DB" w:rsidRDefault="00DA29DF">
      <w:pPr>
        <w:ind w:left="1795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ИЗУЧЕНИЯ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КОРРЕКЦИОННОГО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КУРСА</w:t>
      </w:r>
    </w:p>
    <w:p w:rsidR="002C04DB" w:rsidRDefault="00DA29DF">
      <w:pPr>
        <w:spacing w:before="271"/>
        <w:ind w:left="1418" w:right="561" w:firstLine="708"/>
        <w:jc w:val="both"/>
        <w:rPr>
          <w:sz w:val="24"/>
        </w:rPr>
      </w:pPr>
      <w:r>
        <w:rPr>
          <w:sz w:val="24"/>
        </w:rPr>
        <w:t>Результатом посещения курса «Логопедические занятия» должно явиться преодоление типичных недостатков устной и профилактика нарушений чтения и</w:t>
      </w:r>
      <w:r>
        <w:rPr>
          <w:sz w:val="24"/>
        </w:rPr>
        <w:t xml:space="preserve"> письма. Поэтому уже при организации обучения первоклассников следует планировать итоговые результаты, ставя промежуточные цели и подбирая инструментарий для оценки их </w:t>
      </w:r>
      <w:r>
        <w:rPr>
          <w:spacing w:val="-2"/>
          <w:sz w:val="24"/>
        </w:rPr>
        <w:t>достижения.</w:t>
      </w:r>
    </w:p>
    <w:p w:rsidR="002C04DB" w:rsidRDefault="00DA29DF">
      <w:pPr>
        <w:spacing w:before="1"/>
        <w:ind w:left="1418" w:right="565" w:firstLine="708"/>
        <w:jc w:val="both"/>
        <w:rPr>
          <w:sz w:val="24"/>
        </w:rPr>
      </w:pPr>
      <w:r>
        <w:rPr>
          <w:sz w:val="24"/>
        </w:rPr>
        <w:t>По окончании учебного года логопед проводит повторное диагностическое обслед</w:t>
      </w:r>
      <w:r>
        <w:rPr>
          <w:sz w:val="24"/>
        </w:rPr>
        <w:t>ование по направлениям:</w:t>
      </w:r>
    </w:p>
    <w:p w:rsidR="002C04DB" w:rsidRDefault="00DA29DF">
      <w:pPr>
        <w:pStyle w:val="a5"/>
        <w:numPr>
          <w:ilvl w:val="0"/>
          <w:numId w:val="26"/>
        </w:numPr>
        <w:tabs>
          <w:tab w:val="left" w:pos="2306"/>
        </w:tabs>
        <w:ind w:left="2306"/>
        <w:jc w:val="both"/>
        <w:rPr>
          <w:sz w:val="24"/>
        </w:rPr>
      </w:pPr>
      <w:r>
        <w:rPr>
          <w:sz w:val="24"/>
        </w:rPr>
        <w:t>обследование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звукопроизношения;</w:t>
      </w:r>
    </w:p>
    <w:p w:rsidR="002C04DB" w:rsidRDefault="00DA29DF">
      <w:pPr>
        <w:pStyle w:val="a5"/>
        <w:numPr>
          <w:ilvl w:val="0"/>
          <w:numId w:val="26"/>
        </w:numPr>
        <w:tabs>
          <w:tab w:val="left" w:pos="2306"/>
        </w:tabs>
        <w:ind w:left="2306"/>
        <w:jc w:val="both"/>
        <w:rPr>
          <w:sz w:val="24"/>
        </w:rPr>
      </w:pPr>
      <w:r>
        <w:rPr>
          <w:sz w:val="24"/>
        </w:rPr>
        <w:t>обследование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звуко</w:t>
      </w:r>
      <w:proofErr w:type="spellEnd"/>
      <w:r>
        <w:rPr>
          <w:sz w:val="24"/>
        </w:rPr>
        <w:t>-слогового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proofErr w:type="spellStart"/>
      <w:proofErr w:type="gramStart"/>
      <w:r>
        <w:rPr>
          <w:sz w:val="24"/>
        </w:rPr>
        <w:t>звуко</w:t>
      </w:r>
      <w:proofErr w:type="spellEnd"/>
      <w:r>
        <w:rPr>
          <w:sz w:val="24"/>
        </w:rPr>
        <w:t>-буквенного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слов;</w:t>
      </w:r>
    </w:p>
    <w:p w:rsidR="002C04DB" w:rsidRDefault="00DA29DF">
      <w:pPr>
        <w:pStyle w:val="a5"/>
        <w:numPr>
          <w:ilvl w:val="0"/>
          <w:numId w:val="26"/>
        </w:numPr>
        <w:tabs>
          <w:tab w:val="left" w:pos="2306"/>
        </w:tabs>
        <w:ind w:left="2306"/>
        <w:jc w:val="both"/>
        <w:rPr>
          <w:sz w:val="24"/>
        </w:rPr>
      </w:pPr>
      <w:r>
        <w:rPr>
          <w:sz w:val="24"/>
        </w:rPr>
        <w:t>обследование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лексической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речи;</w:t>
      </w:r>
    </w:p>
    <w:p w:rsidR="002C04DB" w:rsidRDefault="00DA29DF">
      <w:pPr>
        <w:pStyle w:val="a5"/>
        <w:numPr>
          <w:ilvl w:val="0"/>
          <w:numId w:val="26"/>
        </w:numPr>
        <w:tabs>
          <w:tab w:val="left" w:pos="2306"/>
        </w:tabs>
        <w:ind w:left="2306"/>
        <w:jc w:val="both"/>
        <w:rPr>
          <w:sz w:val="24"/>
        </w:rPr>
      </w:pPr>
      <w:r>
        <w:rPr>
          <w:sz w:val="24"/>
        </w:rPr>
        <w:t>обследование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грамматического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строя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речи;</w:t>
      </w:r>
    </w:p>
    <w:p w:rsidR="002C04DB" w:rsidRDefault="00DA29DF">
      <w:pPr>
        <w:pStyle w:val="a5"/>
        <w:numPr>
          <w:ilvl w:val="0"/>
          <w:numId w:val="26"/>
        </w:numPr>
        <w:tabs>
          <w:tab w:val="left" w:pos="2306"/>
        </w:tabs>
        <w:ind w:left="2306"/>
        <w:jc w:val="both"/>
        <w:rPr>
          <w:sz w:val="24"/>
        </w:rPr>
      </w:pPr>
      <w:r>
        <w:rPr>
          <w:sz w:val="24"/>
        </w:rPr>
        <w:t>обследование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связной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речи;</w:t>
      </w:r>
    </w:p>
    <w:p w:rsidR="002C04DB" w:rsidRDefault="00DA29DF">
      <w:pPr>
        <w:pStyle w:val="a5"/>
        <w:numPr>
          <w:ilvl w:val="0"/>
          <w:numId w:val="26"/>
        </w:numPr>
        <w:tabs>
          <w:tab w:val="left" w:pos="2387"/>
        </w:tabs>
        <w:ind w:right="567" w:firstLine="708"/>
        <w:jc w:val="both"/>
        <w:rPr>
          <w:sz w:val="24"/>
        </w:rPr>
      </w:pPr>
      <w:r>
        <w:rPr>
          <w:sz w:val="24"/>
        </w:rPr>
        <w:t>обследование письменных умений (написание букв, слогов, слов с простой слоговой структурой);</w:t>
      </w:r>
    </w:p>
    <w:p w:rsidR="002C04DB" w:rsidRDefault="00DA29DF">
      <w:pPr>
        <w:pStyle w:val="a5"/>
        <w:numPr>
          <w:ilvl w:val="0"/>
          <w:numId w:val="26"/>
        </w:numPr>
        <w:tabs>
          <w:tab w:val="left" w:pos="2531"/>
        </w:tabs>
        <w:ind w:right="563" w:firstLine="708"/>
        <w:jc w:val="both"/>
        <w:rPr>
          <w:sz w:val="24"/>
        </w:rPr>
      </w:pPr>
      <w:r>
        <w:rPr>
          <w:sz w:val="24"/>
        </w:rPr>
        <w:t>обследование читательских умений (чтение букв, слогов, трех- и четырехбуквенных слов).</w:t>
      </w:r>
    </w:p>
    <w:p w:rsidR="002C04DB" w:rsidRDefault="00DA29DF">
      <w:pPr>
        <w:ind w:left="1418" w:right="564" w:firstLine="708"/>
        <w:jc w:val="both"/>
        <w:rPr>
          <w:sz w:val="24"/>
        </w:rPr>
      </w:pPr>
      <w:r>
        <w:rPr>
          <w:sz w:val="24"/>
        </w:rPr>
        <w:t>Логопедические методики обследования речи представлены в списке методического обеспечения.</w:t>
      </w:r>
    </w:p>
    <w:p w:rsidR="002C04DB" w:rsidRDefault="00DA29DF">
      <w:pPr>
        <w:ind w:left="1418" w:right="562" w:firstLine="708"/>
        <w:jc w:val="both"/>
        <w:rPr>
          <w:sz w:val="24"/>
        </w:rPr>
      </w:pPr>
      <w:r>
        <w:rPr>
          <w:sz w:val="24"/>
        </w:rPr>
        <w:t>Курс «Логопедические занятия» чрезвычайно важен для сферы жизненной компетенции, формирование которой является генеральной целью программы коррекционной работы. Соде</w:t>
      </w:r>
      <w:r>
        <w:rPr>
          <w:sz w:val="24"/>
        </w:rPr>
        <w:t>ржание детских высказываний составляет основу для оценки следующих умений:</w:t>
      </w:r>
    </w:p>
    <w:p w:rsidR="002C04DB" w:rsidRDefault="00DA29DF">
      <w:pPr>
        <w:pStyle w:val="a5"/>
        <w:numPr>
          <w:ilvl w:val="0"/>
          <w:numId w:val="25"/>
        </w:numPr>
        <w:tabs>
          <w:tab w:val="left" w:pos="2125"/>
        </w:tabs>
        <w:spacing w:before="2" w:line="293" w:lineRule="exact"/>
        <w:ind w:left="2125" w:hanging="337"/>
        <w:jc w:val="both"/>
        <w:rPr>
          <w:sz w:val="24"/>
        </w:rPr>
      </w:pPr>
      <w:r>
        <w:rPr>
          <w:sz w:val="24"/>
        </w:rPr>
        <w:t>внятно</w:t>
      </w:r>
      <w:r>
        <w:rPr>
          <w:spacing w:val="-4"/>
          <w:sz w:val="24"/>
        </w:rPr>
        <w:t xml:space="preserve"> </w:t>
      </w:r>
      <w:r>
        <w:rPr>
          <w:sz w:val="24"/>
        </w:rPr>
        <w:t>и четко</w:t>
      </w:r>
      <w:r>
        <w:rPr>
          <w:spacing w:val="-1"/>
          <w:sz w:val="24"/>
        </w:rPr>
        <w:t xml:space="preserve"> </w:t>
      </w:r>
      <w:r>
        <w:rPr>
          <w:sz w:val="24"/>
        </w:rPr>
        <w:t>изложить</w:t>
      </w:r>
      <w:r>
        <w:rPr>
          <w:spacing w:val="-1"/>
          <w:sz w:val="24"/>
        </w:rPr>
        <w:t xml:space="preserve"> </w:t>
      </w:r>
      <w:r>
        <w:rPr>
          <w:sz w:val="24"/>
        </w:rPr>
        <w:t>своё</w:t>
      </w:r>
      <w:r>
        <w:rPr>
          <w:spacing w:val="-2"/>
          <w:sz w:val="24"/>
        </w:rPr>
        <w:t xml:space="preserve"> высказывание;</w:t>
      </w:r>
    </w:p>
    <w:p w:rsidR="002C04DB" w:rsidRDefault="00DA29DF">
      <w:pPr>
        <w:pStyle w:val="a5"/>
        <w:numPr>
          <w:ilvl w:val="0"/>
          <w:numId w:val="25"/>
        </w:numPr>
        <w:tabs>
          <w:tab w:val="left" w:pos="2125"/>
        </w:tabs>
        <w:spacing w:line="293" w:lineRule="exact"/>
        <w:ind w:left="2125" w:hanging="337"/>
        <w:jc w:val="both"/>
        <w:rPr>
          <w:sz w:val="24"/>
        </w:rPr>
      </w:pPr>
      <w:r>
        <w:rPr>
          <w:sz w:val="24"/>
        </w:rPr>
        <w:t>различать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неправильное</w:t>
      </w:r>
      <w:r>
        <w:rPr>
          <w:spacing w:val="-6"/>
          <w:sz w:val="24"/>
        </w:rPr>
        <w:t xml:space="preserve"> </w:t>
      </w:r>
      <w:r>
        <w:rPr>
          <w:sz w:val="24"/>
        </w:rPr>
        <w:t>звукопроизношение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речевом </w:t>
      </w:r>
      <w:r>
        <w:rPr>
          <w:spacing w:val="-2"/>
          <w:sz w:val="24"/>
        </w:rPr>
        <w:t>потоке;</w:t>
      </w:r>
    </w:p>
    <w:p w:rsidR="002C04DB" w:rsidRDefault="00DA29DF">
      <w:pPr>
        <w:pStyle w:val="a5"/>
        <w:numPr>
          <w:ilvl w:val="0"/>
          <w:numId w:val="25"/>
        </w:numPr>
        <w:tabs>
          <w:tab w:val="left" w:pos="2126"/>
        </w:tabs>
        <w:ind w:right="563"/>
        <w:rPr>
          <w:sz w:val="24"/>
        </w:rPr>
      </w:pPr>
      <w:r>
        <w:rPr>
          <w:sz w:val="24"/>
        </w:rPr>
        <w:t>обратиться к взрослому при затруднениях, сформулировать запрос о с</w:t>
      </w:r>
      <w:r>
        <w:rPr>
          <w:sz w:val="24"/>
        </w:rPr>
        <w:t xml:space="preserve">пециальной </w:t>
      </w:r>
      <w:r>
        <w:rPr>
          <w:spacing w:val="-2"/>
          <w:sz w:val="24"/>
        </w:rPr>
        <w:t>помощи;</w:t>
      </w:r>
    </w:p>
    <w:p w:rsidR="002C04DB" w:rsidRDefault="00DA29DF">
      <w:pPr>
        <w:pStyle w:val="a5"/>
        <w:numPr>
          <w:ilvl w:val="0"/>
          <w:numId w:val="25"/>
        </w:numPr>
        <w:tabs>
          <w:tab w:val="left" w:pos="2126"/>
        </w:tabs>
        <w:spacing w:before="3" w:line="237" w:lineRule="auto"/>
        <w:ind w:right="566"/>
        <w:rPr>
          <w:sz w:val="24"/>
        </w:rPr>
      </w:pPr>
      <w:proofErr w:type="spellStart"/>
      <w:r>
        <w:rPr>
          <w:sz w:val="24"/>
        </w:rPr>
        <w:t>вербализовать</w:t>
      </w:r>
      <w:proofErr w:type="spellEnd"/>
      <w:r>
        <w:rPr>
          <w:spacing w:val="31"/>
          <w:sz w:val="24"/>
        </w:rPr>
        <w:t xml:space="preserve"> </w:t>
      </w:r>
      <w:r>
        <w:rPr>
          <w:sz w:val="24"/>
        </w:rPr>
        <w:t>оценку успешности</w:t>
      </w:r>
      <w:r>
        <w:rPr>
          <w:spacing w:val="32"/>
          <w:sz w:val="24"/>
        </w:rPr>
        <w:t xml:space="preserve"> </w:t>
      </w:r>
      <w:r>
        <w:rPr>
          <w:sz w:val="24"/>
        </w:rPr>
        <w:t>своей</w:t>
      </w:r>
      <w:r>
        <w:rPr>
          <w:spacing w:val="32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31"/>
          <w:sz w:val="24"/>
        </w:rPr>
        <w:t xml:space="preserve"> </w:t>
      </w:r>
      <w:r>
        <w:rPr>
          <w:sz w:val="24"/>
        </w:rPr>
        <w:t>адекватности</w:t>
      </w:r>
      <w:r>
        <w:rPr>
          <w:spacing w:val="29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28"/>
          <w:sz w:val="24"/>
        </w:rPr>
        <w:t xml:space="preserve"> </w:t>
      </w:r>
      <w:r>
        <w:rPr>
          <w:sz w:val="24"/>
        </w:rPr>
        <w:t>и дать аналогичную оценку однокласснику;</w:t>
      </w:r>
    </w:p>
    <w:p w:rsidR="002C04DB" w:rsidRDefault="00DA29DF">
      <w:pPr>
        <w:pStyle w:val="a5"/>
        <w:numPr>
          <w:ilvl w:val="0"/>
          <w:numId w:val="25"/>
        </w:numPr>
        <w:tabs>
          <w:tab w:val="left" w:pos="2126"/>
        </w:tabs>
        <w:spacing w:before="4" w:line="237" w:lineRule="auto"/>
        <w:ind w:right="567"/>
        <w:rPr>
          <w:sz w:val="24"/>
        </w:rPr>
      </w:pPr>
      <w:r>
        <w:rPr>
          <w:sz w:val="24"/>
        </w:rPr>
        <w:t>обсуждать</w:t>
      </w:r>
      <w:r>
        <w:rPr>
          <w:spacing w:val="40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какого-либо</w:t>
      </w:r>
      <w:r>
        <w:rPr>
          <w:spacing w:val="40"/>
          <w:sz w:val="24"/>
        </w:rPr>
        <w:t xml:space="preserve"> </w:t>
      </w:r>
      <w:r>
        <w:rPr>
          <w:sz w:val="24"/>
        </w:rPr>
        <w:t>мероприятия,</w:t>
      </w:r>
      <w:r>
        <w:rPr>
          <w:spacing w:val="40"/>
          <w:sz w:val="24"/>
        </w:rPr>
        <w:t xml:space="preserve"> </w:t>
      </w:r>
      <w:r>
        <w:rPr>
          <w:sz w:val="24"/>
        </w:rPr>
        <w:t>праздника</w:t>
      </w:r>
      <w:r>
        <w:rPr>
          <w:spacing w:val="40"/>
          <w:sz w:val="24"/>
        </w:rPr>
        <w:t xml:space="preserve"> </w:t>
      </w:r>
      <w:r>
        <w:rPr>
          <w:sz w:val="24"/>
        </w:rPr>
        <w:t>(в</w:t>
      </w:r>
      <w:r>
        <w:rPr>
          <w:spacing w:val="40"/>
          <w:sz w:val="24"/>
        </w:rPr>
        <w:t xml:space="preserve"> </w:t>
      </w:r>
      <w:r>
        <w:rPr>
          <w:sz w:val="24"/>
        </w:rPr>
        <w:t>семье, школе) и выступать на нем;</w:t>
      </w:r>
    </w:p>
    <w:p w:rsidR="002C04DB" w:rsidRDefault="00DA29DF">
      <w:pPr>
        <w:pStyle w:val="a5"/>
        <w:numPr>
          <w:ilvl w:val="0"/>
          <w:numId w:val="25"/>
        </w:numPr>
        <w:tabs>
          <w:tab w:val="left" w:pos="2126"/>
        </w:tabs>
        <w:spacing w:before="5" w:line="237" w:lineRule="auto"/>
        <w:ind w:right="566"/>
        <w:rPr>
          <w:sz w:val="24"/>
        </w:rPr>
      </w:pPr>
      <w:r>
        <w:rPr>
          <w:sz w:val="24"/>
        </w:rPr>
        <w:t>начать и поддержать разговор, задать вопрос,</w:t>
      </w:r>
      <w:r>
        <w:rPr>
          <w:spacing w:val="29"/>
          <w:sz w:val="24"/>
        </w:rPr>
        <w:t xml:space="preserve"> </w:t>
      </w:r>
      <w:r>
        <w:rPr>
          <w:sz w:val="24"/>
        </w:rPr>
        <w:t>выразить свои намерения, просьбу,</w:t>
      </w:r>
      <w:r>
        <w:rPr>
          <w:spacing w:val="40"/>
          <w:sz w:val="24"/>
        </w:rPr>
        <w:t xml:space="preserve"> </w:t>
      </w:r>
      <w:r>
        <w:rPr>
          <w:sz w:val="24"/>
        </w:rPr>
        <w:t>пожелание, опасения, завершить разговор;</w:t>
      </w:r>
    </w:p>
    <w:p w:rsidR="002C04DB" w:rsidRDefault="00DA29DF">
      <w:pPr>
        <w:pStyle w:val="a5"/>
        <w:numPr>
          <w:ilvl w:val="0"/>
          <w:numId w:val="25"/>
        </w:numPr>
        <w:tabs>
          <w:tab w:val="left" w:pos="2126"/>
        </w:tabs>
        <w:spacing w:before="2" w:line="293" w:lineRule="exact"/>
        <w:ind w:hanging="338"/>
        <w:rPr>
          <w:sz w:val="24"/>
        </w:rPr>
      </w:pPr>
      <w:r>
        <w:rPr>
          <w:sz w:val="24"/>
        </w:rPr>
        <w:t>корректно</w:t>
      </w:r>
      <w:r>
        <w:rPr>
          <w:spacing w:val="-3"/>
          <w:sz w:val="24"/>
        </w:rPr>
        <w:t xml:space="preserve"> </w:t>
      </w:r>
      <w:r>
        <w:rPr>
          <w:sz w:val="24"/>
        </w:rPr>
        <w:t>выразить</w:t>
      </w:r>
      <w:r>
        <w:rPr>
          <w:spacing w:val="-3"/>
          <w:sz w:val="24"/>
        </w:rPr>
        <w:t xml:space="preserve"> </w:t>
      </w:r>
      <w:r>
        <w:rPr>
          <w:sz w:val="24"/>
        </w:rPr>
        <w:t>отказ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недовольство,</w:t>
      </w:r>
      <w:r>
        <w:rPr>
          <w:spacing w:val="-3"/>
          <w:sz w:val="24"/>
        </w:rPr>
        <w:t xml:space="preserve"> </w:t>
      </w:r>
      <w:r>
        <w:rPr>
          <w:sz w:val="24"/>
        </w:rPr>
        <w:t>благодарность,</w:t>
      </w:r>
      <w:r>
        <w:rPr>
          <w:spacing w:val="-3"/>
          <w:sz w:val="24"/>
        </w:rPr>
        <w:t xml:space="preserve"> </w:t>
      </w:r>
      <w:r>
        <w:rPr>
          <w:sz w:val="24"/>
        </w:rPr>
        <w:t>сочувствие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т.д.;</w:t>
      </w:r>
    </w:p>
    <w:p w:rsidR="002C04DB" w:rsidRDefault="00DA29DF">
      <w:pPr>
        <w:pStyle w:val="a5"/>
        <w:numPr>
          <w:ilvl w:val="0"/>
          <w:numId w:val="25"/>
        </w:numPr>
        <w:tabs>
          <w:tab w:val="left" w:pos="2126"/>
        </w:tabs>
        <w:spacing w:line="293" w:lineRule="exact"/>
        <w:ind w:hanging="338"/>
        <w:rPr>
          <w:sz w:val="24"/>
        </w:rPr>
      </w:pPr>
      <w:r>
        <w:rPr>
          <w:sz w:val="24"/>
        </w:rPr>
        <w:t>получать</w:t>
      </w:r>
      <w:r>
        <w:rPr>
          <w:spacing w:val="-4"/>
          <w:sz w:val="24"/>
        </w:rPr>
        <w:t xml:space="preserve"> </w:t>
      </w:r>
      <w:r>
        <w:rPr>
          <w:sz w:val="24"/>
        </w:rPr>
        <w:t>и уточнять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собеседника;</w:t>
      </w:r>
    </w:p>
    <w:p w:rsidR="002C04DB" w:rsidRDefault="002C04DB">
      <w:pPr>
        <w:pStyle w:val="a5"/>
        <w:spacing w:line="293" w:lineRule="exact"/>
        <w:rPr>
          <w:sz w:val="24"/>
        </w:rPr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pStyle w:val="a5"/>
        <w:numPr>
          <w:ilvl w:val="0"/>
          <w:numId w:val="25"/>
        </w:numPr>
        <w:tabs>
          <w:tab w:val="left" w:pos="2126"/>
        </w:tabs>
        <w:spacing w:before="88"/>
        <w:ind w:hanging="338"/>
        <w:rPr>
          <w:sz w:val="24"/>
        </w:rPr>
      </w:pPr>
      <w:r>
        <w:rPr>
          <w:sz w:val="24"/>
        </w:rPr>
        <w:lastRenderedPageBreak/>
        <w:t>задавать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вопросы;</w:t>
      </w:r>
    </w:p>
    <w:p w:rsidR="002C04DB" w:rsidRDefault="00DA29DF">
      <w:pPr>
        <w:pStyle w:val="a5"/>
        <w:numPr>
          <w:ilvl w:val="0"/>
          <w:numId w:val="25"/>
        </w:numPr>
        <w:tabs>
          <w:tab w:val="left" w:pos="2126"/>
        </w:tabs>
        <w:spacing w:before="4" w:line="237" w:lineRule="auto"/>
        <w:ind w:right="566"/>
        <w:rPr>
          <w:sz w:val="24"/>
        </w:rPr>
      </w:pPr>
      <w:r>
        <w:rPr>
          <w:sz w:val="24"/>
        </w:rPr>
        <w:t>передать свои впечатления, соображения, умозаключения так, чтобы быть понятым другим человеком;</w:t>
      </w:r>
    </w:p>
    <w:p w:rsidR="002C04DB" w:rsidRDefault="00DA29DF">
      <w:pPr>
        <w:pStyle w:val="a5"/>
        <w:numPr>
          <w:ilvl w:val="0"/>
          <w:numId w:val="25"/>
        </w:numPr>
        <w:tabs>
          <w:tab w:val="left" w:pos="2126"/>
        </w:tabs>
        <w:spacing w:before="2" w:line="293" w:lineRule="exact"/>
        <w:ind w:hanging="338"/>
        <w:rPr>
          <w:sz w:val="24"/>
        </w:rPr>
      </w:pPr>
      <w:r>
        <w:rPr>
          <w:sz w:val="24"/>
        </w:rPr>
        <w:t>делиться</w:t>
      </w:r>
      <w:r>
        <w:rPr>
          <w:spacing w:val="-5"/>
          <w:sz w:val="24"/>
        </w:rPr>
        <w:t xml:space="preserve"> </w:t>
      </w:r>
      <w:r>
        <w:rPr>
          <w:sz w:val="24"/>
        </w:rPr>
        <w:t>своими</w:t>
      </w:r>
      <w:r>
        <w:rPr>
          <w:spacing w:val="-2"/>
          <w:sz w:val="24"/>
        </w:rPr>
        <w:t xml:space="preserve"> </w:t>
      </w:r>
      <w:r>
        <w:rPr>
          <w:sz w:val="24"/>
        </w:rPr>
        <w:t>воспоминаниями,</w:t>
      </w:r>
      <w:r>
        <w:rPr>
          <w:spacing w:val="-4"/>
          <w:sz w:val="24"/>
        </w:rPr>
        <w:t xml:space="preserve"> </w:t>
      </w:r>
      <w:r>
        <w:rPr>
          <w:sz w:val="24"/>
        </w:rPr>
        <w:t>впечатлениями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планами;</w:t>
      </w:r>
    </w:p>
    <w:p w:rsidR="002C04DB" w:rsidRDefault="00DA29DF">
      <w:pPr>
        <w:pStyle w:val="a5"/>
        <w:numPr>
          <w:ilvl w:val="0"/>
          <w:numId w:val="25"/>
        </w:numPr>
        <w:tabs>
          <w:tab w:val="left" w:pos="2126"/>
        </w:tabs>
        <w:spacing w:before="1" w:line="237" w:lineRule="auto"/>
        <w:ind w:right="568"/>
        <w:rPr>
          <w:sz w:val="24"/>
        </w:rPr>
      </w:pPr>
      <w:r>
        <w:rPr>
          <w:sz w:val="24"/>
        </w:rPr>
        <w:t>выразить свои чувства, отказ,</w:t>
      </w:r>
      <w:r>
        <w:rPr>
          <w:spacing w:val="-1"/>
          <w:sz w:val="24"/>
        </w:rPr>
        <w:t xml:space="preserve"> </w:t>
      </w:r>
      <w:r>
        <w:rPr>
          <w:sz w:val="24"/>
        </w:rPr>
        <w:t>недовольство,</w:t>
      </w:r>
      <w:r>
        <w:rPr>
          <w:spacing w:val="-1"/>
          <w:sz w:val="24"/>
        </w:rPr>
        <w:t xml:space="preserve"> </w:t>
      </w:r>
      <w:r>
        <w:rPr>
          <w:sz w:val="24"/>
        </w:rPr>
        <w:t>благодарность,</w:t>
      </w:r>
      <w:r>
        <w:rPr>
          <w:spacing w:val="-1"/>
          <w:sz w:val="24"/>
        </w:rPr>
        <w:t xml:space="preserve"> </w:t>
      </w:r>
      <w:r>
        <w:rPr>
          <w:sz w:val="24"/>
        </w:rPr>
        <w:t>сочувствие,</w:t>
      </w:r>
      <w:r>
        <w:rPr>
          <w:spacing w:val="-1"/>
          <w:sz w:val="24"/>
        </w:rPr>
        <w:t xml:space="preserve"> </w:t>
      </w:r>
      <w:r>
        <w:rPr>
          <w:sz w:val="24"/>
        </w:rPr>
        <w:t>намерение, про</w:t>
      </w:r>
      <w:r>
        <w:rPr>
          <w:sz w:val="24"/>
        </w:rPr>
        <w:t>сьбу, опасение и другие.</w:t>
      </w:r>
    </w:p>
    <w:p w:rsidR="002C04DB" w:rsidRDefault="00DA29DF">
      <w:pPr>
        <w:tabs>
          <w:tab w:val="left" w:pos="2512"/>
          <w:tab w:val="left" w:pos="4099"/>
          <w:tab w:val="left" w:pos="4435"/>
          <w:tab w:val="left" w:pos="5354"/>
          <w:tab w:val="left" w:pos="5935"/>
          <w:tab w:val="left" w:pos="7746"/>
          <w:tab w:val="left" w:pos="9213"/>
        </w:tabs>
        <w:spacing w:before="1"/>
        <w:ind w:left="1418" w:right="564" w:firstLine="708"/>
        <w:rPr>
          <w:sz w:val="24"/>
        </w:rPr>
      </w:pP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соответствии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4"/>
          <w:sz w:val="24"/>
        </w:rPr>
        <w:t>АООП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перечисленных</w:t>
      </w:r>
      <w:r>
        <w:rPr>
          <w:sz w:val="24"/>
        </w:rPr>
        <w:tab/>
      </w:r>
      <w:r>
        <w:rPr>
          <w:spacing w:val="-2"/>
          <w:sz w:val="24"/>
        </w:rPr>
        <w:t>показателей</w:t>
      </w:r>
      <w:r>
        <w:rPr>
          <w:sz w:val="24"/>
        </w:rPr>
        <w:tab/>
      </w:r>
      <w:r>
        <w:rPr>
          <w:spacing w:val="-2"/>
          <w:sz w:val="24"/>
        </w:rPr>
        <w:t xml:space="preserve">рекомендовано </w:t>
      </w:r>
      <w:r>
        <w:rPr>
          <w:sz w:val="24"/>
        </w:rPr>
        <w:t>использовать шкалу, понятную всем членам экспертной группы:</w:t>
      </w:r>
    </w:p>
    <w:p w:rsidR="002C04DB" w:rsidRDefault="00DA29DF">
      <w:pPr>
        <w:ind w:left="1418" w:firstLine="708"/>
        <w:rPr>
          <w:sz w:val="24"/>
        </w:rPr>
      </w:pPr>
      <w:r>
        <w:rPr>
          <w:sz w:val="24"/>
        </w:rPr>
        <w:t>0</w:t>
      </w:r>
      <w:r>
        <w:rPr>
          <w:spacing w:val="-2"/>
          <w:sz w:val="24"/>
        </w:rPr>
        <w:t xml:space="preserve"> </w:t>
      </w:r>
      <w:r>
        <w:rPr>
          <w:sz w:val="24"/>
        </w:rPr>
        <w:t>баллов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нет</w:t>
      </w:r>
      <w:r>
        <w:rPr>
          <w:spacing w:val="-2"/>
          <w:sz w:val="24"/>
        </w:rPr>
        <w:t xml:space="preserve"> </w:t>
      </w:r>
      <w:r>
        <w:rPr>
          <w:sz w:val="24"/>
        </w:rPr>
        <w:t>продвижения;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балл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минимальное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продвижение;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балла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среднее продвижение; 3 балла – значительное продвижение.</w:t>
      </w:r>
    </w:p>
    <w:p w:rsidR="002C04DB" w:rsidRDefault="00DA29DF">
      <w:pPr>
        <w:ind w:left="1418" w:firstLine="708"/>
        <w:rPr>
          <w:sz w:val="24"/>
        </w:rPr>
      </w:pPr>
      <w:r>
        <w:rPr>
          <w:sz w:val="24"/>
        </w:rPr>
        <w:t>Помимо</w:t>
      </w:r>
      <w:r>
        <w:rPr>
          <w:spacing w:val="40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сферы</w:t>
      </w:r>
      <w:r>
        <w:rPr>
          <w:spacing w:val="40"/>
          <w:sz w:val="24"/>
        </w:rPr>
        <w:t xml:space="preserve"> </w:t>
      </w:r>
      <w:r>
        <w:rPr>
          <w:sz w:val="24"/>
        </w:rPr>
        <w:t>жизненной</w:t>
      </w:r>
      <w:r>
        <w:rPr>
          <w:spacing w:val="40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вышеперечисленным параметрам, постоянному </w:t>
      </w:r>
      <w:r>
        <w:rPr>
          <w:b/>
          <w:sz w:val="24"/>
        </w:rPr>
        <w:t xml:space="preserve">мониторингу </w:t>
      </w:r>
      <w:r>
        <w:rPr>
          <w:sz w:val="24"/>
        </w:rPr>
        <w:t>подлежат:</w:t>
      </w:r>
    </w:p>
    <w:p w:rsidR="002C04DB" w:rsidRDefault="00DA29DF">
      <w:pPr>
        <w:pStyle w:val="a5"/>
        <w:numPr>
          <w:ilvl w:val="0"/>
          <w:numId w:val="25"/>
        </w:numPr>
        <w:tabs>
          <w:tab w:val="left" w:pos="2138"/>
          <w:tab w:val="left" w:pos="3460"/>
          <w:tab w:val="left" w:pos="4677"/>
          <w:tab w:val="left" w:pos="5829"/>
          <w:tab w:val="left" w:pos="6595"/>
          <w:tab w:val="left" w:pos="7204"/>
          <w:tab w:val="left" w:pos="8791"/>
          <w:tab w:val="left" w:pos="9525"/>
        </w:tabs>
        <w:spacing w:before="4" w:line="237" w:lineRule="auto"/>
        <w:ind w:left="2138" w:right="561" w:hanging="360"/>
        <w:rPr>
          <w:sz w:val="24"/>
        </w:rPr>
      </w:pPr>
      <w:r>
        <w:rPr>
          <w:spacing w:val="-2"/>
          <w:sz w:val="24"/>
        </w:rPr>
        <w:t>состояние</w:t>
      </w:r>
      <w:r>
        <w:rPr>
          <w:sz w:val="24"/>
        </w:rPr>
        <w:tab/>
      </w:r>
      <w:r>
        <w:rPr>
          <w:spacing w:val="-2"/>
          <w:sz w:val="24"/>
        </w:rPr>
        <w:t>звуковой</w:t>
      </w:r>
      <w:r>
        <w:rPr>
          <w:sz w:val="24"/>
        </w:rPr>
        <w:tab/>
      </w:r>
      <w:r>
        <w:rPr>
          <w:spacing w:val="-2"/>
          <w:sz w:val="24"/>
        </w:rPr>
        <w:t>стороны</w:t>
      </w:r>
      <w:r>
        <w:rPr>
          <w:sz w:val="24"/>
        </w:rPr>
        <w:tab/>
      </w:r>
      <w:r>
        <w:rPr>
          <w:spacing w:val="-4"/>
          <w:sz w:val="24"/>
        </w:rPr>
        <w:t>речи</w:t>
      </w:r>
      <w:r>
        <w:rPr>
          <w:sz w:val="24"/>
        </w:rPr>
        <w:tab/>
      </w:r>
      <w:r>
        <w:rPr>
          <w:spacing w:val="-4"/>
          <w:sz w:val="24"/>
        </w:rPr>
        <w:t>(до</w:t>
      </w:r>
      <w:r>
        <w:rPr>
          <w:sz w:val="24"/>
        </w:rPr>
        <w:tab/>
      </w:r>
      <w:r>
        <w:rPr>
          <w:spacing w:val="-2"/>
          <w:sz w:val="24"/>
        </w:rPr>
        <w:t>исправления</w:t>
      </w:r>
      <w:r>
        <w:rPr>
          <w:sz w:val="24"/>
        </w:rPr>
        <w:tab/>
      </w:r>
      <w:r>
        <w:rPr>
          <w:spacing w:val="-4"/>
          <w:sz w:val="24"/>
        </w:rPr>
        <w:t>всех</w:t>
      </w:r>
      <w:r>
        <w:rPr>
          <w:sz w:val="24"/>
        </w:rPr>
        <w:tab/>
      </w:r>
      <w:r>
        <w:rPr>
          <w:spacing w:val="-2"/>
          <w:sz w:val="24"/>
        </w:rPr>
        <w:t>недостатков звукопроизношения);</w:t>
      </w:r>
    </w:p>
    <w:p w:rsidR="002C04DB" w:rsidRDefault="00DA29DF">
      <w:pPr>
        <w:pStyle w:val="a5"/>
        <w:numPr>
          <w:ilvl w:val="0"/>
          <w:numId w:val="25"/>
        </w:numPr>
        <w:tabs>
          <w:tab w:val="left" w:pos="2138"/>
        </w:tabs>
        <w:spacing w:before="2" w:line="293" w:lineRule="exact"/>
        <w:ind w:left="2138" w:hanging="360"/>
        <w:rPr>
          <w:sz w:val="24"/>
        </w:rPr>
      </w:pPr>
      <w:r>
        <w:rPr>
          <w:sz w:val="24"/>
        </w:rPr>
        <w:t>состояние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словаря,</w:t>
      </w:r>
      <w:r>
        <w:rPr>
          <w:spacing w:val="-1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значений </w:t>
      </w:r>
      <w:r>
        <w:rPr>
          <w:spacing w:val="-2"/>
          <w:sz w:val="24"/>
        </w:rPr>
        <w:t>слов;</w:t>
      </w:r>
    </w:p>
    <w:p w:rsidR="002C04DB" w:rsidRDefault="00DA29DF">
      <w:pPr>
        <w:pStyle w:val="a5"/>
        <w:numPr>
          <w:ilvl w:val="0"/>
          <w:numId w:val="25"/>
        </w:numPr>
        <w:tabs>
          <w:tab w:val="left" w:pos="2138"/>
        </w:tabs>
        <w:spacing w:line="293" w:lineRule="exact"/>
        <w:ind w:left="2138" w:hanging="360"/>
        <w:rPr>
          <w:sz w:val="24"/>
        </w:rPr>
      </w:pPr>
      <w:r>
        <w:rPr>
          <w:sz w:val="24"/>
        </w:rPr>
        <w:t>овладение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словообразованием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словоизменением;</w:t>
      </w:r>
    </w:p>
    <w:p w:rsidR="002C04DB" w:rsidRDefault="00DA29DF">
      <w:pPr>
        <w:pStyle w:val="a5"/>
        <w:numPr>
          <w:ilvl w:val="0"/>
          <w:numId w:val="25"/>
        </w:numPr>
        <w:tabs>
          <w:tab w:val="left" w:pos="2138"/>
        </w:tabs>
        <w:spacing w:before="1" w:line="293" w:lineRule="exact"/>
        <w:ind w:left="2138" w:hanging="360"/>
        <w:rPr>
          <w:sz w:val="24"/>
        </w:rPr>
      </w:pPr>
      <w:r>
        <w:rPr>
          <w:sz w:val="24"/>
        </w:rPr>
        <w:t>уровень</w:t>
      </w:r>
      <w:r>
        <w:rPr>
          <w:spacing w:val="-2"/>
          <w:sz w:val="24"/>
        </w:rPr>
        <w:t xml:space="preserve"> </w:t>
      </w:r>
      <w:r>
        <w:rPr>
          <w:sz w:val="24"/>
        </w:rPr>
        <w:t>связного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высказывания;</w:t>
      </w:r>
    </w:p>
    <w:p w:rsidR="002C04DB" w:rsidRDefault="00DA29DF">
      <w:pPr>
        <w:pStyle w:val="a5"/>
        <w:numPr>
          <w:ilvl w:val="0"/>
          <w:numId w:val="25"/>
        </w:numPr>
        <w:tabs>
          <w:tab w:val="left" w:pos="2138"/>
        </w:tabs>
        <w:spacing w:line="293" w:lineRule="exact"/>
        <w:ind w:left="2138" w:hanging="360"/>
        <w:rPr>
          <w:sz w:val="24"/>
        </w:rPr>
      </w:pPr>
      <w:r>
        <w:rPr>
          <w:sz w:val="24"/>
        </w:rPr>
        <w:t>состояние</w:t>
      </w:r>
      <w:r>
        <w:rPr>
          <w:spacing w:val="-5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-2"/>
          <w:sz w:val="24"/>
        </w:rPr>
        <w:t xml:space="preserve"> коммуникации;</w:t>
      </w:r>
    </w:p>
    <w:p w:rsidR="002C04DB" w:rsidRDefault="00DA29DF">
      <w:pPr>
        <w:pStyle w:val="a5"/>
        <w:numPr>
          <w:ilvl w:val="0"/>
          <w:numId w:val="25"/>
        </w:numPr>
        <w:tabs>
          <w:tab w:val="left" w:pos="2138"/>
        </w:tabs>
        <w:spacing w:line="293" w:lineRule="exact"/>
        <w:ind w:left="2138" w:hanging="360"/>
        <w:rPr>
          <w:sz w:val="24"/>
        </w:rPr>
      </w:pPr>
      <w:r>
        <w:rPr>
          <w:sz w:val="24"/>
        </w:rPr>
        <w:t>речевая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активность;</w:t>
      </w:r>
    </w:p>
    <w:p w:rsidR="002C04DB" w:rsidRDefault="00DA29DF">
      <w:pPr>
        <w:pStyle w:val="a5"/>
        <w:numPr>
          <w:ilvl w:val="0"/>
          <w:numId w:val="25"/>
        </w:numPr>
        <w:tabs>
          <w:tab w:val="left" w:pos="2138"/>
        </w:tabs>
        <w:spacing w:line="293" w:lineRule="exact"/>
        <w:ind w:left="2138" w:hanging="360"/>
        <w:rPr>
          <w:sz w:val="24"/>
        </w:rPr>
      </w:pPr>
      <w:r>
        <w:rPr>
          <w:sz w:val="24"/>
        </w:rPr>
        <w:t>состояние</w:t>
      </w:r>
      <w:r>
        <w:rPr>
          <w:spacing w:val="-5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функций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речи;</w:t>
      </w:r>
    </w:p>
    <w:p w:rsidR="002C04DB" w:rsidRDefault="00DA29DF">
      <w:pPr>
        <w:pStyle w:val="a5"/>
        <w:numPr>
          <w:ilvl w:val="0"/>
          <w:numId w:val="25"/>
        </w:numPr>
        <w:tabs>
          <w:tab w:val="left" w:pos="2138"/>
        </w:tabs>
        <w:spacing w:line="292" w:lineRule="exact"/>
        <w:ind w:left="2138" w:hanging="360"/>
        <w:rPr>
          <w:sz w:val="24"/>
        </w:rPr>
      </w:pPr>
      <w:r>
        <w:rPr>
          <w:sz w:val="24"/>
        </w:rPr>
        <w:t>состояние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2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письма.</w:t>
      </w:r>
    </w:p>
    <w:p w:rsidR="002C04DB" w:rsidRDefault="00DA29DF">
      <w:pPr>
        <w:ind w:left="1418" w:right="561" w:firstLine="708"/>
        <w:jc w:val="both"/>
        <w:rPr>
          <w:sz w:val="24"/>
        </w:rPr>
      </w:pPr>
      <w:r>
        <w:rPr>
          <w:sz w:val="24"/>
        </w:rPr>
        <w:t>Средствами для решения задач мониторинга является стандартная логопедическая диагностика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включенное</w:t>
      </w:r>
      <w:r>
        <w:rPr>
          <w:spacing w:val="-4"/>
          <w:sz w:val="24"/>
        </w:rPr>
        <w:t xml:space="preserve"> </w:t>
      </w:r>
      <w:r>
        <w:rPr>
          <w:sz w:val="24"/>
        </w:rPr>
        <w:t>(на</w:t>
      </w:r>
      <w:r>
        <w:rPr>
          <w:spacing w:val="-4"/>
          <w:sz w:val="24"/>
        </w:rPr>
        <w:t xml:space="preserve"> </w:t>
      </w:r>
      <w:r>
        <w:rPr>
          <w:sz w:val="24"/>
        </w:rPr>
        <w:t>логопедических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занятиях)</w:t>
      </w:r>
      <w:r>
        <w:rPr>
          <w:spacing w:val="-4"/>
          <w:sz w:val="24"/>
        </w:rPr>
        <w:t xml:space="preserve"> </w:t>
      </w:r>
      <w:r>
        <w:rPr>
          <w:sz w:val="24"/>
        </w:rPr>
        <w:t>наблюдение,</w:t>
      </w:r>
      <w:r>
        <w:rPr>
          <w:spacing w:val="-3"/>
          <w:sz w:val="24"/>
        </w:rPr>
        <w:t xml:space="preserve"> </w:t>
      </w:r>
      <w:r>
        <w:rPr>
          <w:sz w:val="24"/>
        </w:rPr>
        <w:t>а</w:t>
      </w:r>
      <w:r>
        <w:rPr>
          <w:spacing w:val="-4"/>
          <w:sz w:val="24"/>
        </w:rPr>
        <w:t xml:space="preserve"> </w:t>
      </w:r>
      <w:r>
        <w:rPr>
          <w:sz w:val="24"/>
        </w:rPr>
        <w:t>также успешность усвоения программного материала на уроках русского языка и чтения, экспертная оценка,</w:t>
      </w:r>
      <w:r>
        <w:rPr>
          <w:sz w:val="24"/>
        </w:rPr>
        <w:t xml:space="preserve"> полученная от родителей или других лиц, взаимодействующих с ребенком.</w:t>
      </w:r>
    </w:p>
    <w:p w:rsidR="002C04DB" w:rsidRDefault="00DA29DF">
      <w:pPr>
        <w:ind w:left="1418" w:right="564" w:firstLine="708"/>
        <w:jc w:val="both"/>
        <w:rPr>
          <w:sz w:val="24"/>
        </w:rPr>
      </w:pPr>
      <w:r>
        <w:rPr>
          <w:sz w:val="24"/>
        </w:rPr>
        <w:t xml:space="preserve">Каждый показатель, подлежащий оценке, следует представить в форме, дающей возможность достаточно однозначно интерпретировать полученные результаты. Можно использовать качественно-количественные шкалы, где точкой отсчета становится первоначальный уровень </w:t>
      </w:r>
      <w:proofErr w:type="spellStart"/>
      <w:r>
        <w:rPr>
          <w:sz w:val="24"/>
        </w:rPr>
        <w:t>сф</w:t>
      </w:r>
      <w:r>
        <w:rPr>
          <w:sz w:val="24"/>
        </w:rPr>
        <w:t>ормированности</w:t>
      </w:r>
      <w:proofErr w:type="spellEnd"/>
      <w:r>
        <w:rPr>
          <w:sz w:val="24"/>
        </w:rPr>
        <w:t xml:space="preserve"> того или иного навыка.</w:t>
      </w:r>
    </w:p>
    <w:p w:rsidR="002C04DB" w:rsidRDefault="00DA29DF">
      <w:pPr>
        <w:ind w:left="1418" w:right="564" w:firstLine="708"/>
        <w:jc w:val="both"/>
        <w:rPr>
          <w:sz w:val="24"/>
        </w:rPr>
      </w:pPr>
      <w:r>
        <w:rPr>
          <w:sz w:val="24"/>
        </w:rPr>
        <w:t>Например, звукопроизношение (для каждого отсутствующего или неверно произносимого звука) предполагает следующие качественные градации:</w:t>
      </w:r>
    </w:p>
    <w:p w:rsidR="002C04DB" w:rsidRDefault="00DA29DF">
      <w:pPr>
        <w:pStyle w:val="a5"/>
        <w:numPr>
          <w:ilvl w:val="0"/>
          <w:numId w:val="24"/>
        </w:numPr>
        <w:tabs>
          <w:tab w:val="left" w:pos="2306"/>
        </w:tabs>
        <w:jc w:val="both"/>
        <w:rPr>
          <w:sz w:val="24"/>
        </w:rPr>
      </w:pPr>
      <w:r>
        <w:rPr>
          <w:sz w:val="24"/>
        </w:rPr>
        <w:t>баллов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без </w:t>
      </w:r>
      <w:r>
        <w:rPr>
          <w:spacing w:val="-2"/>
          <w:sz w:val="24"/>
        </w:rPr>
        <w:t>динамики;</w:t>
      </w:r>
    </w:p>
    <w:p w:rsidR="002C04DB" w:rsidRDefault="00DA29DF">
      <w:pPr>
        <w:pStyle w:val="a5"/>
        <w:numPr>
          <w:ilvl w:val="0"/>
          <w:numId w:val="24"/>
        </w:numPr>
        <w:tabs>
          <w:tab w:val="left" w:pos="2306"/>
        </w:tabs>
        <w:jc w:val="both"/>
        <w:rPr>
          <w:sz w:val="24"/>
        </w:rPr>
      </w:pPr>
      <w:r>
        <w:rPr>
          <w:sz w:val="24"/>
        </w:rPr>
        <w:t>балл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поставлен изолированный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звук;</w:t>
      </w:r>
    </w:p>
    <w:p w:rsidR="002C04DB" w:rsidRDefault="00DA29DF">
      <w:pPr>
        <w:pStyle w:val="a5"/>
        <w:numPr>
          <w:ilvl w:val="0"/>
          <w:numId w:val="24"/>
        </w:numPr>
        <w:tabs>
          <w:tab w:val="left" w:pos="2306"/>
        </w:tabs>
        <w:jc w:val="both"/>
        <w:rPr>
          <w:sz w:val="24"/>
        </w:rPr>
      </w:pPr>
      <w:r>
        <w:rPr>
          <w:sz w:val="24"/>
        </w:rPr>
        <w:t>балла</w:t>
      </w:r>
      <w:r>
        <w:rPr>
          <w:spacing w:val="-2"/>
          <w:sz w:val="24"/>
        </w:rPr>
        <w:t xml:space="preserve"> </w:t>
      </w:r>
      <w:r>
        <w:rPr>
          <w:sz w:val="24"/>
        </w:rPr>
        <w:t>– правильное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прои</w:t>
      </w:r>
      <w:r>
        <w:rPr>
          <w:sz w:val="24"/>
        </w:rPr>
        <w:t>зношение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нестабильно;</w:t>
      </w:r>
    </w:p>
    <w:p w:rsidR="002C04DB" w:rsidRDefault="00DA29DF">
      <w:pPr>
        <w:pStyle w:val="a5"/>
        <w:numPr>
          <w:ilvl w:val="0"/>
          <w:numId w:val="24"/>
        </w:numPr>
        <w:tabs>
          <w:tab w:val="left" w:pos="2306"/>
        </w:tabs>
        <w:jc w:val="both"/>
        <w:rPr>
          <w:sz w:val="24"/>
        </w:rPr>
      </w:pPr>
      <w:r>
        <w:rPr>
          <w:sz w:val="24"/>
        </w:rPr>
        <w:t>балла</w:t>
      </w:r>
      <w:r>
        <w:rPr>
          <w:spacing w:val="-4"/>
          <w:sz w:val="24"/>
        </w:rPr>
        <w:t xml:space="preserve"> </w:t>
      </w:r>
      <w:r>
        <w:rPr>
          <w:sz w:val="24"/>
        </w:rPr>
        <w:t>– неправильное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произношение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иногда</w:t>
      </w:r>
      <w:r>
        <w:rPr>
          <w:spacing w:val="-4"/>
          <w:sz w:val="24"/>
        </w:rPr>
        <w:t xml:space="preserve"> </w:t>
      </w:r>
      <w:r>
        <w:rPr>
          <w:sz w:val="24"/>
        </w:rPr>
        <w:t>отмечается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речевом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потоке;</w:t>
      </w:r>
    </w:p>
    <w:p w:rsidR="002C04DB" w:rsidRDefault="00DA29DF">
      <w:pPr>
        <w:pStyle w:val="a5"/>
        <w:numPr>
          <w:ilvl w:val="0"/>
          <w:numId w:val="24"/>
        </w:numPr>
        <w:tabs>
          <w:tab w:val="left" w:pos="2366"/>
        </w:tabs>
        <w:ind w:left="1418" w:right="564" w:firstLine="708"/>
        <w:jc w:val="both"/>
        <w:rPr>
          <w:sz w:val="24"/>
        </w:rPr>
      </w:pPr>
      <w:r>
        <w:rPr>
          <w:sz w:val="24"/>
        </w:rPr>
        <w:t>балла – в кабинете логопеда всегда говорит правильно, за его пределами не всегда контролирует произношение;</w:t>
      </w:r>
    </w:p>
    <w:p w:rsidR="002C04DB" w:rsidRDefault="00DA29DF">
      <w:pPr>
        <w:pStyle w:val="a5"/>
        <w:numPr>
          <w:ilvl w:val="0"/>
          <w:numId w:val="24"/>
        </w:numPr>
        <w:tabs>
          <w:tab w:val="left" w:pos="2306"/>
        </w:tabs>
        <w:jc w:val="both"/>
        <w:rPr>
          <w:sz w:val="24"/>
        </w:rPr>
      </w:pPr>
      <w:r>
        <w:rPr>
          <w:sz w:val="24"/>
        </w:rPr>
        <w:t>баллов</w:t>
      </w:r>
      <w:r>
        <w:rPr>
          <w:spacing w:val="-1"/>
          <w:sz w:val="24"/>
        </w:rPr>
        <w:t xml:space="preserve"> </w:t>
      </w:r>
      <w:r>
        <w:rPr>
          <w:sz w:val="24"/>
        </w:rPr>
        <w:t>– правильное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произношение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постоянно.</w:t>
      </w:r>
    </w:p>
    <w:p w:rsidR="002C04DB" w:rsidRDefault="00DA29DF">
      <w:pPr>
        <w:ind w:left="1418" w:right="561" w:firstLine="708"/>
        <w:jc w:val="both"/>
        <w:rPr>
          <w:sz w:val="24"/>
        </w:rPr>
      </w:pPr>
      <w:r>
        <w:rPr>
          <w:sz w:val="24"/>
        </w:rPr>
        <w:t>Общее количе</w:t>
      </w:r>
      <w:r>
        <w:rPr>
          <w:sz w:val="24"/>
        </w:rPr>
        <w:t>ство баллов наглядно иллюстрирует успешность работы над звукопроизношением. Рассмотрим возможные подходы к оценке динамики по выделенным выше параметрам. Выбор конкретных диагностических мероприятий, методик и собственно речевого материала останется за обр</w:t>
      </w:r>
      <w:r>
        <w:rPr>
          <w:sz w:val="24"/>
        </w:rPr>
        <w:t>азовательной организацией.</w:t>
      </w:r>
    </w:p>
    <w:p w:rsidR="002C04DB" w:rsidRDefault="00DA29DF">
      <w:pPr>
        <w:ind w:left="1418" w:right="567" w:firstLine="708"/>
        <w:jc w:val="both"/>
        <w:rPr>
          <w:sz w:val="24"/>
        </w:rPr>
      </w:pPr>
      <w:r>
        <w:rPr>
          <w:sz w:val="24"/>
        </w:rPr>
        <w:t>Например,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-1"/>
          <w:sz w:val="24"/>
        </w:rPr>
        <w:t xml:space="preserve"> </w:t>
      </w:r>
      <w:r>
        <w:rPr>
          <w:sz w:val="24"/>
        </w:rPr>
        <w:t>оценить</w:t>
      </w:r>
      <w:r>
        <w:rPr>
          <w:spacing w:val="-1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параметру</w:t>
      </w:r>
      <w:r>
        <w:rPr>
          <w:spacing w:val="-1"/>
          <w:sz w:val="24"/>
        </w:rPr>
        <w:t xml:space="preserve"> </w:t>
      </w:r>
      <w:r>
        <w:rPr>
          <w:sz w:val="24"/>
        </w:rPr>
        <w:t>«Состояние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словаря и понимание значений слов».</w:t>
      </w:r>
    </w:p>
    <w:p w:rsidR="002C04DB" w:rsidRDefault="00DA29DF">
      <w:pPr>
        <w:ind w:left="1418" w:right="566" w:firstLine="708"/>
        <w:jc w:val="both"/>
        <w:rPr>
          <w:sz w:val="24"/>
        </w:rPr>
      </w:pPr>
      <w:r>
        <w:rPr>
          <w:sz w:val="24"/>
        </w:rPr>
        <w:t>Для оценки состояния активного словаря можно использовать результаты выполнения следующих заданий:</w:t>
      </w:r>
    </w:p>
    <w:p w:rsidR="002C04DB" w:rsidRDefault="00DA29DF">
      <w:pPr>
        <w:pStyle w:val="a5"/>
        <w:numPr>
          <w:ilvl w:val="1"/>
          <w:numId w:val="24"/>
        </w:numPr>
        <w:tabs>
          <w:tab w:val="left" w:pos="2772"/>
        </w:tabs>
        <w:jc w:val="both"/>
        <w:rPr>
          <w:sz w:val="24"/>
        </w:rPr>
      </w:pPr>
      <w:r>
        <w:rPr>
          <w:sz w:val="24"/>
        </w:rPr>
        <w:t>Подбор</w:t>
      </w:r>
      <w:r>
        <w:rPr>
          <w:spacing w:val="-1"/>
          <w:sz w:val="24"/>
        </w:rPr>
        <w:t xml:space="preserve"> </w:t>
      </w:r>
      <w:r>
        <w:rPr>
          <w:sz w:val="24"/>
        </w:rPr>
        <w:t>слов</w:t>
      </w:r>
      <w:r>
        <w:rPr>
          <w:spacing w:val="-2"/>
          <w:sz w:val="24"/>
        </w:rPr>
        <w:t xml:space="preserve"> </w:t>
      </w:r>
      <w:r>
        <w:rPr>
          <w:sz w:val="24"/>
        </w:rPr>
        <w:t>к вопросам,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к </w:t>
      </w:r>
      <w:r>
        <w:rPr>
          <w:spacing w:val="-2"/>
          <w:sz w:val="24"/>
        </w:rPr>
        <w:t>предметам.</w:t>
      </w:r>
    </w:p>
    <w:p w:rsidR="002C04DB" w:rsidRDefault="00DA29DF">
      <w:pPr>
        <w:pStyle w:val="a5"/>
        <w:numPr>
          <w:ilvl w:val="1"/>
          <w:numId w:val="24"/>
        </w:numPr>
        <w:tabs>
          <w:tab w:val="left" w:pos="2772"/>
        </w:tabs>
        <w:jc w:val="both"/>
        <w:rPr>
          <w:sz w:val="24"/>
        </w:rPr>
      </w:pPr>
      <w:r>
        <w:rPr>
          <w:sz w:val="24"/>
        </w:rPr>
        <w:t>Подбор</w:t>
      </w:r>
      <w:r>
        <w:rPr>
          <w:spacing w:val="-4"/>
          <w:sz w:val="24"/>
        </w:rPr>
        <w:t xml:space="preserve"> </w:t>
      </w:r>
      <w:r>
        <w:rPr>
          <w:sz w:val="24"/>
        </w:rPr>
        <w:t>синонимов,</w:t>
      </w:r>
      <w:r>
        <w:rPr>
          <w:spacing w:val="-3"/>
          <w:sz w:val="24"/>
        </w:rPr>
        <w:t xml:space="preserve"> </w:t>
      </w:r>
      <w:r>
        <w:rPr>
          <w:sz w:val="24"/>
        </w:rPr>
        <w:t>антонимов,</w:t>
      </w:r>
      <w:r>
        <w:rPr>
          <w:spacing w:val="-2"/>
          <w:sz w:val="24"/>
        </w:rPr>
        <w:t xml:space="preserve"> </w:t>
      </w:r>
      <w:r>
        <w:rPr>
          <w:sz w:val="24"/>
        </w:rPr>
        <w:t>нахождение</w:t>
      </w:r>
      <w:r>
        <w:rPr>
          <w:spacing w:val="-2"/>
          <w:sz w:val="24"/>
        </w:rPr>
        <w:t xml:space="preserve"> омонимов.</w:t>
      </w:r>
    </w:p>
    <w:p w:rsidR="002C04DB" w:rsidRDefault="00DA29DF">
      <w:pPr>
        <w:pStyle w:val="a5"/>
        <w:numPr>
          <w:ilvl w:val="1"/>
          <w:numId w:val="24"/>
        </w:numPr>
        <w:tabs>
          <w:tab w:val="left" w:pos="2772"/>
          <w:tab w:val="left" w:pos="3684"/>
          <w:tab w:val="left" w:pos="5361"/>
          <w:tab w:val="left" w:pos="6794"/>
          <w:tab w:val="left" w:pos="7938"/>
          <w:tab w:val="left" w:pos="9145"/>
          <w:tab w:val="left" w:pos="9613"/>
          <w:tab w:val="left" w:pos="10314"/>
        </w:tabs>
        <w:ind w:right="564"/>
        <w:rPr>
          <w:sz w:val="24"/>
        </w:rPr>
      </w:pPr>
      <w:r>
        <w:rPr>
          <w:spacing w:val="-2"/>
          <w:sz w:val="24"/>
        </w:rPr>
        <w:t>Метод</w:t>
      </w:r>
      <w:r>
        <w:rPr>
          <w:sz w:val="24"/>
        </w:rPr>
        <w:tab/>
      </w:r>
      <w:r>
        <w:rPr>
          <w:spacing w:val="-2"/>
          <w:sz w:val="24"/>
        </w:rPr>
        <w:t>направленной</w:t>
      </w:r>
      <w:r>
        <w:rPr>
          <w:sz w:val="24"/>
        </w:rPr>
        <w:tab/>
      </w:r>
      <w:r>
        <w:rPr>
          <w:spacing w:val="-2"/>
          <w:sz w:val="24"/>
        </w:rPr>
        <w:t>ассоциации</w:t>
      </w:r>
      <w:r>
        <w:rPr>
          <w:sz w:val="24"/>
        </w:rPr>
        <w:tab/>
      </w:r>
      <w:r>
        <w:rPr>
          <w:spacing w:val="-2"/>
          <w:sz w:val="24"/>
        </w:rPr>
        <w:t>(ребенок</w:t>
      </w:r>
      <w:r>
        <w:rPr>
          <w:sz w:val="24"/>
        </w:rPr>
        <w:tab/>
      </w:r>
      <w:r>
        <w:rPr>
          <w:spacing w:val="-2"/>
          <w:sz w:val="24"/>
        </w:rPr>
        <w:t>выбирает</w:t>
      </w:r>
      <w:r>
        <w:rPr>
          <w:sz w:val="24"/>
        </w:rPr>
        <w:tab/>
      </w:r>
      <w:r>
        <w:rPr>
          <w:spacing w:val="-6"/>
          <w:sz w:val="24"/>
        </w:rPr>
        <w:t>из</w:t>
      </w:r>
      <w:r>
        <w:rPr>
          <w:sz w:val="24"/>
        </w:rPr>
        <w:tab/>
      </w:r>
      <w:r>
        <w:rPr>
          <w:spacing w:val="-4"/>
          <w:sz w:val="24"/>
        </w:rPr>
        <w:t>ряда</w:t>
      </w:r>
      <w:r>
        <w:rPr>
          <w:sz w:val="24"/>
        </w:rPr>
        <w:tab/>
      </w:r>
      <w:r>
        <w:rPr>
          <w:spacing w:val="-4"/>
          <w:sz w:val="24"/>
        </w:rPr>
        <w:t xml:space="preserve">слов </w:t>
      </w:r>
      <w:r>
        <w:rPr>
          <w:sz w:val="24"/>
        </w:rPr>
        <w:t>подходящие к слову-стимулу).</w:t>
      </w:r>
    </w:p>
    <w:p w:rsidR="002C04DB" w:rsidRDefault="00DA29DF">
      <w:pPr>
        <w:pStyle w:val="a5"/>
        <w:numPr>
          <w:ilvl w:val="1"/>
          <w:numId w:val="24"/>
        </w:numPr>
        <w:tabs>
          <w:tab w:val="left" w:pos="2772"/>
        </w:tabs>
        <w:rPr>
          <w:sz w:val="24"/>
        </w:rPr>
      </w:pPr>
      <w:r>
        <w:rPr>
          <w:sz w:val="24"/>
        </w:rPr>
        <w:t>Называние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описанию.</w:t>
      </w:r>
    </w:p>
    <w:p w:rsidR="002C04DB" w:rsidRDefault="00DA29DF">
      <w:pPr>
        <w:pStyle w:val="a5"/>
        <w:numPr>
          <w:ilvl w:val="1"/>
          <w:numId w:val="24"/>
        </w:numPr>
        <w:tabs>
          <w:tab w:val="left" w:pos="2772"/>
        </w:tabs>
        <w:rPr>
          <w:sz w:val="24"/>
        </w:rPr>
      </w:pPr>
      <w:r>
        <w:rPr>
          <w:sz w:val="24"/>
        </w:rPr>
        <w:t>Понимание</w:t>
      </w:r>
      <w:r>
        <w:rPr>
          <w:spacing w:val="-3"/>
          <w:sz w:val="24"/>
        </w:rPr>
        <w:t xml:space="preserve"> </w:t>
      </w:r>
      <w:r>
        <w:rPr>
          <w:sz w:val="24"/>
        </w:rPr>
        <w:t>значений слов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переносным</w:t>
      </w:r>
      <w:r>
        <w:rPr>
          <w:spacing w:val="-2"/>
          <w:sz w:val="24"/>
        </w:rPr>
        <w:t xml:space="preserve"> смыслом.</w:t>
      </w:r>
    </w:p>
    <w:p w:rsidR="002C04DB" w:rsidRDefault="002C04DB">
      <w:pPr>
        <w:pStyle w:val="a5"/>
        <w:rPr>
          <w:sz w:val="24"/>
        </w:rPr>
        <w:sectPr w:rsidR="002C04DB">
          <w:pgSz w:w="11910" w:h="16840"/>
          <w:pgMar w:top="1020" w:right="283" w:bottom="280" w:left="283" w:header="720" w:footer="720" w:gutter="0"/>
          <w:cols w:space="720"/>
        </w:sectPr>
      </w:pPr>
    </w:p>
    <w:p w:rsidR="002C04DB" w:rsidRDefault="00DA29DF">
      <w:pPr>
        <w:spacing w:before="66"/>
        <w:ind w:left="2126"/>
        <w:jc w:val="both"/>
        <w:rPr>
          <w:sz w:val="24"/>
        </w:rPr>
      </w:pPr>
      <w:r>
        <w:rPr>
          <w:sz w:val="24"/>
        </w:rPr>
        <w:lastRenderedPageBreak/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приведенном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примере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1"/>
          <w:sz w:val="24"/>
        </w:rPr>
        <w:t xml:space="preserve"> </w:t>
      </w:r>
      <w:r>
        <w:rPr>
          <w:sz w:val="24"/>
        </w:rPr>
        <w:t>ранжируются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простого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к </w:t>
      </w:r>
      <w:r>
        <w:rPr>
          <w:spacing w:val="-2"/>
          <w:sz w:val="24"/>
        </w:rPr>
        <w:t>сложному.</w:t>
      </w:r>
    </w:p>
    <w:p w:rsidR="002C04DB" w:rsidRDefault="00DA29DF">
      <w:pPr>
        <w:ind w:left="1418" w:right="563" w:firstLine="708"/>
        <w:jc w:val="both"/>
        <w:rPr>
          <w:sz w:val="24"/>
        </w:rPr>
      </w:pPr>
      <w:r>
        <w:rPr>
          <w:sz w:val="24"/>
        </w:rPr>
        <w:t>Предположим, на каждое задание предлагается две конкретных пробы, а каждое слово, названное ребенком, оценивается в 1 балл. От логопеда потребуется лишь четкая (желательно с помощью диктофона)</w:t>
      </w:r>
      <w:r>
        <w:rPr>
          <w:sz w:val="24"/>
        </w:rPr>
        <w:t xml:space="preserve"> фиксация детских ответов в начале и конце учебного года. Тогда по каждой пробе можно оценить конкретный прирост (количественный показатель), а затем провести качественную оценку.</w:t>
      </w:r>
    </w:p>
    <w:p w:rsidR="002C04DB" w:rsidRDefault="00DA29DF">
      <w:pPr>
        <w:ind w:left="2126"/>
        <w:jc w:val="both"/>
        <w:rPr>
          <w:sz w:val="24"/>
        </w:rPr>
      </w:pPr>
      <w:r>
        <w:rPr>
          <w:sz w:val="24"/>
        </w:rPr>
        <w:t>Качественная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3"/>
          <w:sz w:val="24"/>
        </w:rPr>
        <w:t xml:space="preserve"> </w:t>
      </w:r>
      <w:r>
        <w:rPr>
          <w:sz w:val="24"/>
        </w:rPr>
        <w:t>строится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аналогично:</w:t>
      </w:r>
    </w:p>
    <w:p w:rsidR="002C04DB" w:rsidRDefault="00DA29DF">
      <w:pPr>
        <w:pStyle w:val="a5"/>
        <w:numPr>
          <w:ilvl w:val="0"/>
          <w:numId w:val="23"/>
        </w:numPr>
        <w:tabs>
          <w:tab w:val="left" w:pos="2452"/>
        </w:tabs>
        <w:ind w:right="561" w:firstLine="708"/>
        <w:jc w:val="both"/>
        <w:rPr>
          <w:sz w:val="24"/>
        </w:rPr>
      </w:pPr>
      <w:r>
        <w:rPr>
          <w:sz w:val="24"/>
        </w:rPr>
        <w:t>балл – бедность словаря проявляется</w:t>
      </w:r>
      <w:r>
        <w:rPr>
          <w:sz w:val="24"/>
        </w:rPr>
        <w:t xml:space="preserve"> существенными затруднениями в выполнении диагностических заданий, низким индексом лексического разнообразия по результатам анализа зафиксированного свободного высказывания.</w:t>
      </w:r>
    </w:p>
    <w:p w:rsidR="002C04DB" w:rsidRDefault="00DA29DF">
      <w:pPr>
        <w:pStyle w:val="a5"/>
        <w:numPr>
          <w:ilvl w:val="0"/>
          <w:numId w:val="23"/>
        </w:numPr>
        <w:tabs>
          <w:tab w:val="left" w:pos="2349"/>
        </w:tabs>
        <w:ind w:right="565" w:firstLine="708"/>
        <w:jc w:val="both"/>
        <w:rPr>
          <w:sz w:val="24"/>
        </w:rPr>
      </w:pPr>
      <w:r>
        <w:rPr>
          <w:sz w:val="24"/>
        </w:rPr>
        <w:t>балла – количество правильно выполненных проб в диагностических заданиях выросло не более чем на 20 %, индекс лексического разнообразия не изменился.</w:t>
      </w:r>
    </w:p>
    <w:p w:rsidR="002C04DB" w:rsidRDefault="00DA29DF">
      <w:pPr>
        <w:pStyle w:val="a5"/>
        <w:numPr>
          <w:ilvl w:val="0"/>
          <w:numId w:val="23"/>
        </w:numPr>
        <w:tabs>
          <w:tab w:val="left" w:pos="2349"/>
        </w:tabs>
        <w:ind w:right="565" w:firstLine="708"/>
        <w:jc w:val="both"/>
        <w:rPr>
          <w:sz w:val="24"/>
        </w:rPr>
      </w:pPr>
      <w:r>
        <w:rPr>
          <w:sz w:val="24"/>
        </w:rPr>
        <w:t>балла – количество правильно выполненных проб в диагностических заданиях увеличилось на 30-40 %, индекс ле</w:t>
      </w:r>
      <w:r>
        <w:rPr>
          <w:sz w:val="24"/>
        </w:rPr>
        <w:t>ксического разнообразия незначительно вырос.</w:t>
      </w:r>
    </w:p>
    <w:p w:rsidR="002C04DB" w:rsidRDefault="00DA29DF">
      <w:pPr>
        <w:pStyle w:val="a5"/>
        <w:numPr>
          <w:ilvl w:val="0"/>
          <w:numId w:val="23"/>
        </w:numPr>
        <w:tabs>
          <w:tab w:val="left" w:pos="2349"/>
        </w:tabs>
        <w:ind w:right="564" w:firstLine="708"/>
        <w:jc w:val="both"/>
        <w:rPr>
          <w:sz w:val="24"/>
        </w:rPr>
      </w:pPr>
      <w:r>
        <w:rPr>
          <w:sz w:val="24"/>
        </w:rPr>
        <w:t>балла – количество правильно выполненных проб в диагностических заданиях увеличилось на 50-60 %, индекс лексического разнообразия достоверно увеличился, некоторые участники сопровождения фиксируют качественное у</w:t>
      </w:r>
      <w:r>
        <w:rPr>
          <w:sz w:val="24"/>
        </w:rPr>
        <w:t xml:space="preserve">лучшение лексического </w:t>
      </w:r>
      <w:r>
        <w:rPr>
          <w:spacing w:val="-2"/>
          <w:sz w:val="24"/>
        </w:rPr>
        <w:t>запаса.</w:t>
      </w:r>
    </w:p>
    <w:p w:rsidR="002C04DB" w:rsidRDefault="00DA29DF">
      <w:pPr>
        <w:pStyle w:val="a5"/>
        <w:numPr>
          <w:ilvl w:val="0"/>
          <w:numId w:val="23"/>
        </w:numPr>
        <w:tabs>
          <w:tab w:val="left" w:pos="2478"/>
        </w:tabs>
        <w:ind w:right="563" w:firstLine="708"/>
        <w:jc w:val="both"/>
        <w:rPr>
          <w:sz w:val="24"/>
        </w:rPr>
      </w:pPr>
      <w:r>
        <w:rPr>
          <w:sz w:val="24"/>
        </w:rPr>
        <w:t>баллов – справляется с предложенными заданиями с незначительной стимулирующей и организующей помощью, все участники сопровождения фиксируют качественное улучшение лексического запаса.</w:t>
      </w:r>
    </w:p>
    <w:p w:rsidR="002C04DB" w:rsidRDefault="00DA29DF">
      <w:pPr>
        <w:spacing w:before="1"/>
        <w:ind w:left="1418" w:right="563" w:firstLine="708"/>
        <w:jc w:val="both"/>
        <w:rPr>
          <w:sz w:val="24"/>
        </w:rPr>
      </w:pPr>
      <w:r>
        <w:rPr>
          <w:sz w:val="24"/>
        </w:rPr>
        <w:t>Подобную диагностику можно проводить и как игру, выделяя учеников хорошо и плохо справляющихся с заданиями.</w:t>
      </w:r>
    </w:p>
    <w:p w:rsidR="002C04DB" w:rsidRDefault="00DA29DF">
      <w:pPr>
        <w:ind w:left="1418" w:right="567" w:firstLine="708"/>
        <w:jc w:val="both"/>
        <w:rPr>
          <w:sz w:val="24"/>
        </w:rPr>
      </w:pPr>
      <w:r>
        <w:rPr>
          <w:sz w:val="24"/>
        </w:rPr>
        <w:t>Планируемые результаты освоения курса «Логопедические занятия» в 1 дополнительном классе представлены в конце программы.</w:t>
      </w:r>
    </w:p>
    <w:p w:rsidR="002C04DB" w:rsidRDefault="00DA29DF">
      <w:pPr>
        <w:ind w:left="1418" w:right="559" w:firstLine="708"/>
        <w:jc w:val="both"/>
        <w:rPr>
          <w:sz w:val="24"/>
        </w:rPr>
      </w:pPr>
      <w:r>
        <w:rPr>
          <w:sz w:val="24"/>
        </w:rPr>
        <w:t>В соответствии с требования</w:t>
      </w:r>
      <w:r>
        <w:rPr>
          <w:sz w:val="24"/>
        </w:rPr>
        <w:t xml:space="preserve">ми ФГОС НОО обучающихся с ОВЗ и </w:t>
      </w:r>
      <w:proofErr w:type="spellStart"/>
      <w:r>
        <w:rPr>
          <w:sz w:val="24"/>
        </w:rPr>
        <w:t>ПрАООП</w:t>
      </w:r>
      <w:proofErr w:type="spellEnd"/>
      <w:r>
        <w:rPr>
          <w:sz w:val="24"/>
        </w:rPr>
        <w:t xml:space="preserve"> НОО обучающихся с ЗПР в случаях стойкого отсутствия положительной динамики в преодолении речевых недостатков обучающегося при согласии родителей (законных представителей) необходимо направить на расширенное психолого-</w:t>
      </w:r>
      <w:r>
        <w:rPr>
          <w:sz w:val="24"/>
        </w:rPr>
        <w:t>медико-педагогическое обследование для получения необходимой информации, позволяющей внести коррективы в организацию и содержание логопедической работы.</w:t>
      </w:r>
    </w:p>
    <w:p w:rsidR="002C04DB" w:rsidRDefault="00DA29DF">
      <w:pPr>
        <w:ind w:left="1418" w:right="564" w:firstLine="708"/>
        <w:jc w:val="both"/>
        <w:rPr>
          <w:sz w:val="24"/>
        </w:rPr>
      </w:pPr>
      <w:r>
        <w:rPr>
          <w:sz w:val="24"/>
        </w:rPr>
        <w:t>Результаты освоения обучающимися с ЗПР курса «Логопедические занятия» в соответствии с АООП обучающихся</w:t>
      </w:r>
      <w:r>
        <w:rPr>
          <w:sz w:val="24"/>
        </w:rPr>
        <w:t xml:space="preserve"> с ЗПР не влияют на итоговую оценку освоения адаптированной образовательной программы.</w:t>
      </w:r>
    </w:p>
    <w:p w:rsidR="002C04DB" w:rsidRDefault="00DA29DF">
      <w:pPr>
        <w:ind w:left="1418" w:right="562" w:firstLine="708"/>
        <w:jc w:val="both"/>
        <w:rPr>
          <w:sz w:val="24"/>
        </w:rPr>
      </w:pPr>
      <w:r>
        <w:rPr>
          <w:sz w:val="24"/>
        </w:rPr>
        <w:t>Разнообразие недостатков речи у обучающихся с ЗПР, различия индивидуального компенсаторного потенциала, социально-средовых условий их воспитания не позволяет ожидать оди</w:t>
      </w:r>
      <w:r>
        <w:rPr>
          <w:sz w:val="24"/>
        </w:rPr>
        <w:t>наковых результатов в успешности освоения курса «Логопедические</w:t>
      </w:r>
      <w:r>
        <w:rPr>
          <w:spacing w:val="40"/>
          <w:sz w:val="24"/>
        </w:rPr>
        <w:t xml:space="preserve"> </w:t>
      </w:r>
      <w:r>
        <w:rPr>
          <w:sz w:val="24"/>
        </w:rPr>
        <w:t>занятия». Вместе с тем можно обозначить целевые ориентиры, которые логопед пытается достичь. Желательны следующие результаты логопедической работы.</w:t>
      </w:r>
    </w:p>
    <w:p w:rsidR="002C04DB" w:rsidRDefault="00DA29DF">
      <w:pPr>
        <w:spacing w:before="5" w:line="275" w:lineRule="exact"/>
        <w:ind w:left="2126"/>
        <w:jc w:val="both"/>
        <w:rPr>
          <w:b/>
          <w:i/>
          <w:sz w:val="24"/>
        </w:rPr>
      </w:pPr>
      <w:r>
        <w:rPr>
          <w:b/>
          <w:i/>
          <w:sz w:val="24"/>
        </w:rPr>
        <w:t>В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области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звуковой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стороны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4"/>
          <w:sz w:val="24"/>
        </w:rPr>
        <w:t>речи:</w:t>
      </w:r>
    </w:p>
    <w:p w:rsidR="002C04DB" w:rsidRDefault="00DA29DF">
      <w:pPr>
        <w:pStyle w:val="a5"/>
        <w:numPr>
          <w:ilvl w:val="0"/>
          <w:numId w:val="22"/>
        </w:numPr>
        <w:tabs>
          <w:tab w:val="left" w:pos="2411"/>
        </w:tabs>
        <w:spacing w:line="292" w:lineRule="exact"/>
        <w:ind w:left="2411" w:hanging="359"/>
        <w:jc w:val="both"/>
        <w:rPr>
          <w:rFonts w:ascii="Symbol" w:hAnsi="Symbol"/>
          <w:sz w:val="24"/>
        </w:rPr>
      </w:pPr>
      <w:r>
        <w:rPr>
          <w:sz w:val="24"/>
        </w:rPr>
        <w:t>сформирован</w:t>
      </w:r>
      <w:r>
        <w:rPr>
          <w:sz w:val="24"/>
        </w:rPr>
        <w:t>а</w:t>
      </w:r>
      <w:r>
        <w:rPr>
          <w:spacing w:val="-6"/>
          <w:sz w:val="24"/>
        </w:rPr>
        <w:t xml:space="preserve"> </w:t>
      </w:r>
      <w:r>
        <w:rPr>
          <w:sz w:val="24"/>
        </w:rPr>
        <w:t>направленность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внимания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звуковую</w:t>
      </w:r>
      <w:r>
        <w:rPr>
          <w:spacing w:val="-2"/>
          <w:sz w:val="24"/>
        </w:rPr>
        <w:t xml:space="preserve"> </w:t>
      </w:r>
      <w:r>
        <w:rPr>
          <w:sz w:val="24"/>
        </w:rPr>
        <w:t>сторону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речи;</w:t>
      </w:r>
    </w:p>
    <w:p w:rsidR="002C04DB" w:rsidRDefault="00DA29DF">
      <w:pPr>
        <w:pStyle w:val="a5"/>
        <w:numPr>
          <w:ilvl w:val="0"/>
          <w:numId w:val="22"/>
        </w:numPr>
        <w:tabs>
          <w:tab w:val="left" w:pos="2411"/>
        </w:tabs>
        <w:spacing w:line="293" w:lineRule="exact"/>
        <w:ind w:left="2411" w:hanging="359"/>
        <w:jc w:val="both"/>
        <w:rPr>
          <w:rFonts w:ascii="Symbol" w:hAnsi="Symbol"/>
          <w:sz w:val="24"/>
        </w:rPr>
      </w:pPr>
      <w:r>
        <w:rPr>
          <w:sz w:val="24"/>
        </w:rPr>
        <w:t>уточнение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2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артикуляционных укладах</w:t>
      </w:r>
      <w:r>
        <w:rPr>
          <w:spacing w:val="-1"/>
          <w:sz w:val="24"/>
        </w:rPr>
        <w:t xml:space="preserve"> </w:t>
      </w:r>
      <w:r>
        <w:rPr>
          <w:sz w:val="24"/>
        </w:rPr>
        <w:t>нарушенных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звуков;</w:t>
      </w:r>
    </w:p>
    <w:p w:rsidR="002C04DB" w:rsidRDefault="00DA29DF">
      <w:pPr>
        <w:pStyle w:val="a5"/>
        <w:numPr>
          <w:ilvl w:val="0"/>
          <w:numId w:val="22"/>
        </w:numPr>
        <w:tabs>
          <w:tab w:val="left" w:pos="2412"/>
        </w:tabs>
        <w:ind w:right="566"/>
        <w:jc w:val="both"/>
        <w:rPr>
          <w:rFonts w:ascii="Symbol" w:hAnsi="Symbol"/>
          <w:sz w:val="24"/>
        </w:rPr>
      </w:pPr>
      <w:r>
        <w:rPr>
          <w:sz w:val="24"/>
        </w:rPr>
        <w:t>умение безошибочного использования нормативного произношения всех звуков русского языка во всех ситуациях общения.</w:t>
      </w:r>
    </w:p>
    <w:p w:rsidR="002C04DB" w:rsidRDefault="00DA29DF">
      <w:pPr>
        <w:spacing w:before="3" w:line="275" w:lineRule="exact"/>
        <w:ind w:left="2126"/>
        <w:jc w:val="both"/>
        <w:rPr>
          <w:b/>
          <w:i/>
          <w:sz w:val="24"/>
        </w:rPr>
      </w:pPr>
      <w:r>
        <w:rPr>
          <w:b/>
          <w:i/>
          <w:sz w:val="24"/>
        </w:rPr>
        <w:t>В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области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лексической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стороны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4"/>
          <w:sz w:val="24"/>
        </w:rPr>
        <w:t>речи:</w:t>
      </w:r>
    </w:p>
    <w:p w:rsidR="002C04DB" w:rsidRDefault="00DA29DF">
      <w:pPr>
        <w:pStyle w:val="a5"/>
        <w:numPr>
          <w:ilvl w:val="0"/>
          <w:numId w:val="22"/>
        </w:numPr>
        <w:tabs>
          <w:tab w:val="left" w:pos="2412"/>
        </w:tabs>
        <w:spacing w:before="1" w:line="237" w:lineRule="auto"/>
        <w:ind w:right="564"/>
        <w:rPr>
          <w:rFonts w:ascii="Symbol" w:hAnsi="Symbol"/>
          <w:sz w:val="24"/>
        </w:rPr>
      </w:pPr>
      <w:r>
        <w:rPr>
          <w:sz w:val="24"/>
        </w:rPr>
        <w:t>уточнение</w:t>
      </w:r>
      <w:r>
        <w:rPr>
          <w:spacing w:val="37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39"/>
          <w:sz w:val="24"/>
        </w:rPr>
        <w:t xml:space="preserve"> </w:t>
      </w:r>
      <w:r>
        <w:rPr>
          <w:sz w:val="24"/>
        </w:rPr>
        <w:t>о</w:t>
      </w:r>
      <w:r>
        <w:rPr>
          <w:spacing w:val="38"/>
          <w:sz w:val="24"/>
        </w:rPr>
        <w:t xml:space="preserve"> </w:t>
      </w:r>
      <w:r>
        <w:rPr>
          <w:sz w:val="24"/>
        </w:rPr>
        <w:t>словах</w:t>
      </w:r>
      <w:r>
        <w:rPr>
          <w:spacing w:val="38"/>
          <w:sz w:val="24"/>
        </w:rPr>
        <w:t xml:space="preserve"> </w:t>
      </w:r>
      <w:r>
        <w:rPr>
          <w:sz w:val="24"/>
        </w:rPr>
        <w:t>предметах,</w:t>
      </w:r>
      <w:r>
        <w:rPr>
          <w:spacing w:val="38"/>
          <w:sz w:val="24"/>
        </w:rPr>
        <w:t xml:space="preserve"> </w:t>
      </w:r>
      <w:r>
        <w:rPr>
          <w:sz w:val="24"/>
        </w:rPr>
        <w:t>действиях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39"/>
          <w:sz w:val="24"/>
        </w:rPr>
        <w:t xml:space="preserve"> </w:t>
      </w:r>
      <w:r>
        <w:rPr>
          <w:sz w:val="24"/>
        </w:rPr>
        <w:t>признаках,</w:t>
      </w:r>
      <w:r>
        <w:rPr>
          <w:spacing w:val="40"/>
          <w:sz w:val="24"/>
        </w:rPr>
        <w:t xml:space="preserve"> </w:t>
      </w:r>
      <w:r>
        <w:rPr>
          <w:sz w:val="24"/>
        </w:rPr>
        <w:t>умение подбирать слова к вопросам, к предметам;</w:t>
      </w:r>
    </w:p>
    <w:p w:rsidR="002C04DB" w:rsidRDefault="00DA29DF">
      <w:pPr>
        <w:pStyle w:val="a5"/>
        <w:numPr>
          <w:ilvl w:val="0"/>
          <w:numId w:val="22"/>
        </w:numPr>
        <w:tabs>
          <w:tab w:val="left" w:pos="2412"/>
        </w:tabs>
        <w:spacing w:before="2" w:line="293" w:lineRule="exact"/>
        <w:rPr>
          <w:rFonts w:ascii="Symbol" w:hAnsi="Symbol"/>
          <w:sz w:val="24"/>
        </w:rPr>
      </w:pP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понятийные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простым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словам;</w:t>
      </w:r>
    </w:p>
    <w:p w:rsidR="002C04DB" w:rsidRDefault="00DA29DF">
      <w:pPr>
        <w:pStyle w:val="a5"/>
        <w:numPr>
          <w:ilvl w:val="0"/>
          <w:numId w:val="22"/>
        </w:numPr>
        <w:tabs>
          <w:tab w:val="left" w:pos="2412"/>
        </w:tabs>
        <w:spacing w:line="293" w:lineRule="exact"/>
        <w:rPr>
          <w:rFonts w:ascii="Symbol" w:hAnsi="Symbol"/>
          <w:sz w:val="24"/>
        </w:rPr>
      </w:pPr>
      <w:r>
        <w:rPr>
          <w:sz w:val="24"/>
        </w:rPr>
        <w:t>расширение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умений использовать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синонимы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антонимы,</w:t>
      </w:r>
      <w:r>
        <w:rPr>
          <w:spacing w:val="-3"/>
          <w:sz w:val="24"/>
        </w:rPr>
        <w:t xml:space="preserve"> </w:t>
      </w:r>
      <w:r>
        <w:rPr>
          <w:sz w:val="24"/>
        </w:rPr>
        <w:t>понятие</w:t>
      </w:r>
      <w:r>
        <w:rPr>
          <w:spacing w:val="-2"/>
          <w:sz w:val="24"/>
        </w:rPr>
        <w:t xml:space="preserve"> </w:t>
      </w:r>
      <w:r>
        <w:rPr>
          <w:sz w:val="24"/>
        </w:rPr>
        <w:t>об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омонимах;</w:t>
      </w:r>
    </w:p>
    <w:p w:rsidR="002C04DB" w:rsidRDefault="00DA29DF">
      <w:pPr>
        <w:pStyle w:val="a5"/>
        <w:numPr>
          <w:ilvl w:val="0"/>
          <w:numId w:val="22"/>
        </w:numPr>
        <w:tabs>
          <w:tab w:val="left" w:pos="2412"/>
        </w:tabs>
        <w:spacing w:line="293" w:lineRule="exact"/>
        <w:rPr>
          <w:rFonts w:ascii="Symbol" w:hAnsi="Symbol"/>
          <w:sz w:val="24"/>
        </w:rPr>
      </w:pPr>
      <w:r>
        <w:rPr>
          <w:sz w:val="24"/>
        </w:rPr>
        <w:t>использование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слов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обобщающим</w:t>
      </w:r>
      <w:r>
        <w:rPr>
          <w:spacing w:val="-2"/>
          <w:sz w:val="24"/>
        </w:rPr>
        <w:t xml:space="preserve"> значением;</w:t>
      </w:r>
    </w:p>
    <w:p w:rsidR="002C04DB" w:rsidRDefault="00DA29DF">
      <w:pPr>
        <w:pStyle w:val="a5"/>
        <w:numPr>
          <w:ilvl w:val="0"/>
          <w:numId w:val="22"/>
        </w:numPr>
        <w:tabs>
          <w:tab w:val="left" w:pos="2472"/>
        </w:tabs>
        <w:spacing w:line="293" w:lineRule="exact"/>
        <w:ind w:left="2472" w:hanging="420"/>
        <w:rPr>
          <w:rFonts w:ascii="Symbol" w:hAnsi="Symbol"/>
          <w:sz w:val="24"/>
        </w:rPr>
      </w:pPr>
      <w:r>
        <w:rPr>
          <w:sz w:val="24"/>
        </w:rPr>
        <w:t>возможность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2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слов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переносным</w:t>
      </w:r>
      <w:r>
        <w:rPr>
          <w:spacing w:val="-2"/>
          <w:sz w:val="24"/>
        </w:rPr>
        <w:t xml:space="preserve"> смыслом.</w:t>
      </w:r>
    </w:p>
    <w:p w:rsidR="002C04DB" w:rsidRDefault="00DA29DF">
      <w:pPr>
        <w:spacing w:before="2"/>
        <w:ind w:left="2126"/>
        <w:rPr>
          <w:b/>
          <w:i/>
          <w:sz w:val="24"/>
        </w:rPr>
      </w:pPr>
      <w:r>
        <w:rPr>
          <w:b/>
          <w:i/>
          <w:sz w:val="24"/>
        </w:rPr>
        <w:t>В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области</w:t>
      </w:r>
      <w:r>
        <w:rPr>
          <w:b/>
          <w:i/>
          <w:spacing w:val="-3"/>
          <w:sz w:val="24"/>
        </w:rPr>
        <w:t xml:space="preserve"> </w:t>
      </w:r>
      <w:proofErr w:type="spellStart"/>
      <w:r>
        <w:rPr>
          <w:b/>
          <w:i/>
          <w:sz w:val="24"/>
        </w:rPr>
        <w:t>звуко</w:t>
      </w:r>
      <w:proofErr w:type="spellEnd"/>
      <w:r>
        <w:rPr>
          <w:b/>
          <w:i/>
          <w:sz w:val="24"/>
        </w:rPr>
        <w:t>-слогового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и</w:t>
      </w:r>
      <w:r>
        <w:rPr>
          <w:b/>
          <w:i/>
          <w:spacing w:val="-3"/>
          <w:sz w:val="24"/>
        </w:rPr>
        <w:t xml:space="preserve"> </w:t>
      </w:r>
      <w:proofErr w:type="spellStart"/>
      <w:proofErr w:type="gramStart"/>
      <w:r>
        <w:rPr>
          <w:b/>
          <w:i/>
          <w:sz w:val="24"/>
        </w:rPr>
        <w:t>звуко</w:t>
      </w:r>
      <w:proofErr w:type="spellEnd"/>
      <w:r>
        <w:rPr>
          <w:b/>
          <w:i/>
          <w:sz w:val="24"/>
        </w:rPr>
        <w:t>-буквенного</w:t>
      </w:r>
      <w:proofErr w:type="gramEnd"/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анализа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и</w:t>
      </w:r>
      <w:r>
        <w:rPr>
          <w:b/>
          <w:i/>
          <w:spacing w:val="-2"/>
          <w:sz w:val="24"/>
        </w:rPr>
        <w:t xml:space="preserve"> синтеза:</w:t>
      </w:r>
    </w:p>
    <w:p w:rsidR="002C04DB" w:rsidRDefault="002C04DB">
      <w:pPr>
        <w:rPr>
          <w:b/>
          <w:i/>
          <w:sz w:val="24"/>
        </w:rPr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pStyle w:val="a5"/>
        <w:numPr>
          <w:ilvl w:val="0"/>
          <w:numId w:val="22"/>
        </w:numPr>
        <w:tabs>
          <w:tab w:val="left" w:pos="2412"/>
        </w:tabs>
        <w:spacing w:before="88"/>
        <w:ind w:right="561"/>
        <w:jc w:val="both"/>
        <w:rPr>
          <w:rFonts w:ascii="Symbol" w:hAnsi="Symbol"/>
          <w:sz w:val="24"/>
        </w:rPr>
      </w:pPr>
      <w:r>
        <w:rPr>
          <w:sz w:val="24"/>
        </w:rPr>
        <w:lastRenderedPageBreak/>
        <w:t>различение гласных и согласных, распознавание звуков по артикуляции, различия между звуком и буквой, опознание букв письменных и печатных, соответствующих звукам;</w:t>
      </w:r>
    </w:p>
    <w:p w:rsidR="002C04DB" w:rsidRDefault="00DA29DF">
      <w:pPr>
        <w:pStyle w:val="a5"/>
        <w:numPr>
          <w:ilvl w:val="0"/>
          <w:numId w:val="22"/>
        </w:numPr>
        <w:tabs>
          <w:tab w:val="left" w:pos="2412"/>
        </w:tabs>
        <w:spacing w:before="1" w:line="293" w:lineRule="exact"/>
        <w:rPr>
          <w:rFonts w:ascii="Symbol" w:hAnsi="Symbol"/>
          <w:sz w:val="24"/>
        </w:rPr>
      </w:pPr>
      <w:r>
        <w:rPr>
          <w:sz w:val="24"/>
        </w:rPr>
        <w:t>обозначение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мягкости согласных на</w:t>
      </w:r>
      <w:r>
        <w:rPr>
          <w:spacing w:val="-2"/>
          <w:sz w:val="24"/>
        </w:rPr>
        <w:t xml:space="preserve"> письме;</w:t>
      </w:r>
    </w:p>
    <w:p w:rsidR="002C04DB" w:rsidRDefault="00DA29DF">
      <w:pPr>
        <w:pStyle w:val="a5"/>
        <w:numPr>
          <w:ilvl w:val="0"/>
          <w:numId w:val="22"/>
        </w:numPr>
        <w:tabs>
          <w:tab w:val="left" w:pos="2412"/>
        </w:tabs>
        <w:spacing w:line="293" w:lineRule="exact"/>
        <w:rPr>
          <w:rFonts w:ascii="Symbol" w:hAnsi="Symbol"/>
          <w:sz w:val="24"/>
        </w:rPr>
      </w:pPr>
      <w:r>
        <w:rPr>
          <w:sz w:val="24"/>
        </w:rPr>
        <w:t>составление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графических схем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слов;</w:t>
      </w:r>
    </w:p>
    <w:p w:rsidR="002C04DB" w:rsidRDefault="00DA29DF">
      <w:pPr>
        <w:pStyle w:val="a5"/>
        <w:numPr>
          <w:ilvl w:val="0"/>
          <w:numId w:val="22"/>
        </w:numPr>
        <w:tabs>
          <w:tab w:val="left" w:pos="2412"/>
        </w:tabs>
        <w:spacing w:line="293" w:lineRule="exact"/>
        <w:rPr>
          <w:rFonts w:ascii="Symbol" w:hAnsi="Symbol"/>
          <w:sz w:val="24"/>
        </w:rPr>
      </w:pPr>
      <w:r>
        <w:rPr>
          <w:sz w:val="24"/>
        </w:rPr>
        <w:t>выделение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ударно</w:t>
      </w:r>
      <w:r>
        <w:rPr>
          <w:sz w:val="24"/>
        </w:rPr>
        <w:t>го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безударных </w:t>
      </w:r>
      <w:r>
        <w:rPr>
          <w:spacing w:val="-2"/>
          <w:sz w:val="24"/>
        </w:rPr>
        <w:t>слогов;</w:t>
      </w:r>
    </w:p>
    <w:p w:rsidR="002C04DB" w:rsidRDefault="00DA29DF">
      <w:pPr>
        <w:pStyle w:val="a5"/>
        <w:numPr>
          <w:ilvl w:val="0"/>
          <w:numId w:val="22"/>
        </w:numPr>
        <w:tabs>
          <w:tab w:val="left" w:pos="2412"/>
        </w:tabs>
        <w:spacing w:line="293" w:lineRule="exact"/>
        <w:rPr>
          <w:rFonts w:ascii="Symbol" w:hAnsi="Symbol"/>
          <w:sz w:val="24"/>
        </w:rPr>
      </w:pPr>
      <w:r>
        <w:rPr>
          <w:sz w:val="24"/>
        </w:rPr>
        <w:t>дифференциация</w:t>
      </w:r>
      <w:r>
        <w:rPr>
          <w:spacing w:val="-6"/>
          <w:sz w:val="24"/>
        </w:rPr>
        <w:t xml:space="preserve"> </w:t>
      </w:r>
      <w:r>
        <w:rPr>
          <w:sz w:val="24"/>
        </w:rPr>
        <w:t>звонких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глухих</w:t>
      </w:r>
      <w:r>
        <w:rPr>
          <w:spacing w:val="-2"/>
          <w:sz w:val="24"/>
        </w:rPr>
        <w:t xml:space="preserve"> </w:t>
      </w:r>
      <w:r>
        <w:rPr>
          <w:sz w:val="24"/>
        </w:rPr>
        <w:t>звуков,</w:t>
      </w:r>
      <w:r>
        <w:rPr>
          <w:spacing w:val="-3"/>
          <w:sz w:val="24"/>
        </w:rPr>
        <w:t xml:space="preserve"> </w:t>
      </w:r>
      <w:r>
        <w:rPr>
          <w:sz w:val="24"/>
        </w:rPr>
        <w:t>твердых 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мягких </w:t>
      </w:r>
      <w:r>
        <w:rPr>
          <w:spacing w:val="-2"/>
          <w:sz w:val="24"/>
        </w:rPr>
        <w:t>звуков.</w:t>
      </w:r>
    </w:p>
    <w:p w:rsidR="002C04DB" w:rsidRDefault="00DA29DF">
      <w:pPr>
        <w:spacing w:before="2" w:line="275" w:lineRule="exact"/>
        <w:ind w:left="2126"/>
        <w:rPr>
          <w:b/>
          <w:i/>
          <w:sz w:val="24"/>
        </w:rPr>
      </w:pPr>
      <w:r>
        <w:rPr>
          <w:b/>
          <w:i/>
          <w:sz w:val="24"/>
        </w:rPr>
        <w:t>В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области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грамматического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строя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4"/>
          <w:sz w:val="24"/>
        </w:rPr>
        <w:t>речи:</w:t>
      </w:r>
    </w:p>
    <w:p w:rsidR="002C04DB" w:rsidRDefault="00DA29DF">
      <w:pPr>
        <w:pStyle w:val="a5"/>
        <w:numPr>
          <w:ilvl w:val="0"/>
          <w:numId w:val="22"/>
        </w:numPr>
        <w:tabs>
          <w:tab w:val="left" w:pos="2412"/>
        </w:tabs>
        <w:spacing w:line="292" w:lineRule="exact"/>
        <w:rPr>
          <w:rFonts w:ascii="Symbol" w:hAnsi="Symbol"/>
          <w:sz w:val="24"/>
        </w:rPr>
      </w:pPr>
      <w:r>
        <w:rPr>
          <w:sz w:val="24"/>
        </w:rPr>
        <w:t>понимание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интонационных</w:t>
      </w:r>
      <w:r>
        <w:rPr>
          <w:spacing w:val="-2"/>
          <w:sz w:val="24"/>
        </w:rPr>
        <w:t xml:space="preserve"> </w:t>
      </w:r>
      <w:r>
        <w:rPr>
          <w:sz w:val="24"/>
        </w:rPr>
        <w:t>характеристик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предложения;</w:t>
      </w:r>
    </w:p>
    <w:p w:rsidR="002C04DB" w:rsidRDefault="00DA29DF">
      <w:pPr>
        <w:pStyle w:val="a5"/>
        <w:numPr>
          <w:ilvl w:val="0"/>
          <w:numId w:val="22"/>
        </w:numPr>
        <w:tabs>
          <w:tab w:val="left" w:pos="2412"/>
        </w:tabs>
        <w:spacing w:line="293" w:lineRule="exact"/>
        <w:rPr>
          <w:rFonts w:ascii="Symbol" w:hAnsi="Symbol"/>
          <w:sz w:val="24"/>
        </w:rPr>
      </w:pP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конструировать предложения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разрозненных </w:t>
      </w:r>
      <w:r>
        <w:rPr>
          <w:spacing w:val="-2"/>
          <w:sz w:val="24"/>
        </w:rPr>
        <w:t>слов;</w:t>
      </w:r>
    </w:p>
    <w:p w:rsidR="002C04DB" w:rsidRDefault="00DA29DF">
      <w:pPr>
        <w:pStyle w:val="a5"/>
        <w:numPr>
          <w:ilvl w:val="0"/>
          <w:numId w:val="22"/>
        </w:numPr>
        <w:tabs>
          <w:tab w:val="left" w:pos="2412"/>
        </w:tabs>
        <w:spacing w:before="3" w:line="237" w:lineRule="auto"/>
        <w:ind w:right="562"/>
        <w:rPr>
          <w:rFonts w:ascii="Symbol" w:hAnsi="Symbol"/>
          <w:sz w:val="24"/>
        </w:rPr>
      </w:pPr>
      <w:r>
        <w:rPr>
          <w:sz w:val="24"/>
        </w:rPr>
        <w:t>умение</w:t>
      </w:r>
      <w:r>
        <w:rPr>
          <w:spacing w:val="40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40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40"/>
          <w:sz w:val="24"/>
        </w:rPr>
        <w:t xml:space="preserve"> </w:t>
      </w:r>
      <w:r>
        <w:rPr>
          <w:sz w:val="24"/>
        </w:rPr>
        <w:t>грамматически</w:t>
      </w:r>
      <w:r>
        <w:rPr>
          <w:spacing w:val="40"/>
          <w:sz w:val="24"/>
        </w:rPr>
        <w:t xml:space="preserve"> </w:t>
      </w:r>
      <w:r>
        <w:rPr>
          <w:sz w:val="24"/>
        </w:rPr>
        <w:t>оформленные</w:t>
      </w:r>
      <w:r>
        <w:rPr>
          <w:spacing w:val="40"/>
          <w:sz w:val="24"/>
        </w:rPr>
        <w:t xml:space="preserve"> </w:t>
      </w:r>
      <w:proofErr w:type="gramStart"/>
      <w:r>
        <w:rPr>
          <w:sz w:val="24"/>
        </w:rPr>
        <w:t>предложения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опорным словам</w:t>
      </w:r>
      <w:proofErr w:type="gramEnd"/>
      <w:r>
        <w:rPr>
          <w:sz w:val="24"/>
        </w:rPr>
        <w:t>;</w:t>
      </w:r>
    </w:p>
    <w:p w:rsidR="002C04DB" w:rsidRDefault="00DA29DF">
      <w:pPr>
        <w:pStyle w:val="a5"/>
        <w:numPr>
          <w:ilvl w:val="0"/>
          <w:numId w:val="22"/>
        </w:numPr>
        <w:tabs>
          <w:tab w:val="left" w:pos="2412"/>
          <w:tab w:val="left" w:pos="3413"/>
          <w:tab w:val="left" w:pos="5633"/>
          <w:tab w:val="left" w:pos="7442"/>
          <w:tab w:val="left" w:pos="8928"/>
          <w:tab w:val="left" w:pos="9319"/>
        </w:tabs>
        <w:spacing w:before="5" w:line="237" w:lineRule="auto"/>
        <w:ind w:right="560"/>
        <w:rPr>
          <w:rFonts w:ascii="Symbol" w:hAnsi="Symbol"/>
          <w:sz w:val="24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дифференцировать</w:t>
      </w:r>
      <w:r>
        <w:rPr>
          <w:sz w:val="24"/>
        </w:rPr>
        <w:tab/>
      </w:r>
      <w:r>
        <w:rPr>
          <w:spacing w:val="-2"/>
          <w:sz w:val="24"/>
        </w:rPr>
        <w:t>грамматически</w:t>
      </w:r>
      <w:r>
        <w:rPr>
          <w:sz w:val="24"/>
        </w:rPr>
        <w:tab/>
      </w:r>
      <w:r>
        <w:rPr>
          <w:spacing w:val="-2"/>
          <w:sz w:val="24"/>
        </w:rPr>
        <w:t>правильные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неправильные словосочетания;</w:t>
      </w:r>
    </w:p>
    <w:p w:rsidR="002C04DB" w:rsidRDefault="00DA29DF">
      <w:pPr>
        <w:pStyle w:val="a5"/>
        <w:numPr>
          <w:ilvl w:val="0"/>
          <w:numId w:val="22"/>
        </w:numPr>
        <w:tabs>
          <w:tab w:val="left" w:pos="2412"/>
        </w:tabs>
        <w:spacing w:before="2" w:line="293" w:lineRule="exact"/>
        <w:rPr>
          <w:rFonts w:ascii="Symbol" w:hAnsi="Symbol"/>
          <w:sz w:val="24"/>
        </w:rPr>
      </w:pPr>
      <w:r>
        <w:rPr>
          <w:sz w:val="24"/>
        </w:rPr>
        <w:t>овладение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2"/>
          <w:sz w:val="24"/>
        </w:rPr>
        <w:t xml:space="preserve"> </w:t>
      </w:r>
      <w:r>
        <w:rPr>
          <w:sz w:val="24"/>
        </w:rPr>
        <w:t>форм</w:t>
      </w:r>
      <w:r>
        <w:rPr>
          <w:spacing w:val="-1"/>
          <w:sz w:val="24"/>
        </w:rPr>
        <w:t xml:space="preserve"> </w:t>
      </w:r>
      <w:r>
        <w:rPr>
          <w:sz w:val="24"/>
        </w:rPr>
        <w:t>слова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словосочетании;</w:t>
      </w:r>
    </w:p>
    <w:p w:rsidR="002C04DB" w:rsidRDefault="00DA29DF">
      <w:pPr>
        <w:pStyle w:val="a5"/>
        <w:numPr>
          <w:ilvl w:val="0"/>
          <w:numId w:val="22"/>
        </w:numPr>
        <w:tabs>
          <w:tab w:val="left" w:pos="2412"/>
        </w:tabs>
        <w:spacing w:before="2" w:line="237" w:lineRule="auto"/>
        <w:ind w:right="561"/>
        <w:rPr>
          <w:rFonts w:ascii="Symbol" w:hAnsi="Symbol"/>
          <w:sz w:val="24"/>
        </w:rPr>
      </w:pPr>
      <w:r>
        <w:rPr>
          <w:sz w:val="24"/>
        </w:rPr>
        <w:t>автоматизация</w:t>
      </w:r>
      <w:r>
        <w:rPr>
          <w:spacing w:val="40"/>
          <w:sz w:val="24"/>
        </w:rPr>
        <w:t xml:space="preserve"> </w:t>
      </w:r>
      <w:r>
        <w:rPr>
          <w:sz w:val="24"/>
        </w:rPr>
        <w:t>префиксального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суффиксального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40"/>
          <w:sz w:val="24"/>
        </w:rPr>
        <w:t xml:space="preserve"> </w:t>
      </w:r>
      <w:r>
        <w:rPr>
          <w:sz w:val="24"/>
        </w:rPr>
        <w:t>словообразования (уменьшительные и увеличительные суффиксы).</w:t>
      </w:r>
    </w:p>
    <w:p w:rsidR="002C04DB" w:rsidRDefault="00DA29DF">
      <w:pPr>
        <w:spacing w:before="5" w:line="275" w:lineRule="exact"/>
        <w:ind w:left="2126"/>
        <w:rPr>
          <w:b/>
          <w:i/>
          <w:sz w:val="24"/>
        </w:rPr>
      </w:pPr>
      <w:r>
        <w:rPr>
          <w:b/>
          <w:i/>
          <w:sz w:val="24"/>
        </w:rPr>
        <w:t>В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области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связной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4"/>
          <w:sz w:val="24"/>
        </w:rPr>
        <w:t>речи:</w:t>
      </w:r>
    </w:p>
    <w:p w:rsidR="002C04DB" w:rsidRDefault="00DA29DF">
      <w:pPr>
        <w:pStyle w:val="a5"/>
        <w:numPr>
          <w:ilvl w:val="0"/>
          <w:numId w:val="22"/>
        </w:numPr>
        <w:tabs>
          <w:tab w:val="left" w:pos="2412"/>
        </w:tabs>
        <w:spacing w:line="292" w:lineRule="exact"/>
        <w:rPr>
          <w:rFonts w:ascii="Symbol" w:hAnsi="Symbol"/>
          <w:sz w:val="24"/>
        </w:rPr>
      </w:pPr>
      <w:r>
        <w:rPr>
          <w:sz w:val="24"/>
        </w:rPr>
        <w:t>умение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прослушивания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связного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текста;</w:t>
      </w:r>
    </w:p>
    <w:p w:rsidR="002C04DB" w:rsidRDefault="00DA29DF">
      <w:pPr>
        <w:pStyle w:val="a5"/>
        <w:numPr>
          <w:ilvl w:val="0"/>
          <w:numId w:val="22"/>
        </w:numPr>
        <w:tabs>
          <w:tab w:val="left" w:pos="2412"/>
        </w:tabs>
        <w:spacing w:line="293" w:lineRule="exact"/>
        <w:rPr>
          <w:rFonts w:ascii="Symbol" w:hAnsi="Symbol"/>
          <w:sz w:val="24"/>
        </w:rPr>
      </w:pPr>
      <w:r>
        <w:rPr>
          <w:sz w:val="24"/>
        </w:rPr>
        <w:t>определение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главной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мысли </w:t>
      </w:r>
      <w:r>
        <w:rPr>
          <w:spacing w:val="-2"/>
          <w:sz w:val="24"/>
        </w:rPr>
        <w:t>текста;</w:t>
      </w:r>
    </w:p>
    <w:p w:rsidR="002C04DB" w:rsidRDefault="00DA29DF">
      <w:pPr>
        <w:pStyle w:val="a5"/>
        <w:numPr>
          <w:ilvl w:val="0"/>
          <w:numId w:val="22"/>
        </w:numPr>
        <w:tabs>
          <w:tab w:val="left" w:pos="2412"/>
        </w:tabs>
        <w:spacing w:before="1" w:line="293" w:lineRule="exact"/>
        <w:rPr>
          <w:rFonts w:ascii="Symbol" w:hAnsi="Symbol"/>
          <w:sz w:val="24"/>
        </w:rPr>
      </w:pPr>
      <w:proofErr w:type="spellStart"/>
      <w:r>
        <w:rPr>
          <w:sz w:val="24"/>
        </w:rPr>
        <w:t>озаглавливание</w:t>
      </w:r>
      <w:proofErr w:type="spellEnd"/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текста;</w:t>
      </w:r>
    </w:p>
    <w:p w:rsidR="002C04DB" w:rsidRDefault="00DA29DF">
      <w:pPr>
        <w:pStyle w:val="a5"/>
        <w:numPr>
          <w:ilvl w:val="0"/>
          <w:numId w:val="22"/>
        </w:numPr>
        <w:tabs>
          <w:tab w:val="left" w:pos="2412"/>
        </w:tabs>
        <w:spacing w:line="293" w:lineRule="exact"/>
        <w:rPr>
          <w:rFonts w:ascii="Symbol" w:hAnsi="Symbol"/>
          <w:sz w:val="24"/>
        </w:rPr>
      </w:pPr>
      <w:r>
        <w:rPr>
          <w:sz w:val="24"/>
        </w:rPr>
        <w:t>составление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монологов-описаний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монологов-рассказов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заданную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тему;</w:t>
      </w:r>
    </w:p>
    <w:p w:rsidR="002C04DB" w:rsidRDefault="00DA29DF">
      <w:pPr>
        <w:pStyle w:val="a5"/>
        <w:numPr>
          <w:ilvl w:val="0"/>
          <w:numId w:val="22"/>
        </w:numPr>
        <w:tabs>
          <w:tab w:val="left" w:pos="2412"/>
        </w:tabs>
        <w:spacing w:line="292" w:lineRule="exact"/>
        <w:rPr>
          <w:rFonts w:ascii="Symbol" w:hAnsi="Symbol"/>
          <w:sz w:val="24"/>
        </w:rPr>
      </w:pPr>
      <w:r>
        <w:rPr>
          <w:sz w:val="24"/>
        </w:rPr>
        <w:t>возможность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моделирования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простых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диалогов;</w:t>
      </w:r>
    </w:p>
    <w:p w:rsidR="002C04DB" w:rsidRDefault="00DA29DF">
      <w:pPr>
        <w:pStyle w:val="a5"/>
        <w:numPr>
          <w:ilvl w:val="0"/>
          <w:numId w:val="22"/>
        </w:numPr>
        <w:tabs>
          <w:tab w:val="left" w:pos="2412"/>
        </w:tabs>
        <w:ind w:right="562"/>
        <w:jc w:val="both"/>
        <w:rPr>
          <w:rFonts w:ascii="Symbol" w:hAnsi="Symbol"/>
        </w:rPr>
      </w:pPr>
      <w:r>
        <w:rPr>
          <w:sz w:val="24"/>
        </w:rPr>
        <w:t>начало овладения правилами связного высказывания (последовательность, полнота используемых предложений, точность в определении слов, четкость артикуляции, интонационная выразительность).</w:t>
      </w:r>
    </w:p>
    <w:p w:rsidR="002C04DB" w:rsidRDefault="00DA29DF">
      <w:pPr>
        <w:pStyle w:val="1"/>
        <w:spacing w:before="2"/>
        <w:ind w:left="4032"/>
      </w:pPr>
      <w:r>
        <w:rPr>
          <w:spacing w:val="-2"/>
        </w:rPr>
        <w:t>ПОЯСНИТЕЛЬНАЯ</w:t>
      </w:r>
      <w:r>
        <w:rPr>
          <w:spacing w:val="7"/>
        </w:rPr>
        <w:t xml:space="preserve"> </w:t>
      </w:r>
      <w:r>
        <w:rPr>
          <w:spacing w:val="-2"/>
        </w:rPr>
        <w:t>ЗАПИСКА</w:t>
      </w:r>
    </w:p>
    <w:p w:rsidR="002C04DB" w:rsidRDefault="00DA29DF">
      <w:pPr>
        <w:pStyle w:val="a3"/>
        <w:spacing w:before="316" w:line="259" w:lineRule="auto"/>
        <w:ind w:right="561" w:firstLine="316"/>
      </w:pPr>
      <w:r>
        <w:t>Кур</w:t>
      </w:r>
      <w:r>
        <w:t>с коррекционно-развивающей области «Логопедические занятия» является обязательным для реализации. Он направлен на коррекцию различных недостатков речевого развития у школьников, получающих образование в соответствии</w:t>
      </w:r>
      <w:r>
        <w:rPr>
          <w:spacing w:val="-1"/>
        </w:rPr>
        <w:t xml:space="preserve"> </w:t>
      </w:r>
      <w:r>
        <w:t>с требованиями ФГОС НОО обучающихся с ОВ</w:t>
      </w:r>
      <w:r>
        <w:t>З и АООП НОО обучающихся с ЗПР (вариант 7.2).</w:t>
      </w:r>
    </w:p>
    <w:p w:rsidR="002C04DB" w:rsidRDefault="00DA29DF">
      <w:pPr>
        <w:pStyle w:val="a3"/>
        <w:spacing w:before="162" w:line="322" w:lineRule="exact"/>
      </w:pPr>
      <w:r>
        <w:t>Работа</w:t>
      </w:r>
      <w:r>
        <w:rPr>
          <w:spacing w:val="-6"/>
        </w:rPr>
        <w:t xml:space="preserve"> </w:t>
      </w:r>
      <w:r>
        <w:t>организуется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2"/>
        </w:rPr>
        <w:t>основании:</w:t>
      </w:r>
    </w:p>
    <w:p w:rsidR="002C04DB" w:rsidRDefault="00DA29DF">
      <w:pPr>
        <w:pStyle w:val="a5"/>
        <w:numPr>
          <w:ilvl w:val="0"/>
          <w:numId w:val="21"/>
        </w:numPr>
        <w:tabs>
          <w:tab w:val="left" w:pos="2138"/>
        </w:tabs>
        <w:ind w:right="1875"/>
        <w:rPr>
          <w:sz w:val="28"/>
        </w:rPr>
      </w:pPr>
      <w:r>
        <w:rPr>
          <w:sz w:val="28"/>
        </w:rPr>
        <w:t>Федерального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29</w:t>
      </w:r>
      <w:r>
        <w:rPr>
          <w:spacing w:val="-3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-3"/>
          <w:sz w:val="28"/>
        </w:rPr>
        <w:t xml:space="preserve"> </w:t>
      </w:r>
      <w:r>
        <w:rPr>
          <w:sz w:val="28"/>
        </w:rPr>
        <w:t>2012</w:t>
      </w:r>
      <w:r>
        <w:rPr>
          <w:spacing w:val="-5"/>
          <w:sz w:val="28"/>
        </w:rPr>
        <w:t xml:space="preserve"> </w:t>
      </w:r>
      <w:r>
        <w:rPr>
          <w:sz w:val="28"/>
        </w:rPr>
        <w:t>года</w:t>
      </w:r>
      <w:r>
        <w:rPr>
          <w:spacing w:val="-6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273-ФЗ</w:t>
      </w:r>
      <w:r>
        <w:rPr>
          <w:spacing w:val="-3"/>
          <w:sz w:val="28"/>
        </w:rPr>
        <w:t xml:space="preserve"> </w:t>
      </w:r>
      <w:r>
        <w:rPr>
          <w:sz w:val="28"/>
        </w:rPr>
        <w:t>«Об образовании в Российской Федерации».</w:t>
      </w:r>
    </w:p>
    <w:p w:rsidR="002C04DB" w:rsidRDefault="00DA29DF">
      <w:pPr>
        <w:pStyle w:val="a5"/>
        <w:numPr>
          <w:ilvl w:val="0"/>
          <w:numId w:val="21"/>
        </w:numPr>
        <w:tabs>
          <w:tab w:val="left" w:pos="2138"/>
        </w:tabs>
        <w:ind w:right="847"/>
        <w:rPr>
          <w:sz w:val="28"/>
        </w:rPr>
      </w:pPr>
      <w:r>
        <w:rPr>
          <w:sz w:val="28"/>
        </w:rPr>
        <w:t>Письмо</w:t>
      </w:r>
      <w:r>
        <w:rPr>
          <w:spacing w:val="-3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науки</w:t>
      </w:r>
      <w:r>
        <w:rPr>
          <w:spacing w:val="-3"/>
          <w:sz w:val="28"/>
        </w:rPr>
        <w:t xml:space="preserve"> </w:t>
      </w:r>
      <w:r>
        <w:rPr>
          <w:sz w:val="28"/>
        </w:rPr>
        <w:t>РФ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18.04.</w:t>
      </w:r>
      <w:r>
        <w:rPr>
          <w:spacing w:val="-4"/>
          <w:sz w:val="28"/>
        </w:rPr>
        <w:t xml:space="preserve"> </w:t>
      </w:r>
      <w:r>
        <w:rPr>
          <w:sz w:val="28"/>
        </w:rPr>
        <w:t>2008</w:t>
      </w:r>
      <w:r>
        <w:rPr>
          <w:spacing w:val="-4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АФ-150/06 «О создании условий для получения образования детьми с ограниченными возможностями здоровья и детьми-инвалидами».</w:t>
      </w:r>
    </w:p>
    <w:p w:rsidR="002C04DB" w:rsidRDefault="00DA29DF">
      <w:pPr>
        <w:pStyle w:val="a5"/>
        <w:numPr>
          <w:ilvl w:val="0"/>
          <w:numId w:val="21"/>
        </w:numPr>
        <w:tabs>
          <w:tab w:val="left" w:pos="2138"/>
        </w:tabs>
        <w:ind w:right="774"/>
        <w:rPr>
          <w:sz w:val="28"/>
        </w:rPr>
      </w:pPr>
      <w:r>
        <w:rPr>
          <w:sz w:val="28"/>
        </w:rPr>
        <w:t>Приказ</w:t>
      </w:r>
      <w:r>
        <w:rPr>
          <w:spacing w:val="-4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науки</w:t>
      </w:r>
      <w:r>
        <w:rPr>
          <w:spacing w:val="-3"/>
          <w:sz w:val="28"/>
        </w:rPr>
        <w:t xml:space="preserve"> </w:t>
      </w:r>
      <w:r>
        <w:rPr>
          <w:sz w:val="28"/>
        </w:rPr>
        <w:t>РФ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30</w:t>
      </w:r>
      <w:r>
        <w:rPr>
          <w:spacing w:val="-3"/>
          <w:sz w:val="28"/>
        </w:rPr>
        <w:t xml:space="preserve"> </w:t>
      </w:r>
      <w:r>
        <w:rPr>
          <w:sz w:val="28"/>
        </w:rPr>
        <w:t>августа</w:t>
      </w:r>
      <w:r>
        <w:rPr>
          <w:spacing w:val="-4"/>
          <w:sz w:val="28"/>
        </w:rPr>
        <w:t xml:space="preserve"> </w:t>
      </w:r>
      <w:r>
        <w:rPr>
          <w:sz w:val="28"/>
        </w:rPr>
        <w:t>2013</w:t>
      </w:r>
      <w:r>
        <w:rPr>
          <w:spacing w:val="-3"/>
          <w:sz w:val="28"/>
        </w:rPr>
        <w:t xml:space="preserve"> </w:t>
      </w:r>
      <w:r>
        <w:rPr>
          <w:sz w:val="28"/>
        </w:rPr>
        <w:t>г.№ 1015"Об утверждении Порядка организации и осуществления образовате</w:t>
      </w:r>
      <w:r>
        <w:rPr>
          <w:sz w:val="28"/>
        </w:rPr>
        <w:t>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образования.</w:t>
      </w:r>
    </w:p>
    <w:p w:rsidR="002C04DB" w:rsidRDefault="00DA29DF">
      <w:pPr>
        <w:pStyle w:val="a5"/>
        <w:numPr>
          <w:ilvl w:val="0"/>
          <w:numId w:val="21"/>
        </w:numPr>
        <w:tabs>
          <w:tab w:val="left" w:pos="2138"/>
        </w:tabs>
        <w:ind w:right="903"/>
        <w:rPr>
          <w:sz w:val="28"/>
        </w:rPr>
      </w:pPr>
      <w:r>
        <w:rPr>
          <w:sz w:val="28"/>
        </w:rPr>
        <w:t>Приказ</w:t>
      </w:r>
      <w:r>
        <w:rPr>
          <w:spacing w:val="-3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науки</w:t>
      </w:r>
      <w:r>
        <w:rPr>
          <w:spacing w:val="-2"/>
          <w:sz w:val="28"/>
        </w:rPr>
        <w:t xml:space="preserve"> </w:t>
      </w:r>
      <w:r>
        <w:rPr>
          <w:sz w:val="28"/>
        </w:rPr>
        <w:t>РФ</w:t>
      </w:r>
      <w:r>
        <w:rPr>
          <w:spacing w:val="-4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>
        <w:rPr>
          <w:sz w:val="28"/>
        </w:rPr>
        <w:t>1598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19</w:t>
      </w:r>
      <w:r>
        <w:rPr>
          <w:spacing w:val="-2"/>
          <w:sz w:val="28"/>
        </w:rPr>
        <w:t xml:space="preserve"> </w:t>
      </w:r>
      <w:r>
        <w:rPr>
          <w:sz w:val="28"/>
        </w:rPr>
        <w:t>декабря 2014 г. «Об утверждении ФГОС НОО для обучающихся с ОВЗ».</w:t>
      </w:r>
    </w:p>
    <w:p w:rsidR="002C04DB" w:rsidRDefault="002C04DB">
      <w:pPr>
        <w:pStyle w:val="a5"/>
        <w:rPr>
          <w:sz w:val="28"/>
        </w:rPr>
        <w:sectPr w:rsidR="002C04DB">
          <w:pgSz w:w="11910" w:h="16840"/>
          <w:pgMar w:top="1020" w:right="283" w:bottom="280" w:left="283" w:header="720" w:footer="720" w:gutter="0"/>
          <w:cols w:space="720"/>
        </w:sectPr>
      </w:pPr>
    </w:p>
    <w:p w:rsidR="002C04DB" w:rsidRDefault="00DA29DF">
      <w:pPr>
        <w:pStyle w:val="a5"/>
        <w:numPr>
          <w:ilvl w:val="0"/>
          <w:numId w:val="21"/>
        </w:numPr>
        <w:tabs>
          <w:tab w:val="left" w:pos="2138"/>
        </w:tabs>
        <w:spacing w:before="67"/>
        <w:ind w:right="1788"/>
        <w:rPr>
          <w:sz w:val="28"/>
        </w:rPr>
      </w:pPr>
      <w:r>
        <w:rPr>
          <w:sz w:val="28"/>
        </w:rPr>
        <w:lastRenderedPageBreak/>
        <w:t>Примерные адаптированные основные общеобразовательные программы начального общего образования для детей с ограниченными возможностями здоровья.</w:t>
      </w:r>
    </w:p>
    <w:p w:rsidR="002C04DB" w:rsidRDefault="00DA29DF">
      <w:pPr>
        <w:pStyle w:val="a5"/>
        <w:numPr>
          <w:ilvl w:val="0"/>
          <w:numId w:val="21"/>
        </w:numPr>
        <w:tabs>
          <w:tab w:val="left" w:pos="2138"/>
        </w:tabs>
        <w:spacing w:before="1"/>
        <w:ind w:right="600"/>
        <w:rPr>
          <w:sz w:val="28"/>
        </w:rPr>
      </w:pPr>
      <w:r>
        <w:rPr>
          <w:sz w:val="28"/>
        </w:rPr>
        <w:t>Постановление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Главного</w:t>
      </w:r>
      <w:r>
        <w:rPr>
          <w:spacing w:val="-4"/>
          <w:sz w:val="28"/>
        </w:rPr>
        <w:t xml:space="preserve"> </w:t>
      </w:r>
      <w:r>
        <w:rPr>
          <w:sz w:val="28"/>
        </w:rPr>
        <w:t>государств</w:t>
      </w:r>
      <w:r>
        <w:rPr>
          <w:sz w:val="28"/>
        </w:rPr>
        <w:t>енного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санитарного</w:t>
      </w:r>
      <w:r>
        <w:rPr>
          <w:spacing w:val="-4"/>
          <w:sz w:val="28"/>
        </w:rPr>
        <w:t xml:space="preserve"> </w:t>
      </w:r>
      <w:r>
        <w:rPr>
          <w:sz w:val="28"/>
        </w:rPr>
        <w:t>врача</w:t>
      </w:r>
      <w:r>
        <w:rPr>
          <w:spacing w:val="-5"/>
          <w:sz w:val="28"/>
        </w:rPr>
        <w:t xml:space="preserve"> </w:t>
      </w:r>
      <w:r>
        <w:rPr>
          <w:sz w:val="28"/>
        </w:rPr>
        <w:t>РФ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10 июля 2015 г. № 26 «Об утверждении СанПиН 2.4.2.3286-15</w:t>
      </w:r>
    </w:p>
    <w:p w:rsidR="002C04DB" w:rsidRDefault="00DA29DF">
      <w:pPr>
        <w:pStyle w:val="a3"/>
        <w:ind w:left="2138" w:right="589"/>
        <w:jc w:val="left"/>
      </w:pPr>
      <w:r>
        <w:t>«Санитарно-эпидемиологические требования к условиям и</w:t>
      </w:r>
      <w:r>
        <w:rPr>
          <w:spacing w:val="40"/>
        </w:rPr>
        <w:t xml:space="preserve"> </w:t>
      </w:r>
      <w:r>
        <w:t>организации обучения и воспитания в организациях, осуществляющих образовательную деятельность по адаптированным основным общеобразовательным</w:t>
      </w:r>
      <w:r>
        <w:rPr>
          <w:spacing w:val="-6"/>
        </w:rPr>
        <w:t xml:space="preserve"> </w:t>
      </w:r>
      <w:r>
        <w:t>программам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обучающихся</w:t>
      </w:r>
      <w:r>
        <w:rPr>
          <w:spacing w:val="-6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ограниченными возможностями здоровья».</w:t>
      </w:r>
    </w:p>
    <w:p w:rsidR="002C04DB" w:rsidRDefault="00DA29DF">
      <w:pPr>
        <w:pStyle w:val="a3"/>
        <w:spacing w:line="259" w:lineRule="auto"/>
        <w:ind w:right="562" w:firstLine="316"/>
      </w:pPr>
      <w:r>
        <w:rPr>
          <w:b/>
          <w:i/>
        </w:rPr>
        <w:t xml:space="preserve">Общая цель </w:t>
      </w:r>
      <w:r>
        <w:t>логопедических занятий заключается в</w:t>
      </w:r>
      <w:r>
        <w:t xml:space="preserve"> диагностике, коррекции и развитии всех сторон речи (фонетико-фонематической, лексико-грамматической, синтаксической), а также связной устной и письменной </w:t>
      </w:r>
      <w:r>
        <w:rPr>
          <w:spacing w:val="-4"/>
        </w:rPr>
        <w:t>речи.</w:t>
      </w:r>
    </w:p>
    <w:p w:rsidR="002C04DB" w:rsidRDefault="00DA29DF">
      <w:pPr>
        <w:pStyle w:val="2"/>
        <w:spacing w:before="162"/>
        <w:ind w:left="3422"/>
      </w:pPr>
      <w:r>
        <w:t>Планируемые</w:t>
      </w:r>
      <w:r>
        <w:rPr>
          <w:spacing w:val="-8"/>
        </w:rPr>
        <w:t xml:space="preserve"> </w:t>
      </w:r>
      <w:r>
        <w:t>результаты</w:t>
      </w:r>
      <w:r>
        <w:rPr>
          <w:spacing w:val="-8"/>
        </w:rPr>
        <w:t xml:space="preserve"> </w:t>
      </w:r>
      <w:r>
        <w:t>освоения</w:t>
      </w:r>
      <w:r>
        <w:rPr>
          <w:spacing w:val="-8"/>
        </w:rPr>
        <w:t xml:space="preserve"> </w:t>
      </w:r>
      <w:r>
        <w:rPr>
          <w:spacing w:val="-2"/>
        </w:rPr>
        <w:t>курса</w:t>
      </w:r>
    </w:p>
    <w:p w:rsidR="002C04DB" w:rsidRDefault="00DA29DF">
      <w:pPr>
        <w:pStyle w:val="a3"/>
        <w:spacing w:before="21" w:line="259" w:lineRule="auto"/>
        <w:ind w:left="1419" w:right="562"/>
      </w:pPr>
      <w:r>
        <w:rPr>
          <w:b/>
        </w:rPr>
        <w:t xml:space="preserve">Личностные результаты </w:t>
      </w:r>
      <w:r>
        <w:t>освоения курса коррекционно-развива</w:t>
      </w:r>
      <w:r>
        <w:t>ющей области «Логопедические занятия» для 2-го класса оцениваются по следующим направлениям:</w:t>
      </w:r>
    </w:p>
    <w:p w:rsidR="002C04DB" w:rsidRDefault="00DA29DF">
      <w:pPr>
        <w:spacing w:before="159"/>
        <w:ind w:left="1419"/>
        <w:jc w:val="both"/>
        <w:rPr>
          <w:sz w:val="28"/>
        </w:rPr>
      </w:pPr>
      <w:r>
        <w:rPr>
          <w:b/>
          <w:sz w:val="28"/>
        </w:rPr>
        <w:t>Осознание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себя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как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гражданина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России</w:t>
      </w:r>
      <w:r>
        <w:rPr>
          <w:b/>
          <w:spacing w:val="-6"/>
          <w:sz w:val="28"/>
        </w:rPr>
        <w:t xml:space="preserve"> </w:t>
      </w:r>
      <w:r>
        <w:rPr>
          <w:sz w:val="28"/>
        </w:rPr>
        <w:t>проявляется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в: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359"/>
        </w:tabs>
        <w:spacing w:before="186" w:line="342" w:lineRule="exact"/>
        <w:ind w:left="359" w:right="2096" w:hanging="359"/>
        <w:jc w:val="center"/>
        <w:rPr>
          <w:sz w:val="28"/>
        </w:rPr>
      </w:pPr>
      <w:r>
        <w:rPr>
          <w:sz w:val="28"/>
        </w:rPr>
        <w:t>уважительном</w:t>
      </w:r>
      <w:r>
        <w:rPr>
          <w:spacing w:val="-7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русскому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языку.</w:t>
      </w:r>
    </w:p>
    <w:p w:rsidR="002C04DB" w:rsidRDefault="00DA29DF">
      <w:pPr>
        <w:spacing w:line="321" w:lineRule="exact"/>
        <w:ind w:right="2120"/>
        <w:jc w:val="center"/>
        <w:rPr>
          <w:sz w:val="28"/>
        </w:rPr>
      </w:pPr>
      <w:r>
        <w:rPr>
          <w:b/>
          <w:sz w:val="28"/>
        </w:rPr>
        <w:t>Освоение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социальной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роли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ученика</w:t>
      </w:r>
      <w:r>
        <w:rPr>
          <w:b/>
          <w:spacing w:val="-8"/>
          <w:sz w:val="28"/>
        </w:rPr>
        <w:t xml:space="preserve"> </w:t>
      </w:r>
      <w:r>
        <w:rPr>
          <w:sz w:val="28"/>
        </w:rPr>
        <w:t>проявляется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в: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spacing w:before="186"/>
        <w:ind w:right="561"/>
        <w:jc w:val="both"/>
        <w:rPr>
          <w:sz w:val="28"/>
        </w:rPr>
      </w:pPr>
      <w:r>
        <w:rPr>
          <w:sz w:val="28"/>
        </w:rPr>
        <w:t>способности самостоятельно задавать вопросы по содержанию учебного материала;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ind w:right="566"/>
        <w:jc w:val="both"/>
        <w:rPr>
          <w:sz w:val="28"/>
        </w:rPr>
      </w:pPr>
      <w:r>
        <w:rPr>
          <w:sz w:val="28"/>
        </w:rPr>
        <w:t>проявлении самостоятельности при выполнении заданий, подготовке учебных принадлежностей к занятиям;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ind w:right="563"/>
        <w:jc w:val="both"/>
        <w:rPr>
          <w:sz w:val="28"/>
        </w:rPr>
      </w:pPr>
      <w:r>
        <w:rPr>
          <w:sz w:val="28"/>
        </w:rPr>
        <w:t xml:space="preserve">проявлении ответственного поведения (подготовка к занятию, трансляция заданий </w:t>
      </w:r>
      <w:r>
        <w:rPr>
          <w:sz w:val="28"/>
        </w:rPr>
        <w:t>учителя-логопеда дома взрослым, беспокойство по поводу соблюдения требований);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5"/>
        </w:tabs>
        <w:spacing w:line="342" w:lineRule="exact"/>
        <w:ind w:left="2125" w:hanging="359"/>
        <w:jc w:val="both"/>
        <w:rPr>
          <w:sz w:val="28"/>
        </w:rPr>
      </w:pPr>
      <w:r>
        <w:rPr>
          <w:sz w:val="28"/>
        </w:rPr>
        <w:t>стремлении</w:t>
      </w:r>
      <w:r>
        <w:rPr>
          <w:spacing w:val="-9"/>
          <w:sz w:val="28"/>
        </w:rPr>
        <w:t xml:space="preserve"> </w:t>
      </w:r>
      <w:r>
        <w:rPr>
          <w:sz w:val="28"/>
        </w:rPr>
        <w:t>быть</w:t>
      </w:r>
      <w:r>
        <w:rPr>
          <w:spacing w:val="-8"/>
          <w:sz w:val="28"/>
        </w:rPr>
        <w:t xml:space="preserve"> </w:t>
      </w:r>
      <w:r>
        <w:rPr>
          <w:sz w:val="28"/>
        </w:rPr>
        <w:t>успешным</w:t>
      </w:r>
      <w:r>
        <w:rPr>
          <w:spacing w:val="-8"/>
          <w:sz w:val="28"/>
        </w:rPr>
        <w:t xml:space="preserve"> </w:t>
      </w:r>
      <w:r>
        <w:rPr>
          <w:sz w:val="28"/>
        </w:rPr>
        <w:t>(старательность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заданий).</w:t>
      </w:r>
    </w:p>
    <w:p w:rsidR="002C04DB" w:rsidRDefault="00DA29DF">
      <w:pPr>
        <w:spacing w:line="321" w:lineRule="exact"/>
        <w:ind w:left="1418"/>
        <w:jc w:val="both"/>
        <w:rPr>
          <w:sz w:val="28"/>
        </w:rPr>
      </w:pPr>
      <w:proofErr w:type="spellStart"/>
      <w:r>
        <w:rPr>
          <w:b/>
          <w:sz w:val="28"/>
        </w:rPr>
        <w:t>Сформированность</w:t>
      </w:r>
      <w:proofErr w:type="spellEnd"/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речевых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умений</w:t>
      </w:r>
      <w:r>
        <w:rPr>
          <w:b/>
          <w:spacing w:val="-9"/>
          <w:sz w:val="28"/>
        </w:rPr>
        <w:t xml:space="preserve"> </w:t>
      </w:r>
      <w:r>
        <w:rPr>
          <w:sz w:val="28"/>
        </w:rPr>
        <w:t>проявляется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</w:rPr>
        <w:t>в: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spacing w:before="183"/>
        <w:ind w:right="562"/>
        <w:jc w:val="both"/>
        <w:rPr>
          <w:sz w:val="28"/>
        </w:rPr>
      </w:pPr>
      <w:r>
        <w:rPr>
          <w:sz w:val="28"/>
        </w:rPr>
        <w:t>способности использовать грамматически правильные связные высказывания для решения познавательных задач;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ind w:right="565"/>
        <w:jc w:val="both"/>
        <w:rPr>
          <w:sz w:val="28"/>
        </w:rPr>
      </w:pPr>
      <w:r>
        <w:rPr>
          <w:sz w:val="28"/>
        </w:rPr>
        <w:t xml:space="preserve">способности использовать чтение и письмо для реализации </w:t>
      </w:r>
      <w:r>
        <w:rPr>
          <w:spacing w:val="-2"/>
          <w:sz w:val="28"/>
        </w:rPr>
        <w:t>коммуникации;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ind w:right="562"/>
        <w:jc w:val="both"/>
        <w:rPr>
          <w:sz w:val="28"/>
        </w:rPr>
      </w:pPr>
      <w:r>
        <w:rPr>
          <w:sz w:val="28"/>
        </w:rPr>
        <w:t>возможности аргументировать свои решения, пересказывать учебные тексты, составлят</w:t>
      </w:r>
      <w:r>
        <w:rPr>
          <w:sz w:val="28"/>
        </w:rPr>
        <w:t>ь описательные и повествовательные рассказы, говорить об испытываемых эмоциях, намерениях.</w:t>
      </w:r>
    </w:p>
    <w:p w:rsidR="002C04DB" w:rsidRDefault="00DA29DF">
      <w:pPr>
        <w:pStyle w:val="2"/>
      </w:pPr>
      <w:proofErr w:type="spellStart"/>
      <w:proofErr w:type="gramStart"/>
      <w:r>
        <w:t>Сформированность</w:t>
      </w:r>
      <w:proofErr w:type="spellEnd"/>
      <w:r>
        <w:rPr>
          <w:spacing w:val="48"/>
          <w:w w:val="150"/>
        </w:rPr>
        <w:t xml:space="preserve">  </w:t>
      </w:r>
      <w:r>
        <w:t>социально</w:t>
      </w:r>
      <w:proofErr w:type="gramEnd"/>
      <w:r>
        <w:rPr>
          <w:spacing w:val="50"/>
          <w:w w:val="150"/>
        </w:rPr>
        <w:t xml:space="preserve">  </w:t>
      </w:r>
      <w:r>
        <w:t>одобряемого</w:t>
      </w:r>
      <w:r>
        <w:rPr>
          <w:spacing w:val="51"/>
          <w:w w:val="150"/>
        </w:rPr>
        <w:t xml:space="preserve">  </w:t>
      </w:r>
      <w:r>
        <w:t>(этичного)</w:t>
      </w:r>
      <w:r>
        <w:rPr>
          <w:spacing w:val="50"/>
          <w:w w:val="150"/>
        </w:rPr>
        <w:t xml:space="preserve">  </w:t>
      </w:r>
      <w:r>
        <w:rPr>
          <w:spacing w:val="-2"/>
        </w:rPr>
        <w:t>поведения</w:t>
      </w:r>
    </w:p>
    <w:p w:rsidR="002C04DB" w:rsidRDefault="00DA29DF">
      <w:pPr>
        <w:pStyle w:val="a3"/>
        <w:spacing w:before="21"/>
      </w:pPr>
      <w:r>
        <w:t>проявляется</w:t>
      </w:r>
      <w:r>
        <w:rPr>
          <w:spacing w:val="-6"/>
        </w:rPr>
        <w:t xml:space="preserve"> </w:t>
      </w:r>
      <w:r>
        <w:rPr>
          <w:spacing w:val="-5"/>
        </w:rPr>
        <w:t>в:</w:t>
      </w:r>
    </w:p>
    <w:p w:rsidR="002C04DB" w:rsidRDefault="002C04DB">
      <w:pPr>
        <w:pStyle w:val="a3"/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spacing w:before="86"/>
        <w:ind w:right="564"/>
        <w:rPr>
          <w:sz w:val="28"/>
        </w:rPr>
      </w:pPr>
      <w:r>
        <w:rPr>
          <w:sz w:val="28"/>
        </w:rPr>
        <w:lastRenderedPageBreak/>
        <w:t xml:space="preserve">способности </w:t>
      </w:r>
      <w:proofErr w:type="spellStart"/>
      <w:r>
        <w:rPr>
          <w:sz w:val="28"/>
        </w:rPr>
        <w:t>невербально</w:t>
      </w:r>
      <w:proofErr w:type="spellEnd"/>
      <w:r>
        <w:rPr>
          <w:sz w:val="28"/>
        </w:rPr>
        <w:t xml:space="preserve"> проявлять вежливость (улыбка при встрече, </w:t>
      </w:r>
      <w:r>
        <w:rPr>
          <w:spacing w:val="-2"/>
          <w:sz w:val="28"/>
        </w:rPr>
        <w:t>обращении);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  <w:tab w:val="left" w:pos="3794"/>
          <w:tab w:val="left" w:pos="5819"/>
          <w:tab w:val="left" w:pos="6693"/>
          <w:tab w:val="left" w:pos="7986"/>
          <w:tab w:val="left" w:pos="9121"/>
          <w:tab w:val="left" w:pos="9489"/>
        </w:tabs>
        <w:ind w:right="564"/>
        <w:rPr>
          <w:sz w:val="28"/>
        </w:rPr>
      </w:pPr>
      <w:r>
        <w:rPr>
          <w:spacing w:val="-2"/>
          <w:sz w:val="28"/>
        </w:rPr>
        <w:t>правильном</w:t>
      </w:r>
      <w:r>
        <w:rPr>
          <w:sz w:val="28"/>
        </w:rPr>
        <w:tab/>
      </w:r>
      <w:r>
        <w:rPr>
          <w:spacing w:val="-2"/>
          <w:sz w:val="28"/>
        </w:rPr>
        <w:t>использовании</w:t>
      </w:r>
      <w:r>
        <w:rPr>
          <w:sz w:val="28"/>
        </w:rPr>
        <w:tab/>
      </w:r>
      <w:r>
        <w:rPr>
          <w:spacing w:val="-4"/>
          <w:sz w:val="28"/>
        </w:rPr>
        <w:t>форм</w:t>
      </w:r>
      <w:r>
        <w:rPr>
          <w:sz w:val="28"/>
        </w:rPr>
        <w:tab/>
      </w:r>
      <w:r>
        <w:rPr>
          <w:spacing w:val="-2"/>
          <w:sz w:val="28"/>
        </w:rPr>
        <w:t>речевого</w:t>
      </w:r>
      <w:r>
        <w:rPr>
          <w:sz w:val="28"/>
        </w:rPr>
        <w:tab/>
      </w:r>
      <w:r>
        <w:rPr>
          <w:spacing w:val="-2"/>
          <w:sz w:val="28"/>
        </w:rPr>
        <w:t>этикета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 xml:space="preserve">различных </w:t>
      </w:r>
      <w:r>
        <w:rPr>
          <w:sz w:val="28"/>
        </w:rPr>
        <w:t>учебных ситуациях;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spacing w:line="342" w:lineRule="exact"/>
        <w:rPr>
          <w:sz w:val="28"/>
        </w:rPr>
      </w:pPr>
      <w:r>
        <w:rPr>
          <w:sz w:val="28"/>
        </w:rPr>
        <w:t>уважительном</w:t>
      </w:r>
      <w:r>
        <w:rPr>
          <w:spacing w:val="-9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мнению</w:t>
      </w:r>
      <w:r>
        <w:rPr>
          <w:spacing w:val="-7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6"/>
          <w:sz w:val="28"/>
        </w:rPr>
        <w:t xml:space="preserve"> </w:t>
      </w:r>
      <w:r>
        <w:rPr>
          <w:sz w:val="28"/>
        </w:rPr>
        <w:t>учеников,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педагога;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  <w:tab w:val="left" w:pos="3273"/>
          <w:tab w:val="left" w:pos="4308"/>
          <w:tab w:val="left" w:pos="6014"/>
          <w:tab w:val="left" w:pos="7010"/>
          <w:tab w:val="left" w:pos="7540"/>
          <w:tab w:val="left" w:pos="8606"/>
          <w:tab w:val="left" w:pos="10631"/>
        </w:tabs>
        <w:ind w:right="565"/>
        <w:rPr>
          <w:sz w:val="28"/>
        </w:rPr>
      </w:pPr>
      <w:r>
        <w:rPr>
          <w:spacing w:val="-2"/>
          <w:sz w:val="28"/>
        </w:rPr>
        <w:t>умении</w:t>
      </w:r>
      <w:r>
        <w:rPr>
          <w:sz w:val="28"/>
        </w:rPr>
        <w:tab/>
      </w:r>
      <w:r>
        <w:rPr>
          <w:spacing w:val="-2"/>
          <w:sz w:val="28"/>
        </w:rPr>
        <w:t>делать</w:t>
      </w:r>
      <w:r>
        <w:rPr>
          <w:sz w:val="28"/>
        </w:rPr>
        <w:tab/>
      </w:r>
      <w:r>
        <w:rPr>
          <w:spacing w:val="-2"/>
          <w:sz w:val="28"/>
        </w:rPr>
        <w:t>правильный</w:t>
      </w:r>
      <w:r>
        <w:rPr>
          <w:sz w:val="28"/>
        </w:rPr>
        <w:tab/>
      </w:r>
      <w:r>
        <w:rPr>
          <w:spacing w:val="-4"/>
          <w:sz w:val="28"/>
        </w:rPr>
        <w:t>выбор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основе</w:t>
      </w:r>
      <w:r>
        <w:rPr>
          <w:sz w:val="28"/>
        </w:rPr>
        <w:tab/>
      </w:r>
      <w:r>
        <w:rPr>
          <w:spacing w:val="-2"/>
          <w:sz w:val="28"/>
        </w:rPr>
        <w:t>представлений</w:t>
      </w:r>
      <w:r>
        <w:rPr>
          <w:sz w:val="28"/>
        </w:rPr>
        <w:tab/>
      </w:r>
      <w:r>
        <w:rPr>
          <w:spacing w:val="-10"/>
          <w:sz w:val="28"/>
        </w:rPr>
        <w:t xml:space="preserve">о </w:t>
      </w:r>
      <w:r>
        <w:rPr>
          <w:sz w:val="28"/>
        </w:rPr>
        <w:t>нравственных нормах и справедливости;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rPr>
          <w:sz w:val="28"/>
        </w:rPr>
      </w:pPr>
      <w:r>
        <w:rPr>
          <w:sz w:val="28"/>
        </w:rPr>
        <w:t>умении</w:t>
      </w:r>
      <w:r>
        <w:rPr>
          <w:spacing w:val="-7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-7"/>
          <w:sz w:val="28"/>
        </w:rPr>
        <w:t xml:space="preserve"> </w:t>
      </w:r>
      <w:r>
        <w:rPr>
          <w:sz w:val="28"/>
        </w:rPr>
        <w:t>нормы</w:t>
      </w:r>
      <w:r>
        <w:rPr>
          <w:spacing w:val="-4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занятиях.</w:t>
      </w:r>
    </w:p>
    <w:p w:rsidR="002C04DB" w:rsidRDefault="00DA29DF">
      <w:pPr>
        <w:pStyle w:val="2"/>
        <w:tabs>
          <w:tab w:val="left" w:pos="4138"/>
          <w:tab w:val="left" w:pos="6032"/>
          <w:tab w:val="left" w:pos="8024"/>
          <w:tab w:val="left" w:pos="9537"/>
          <w:tab w:val="left" w:pos="9913"/>
        </w:tabs>
        <w:spacing w:before="2"/>
        <w:jc w:val="left"/>
      </w:pPr>
      <w:proofErr w:type="spellStart"/>
      <w:r>
        <w:rPr>
          <w:spacing w:val="-2"/>
        </w:rPr>
        <w:t>Сформированность</w:t>
      </w:r>
      <w:proofErr w:type="spellEnd"/>
      <w:r>
        <w:tab/>
      </w:r>
      <w:r>
        <w:rPr>
          <w:spacing w:val="-2"/>
        </w:rPr>
        <w:t>эстетических</w:t>
      </w:r>
      <w:r>
        <w:tab/>
      </w:r>
      <w:r>
        <w:rPr>
          <w:spacing w:val="-2"/>
        </w:rPr>
        <w:t>потребностей,</w:t>
      </w:r>
      <w:r>
        <w:tab/>
      </w:r>
      <w:r>
        <w:rPr>
          <w:spacing w:val="-2"/>
        </w:rPr>
        <w:t>ценностей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чувств</w:t>
      </w:r>
    </w:p>
    <w:p w:rsidR="002C04DB" w:rsidRDefault="00DA29DF">
      <w:pPr>
        <w:pStyle w:val="a3"/>
        <w:spacing w:before="19"/>
        <w:jc w:val="left"/>
      </w:pPr>
      <w:r>
        <w:t>проявляется</w:t>
      </w:r>
      <w:r>
        <w:rPr>
          <w:spacing w:val="-6"/>
        </w:rPr>
        <w:t xml:space="preserve"> </w:t>
      </w:r>
      <w:r>
        <w:rPr>
          <w:spacing w:val="-5"/>
        </w:rPr>
        <w:t>в: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spacing w:before="189"/>
        <w:ind w:right="563"/>
        <w:jc w:val="both"/>
        <w:rPr>
          <w:sz w:val="28"/>
        </w:rPr>
      </w:pPr>
      <w:r>
        <w:rPr>
          <w:sz w:val="28"/>
        </w:rPr>
        <w:t>умении замечать красоту</w:t>
      </w:r>
      <w:r>
        <w:rPr>
          <w:spacing w:val="-3"/>
          <w:sz w:val="28"/>
        </w:rPr>
        <w:t xml:space="preserve"> </w:t>
      </w:r>
      <w:r>
        <w:rPr>
          <w:sz w:val="28"/>
        </w:rPr>
        <w:t>в природе, окружающем предметном</w:t>
      </w:r>
      <w:r>
        <w:rPr>
          <w:spacing w:val="-2"/>
          <w:sz w:val="28"/>
        </w:rPr>
        <w:t xml:space="preserve"> </w:t>
      </w:r>
      <w:r>
        <w:rPr>
          <w:sz w:val="28"/>
        </w:rPr>
        <w:t>мире</w:t>
      </w:r>
      <w:r>
        <w:rPr>
          <w:spacing w:val="-1"/>
          <w:sz w:val="28"/>
        </w:rPr>
        <w:t xml:space="preserve"> </w:t>
      </w:r>
      <w:r>
        <w:rPr>
          <w:sz w:val="28"/>
        </w:rPr>
        <w:t>и в людях (составление текстов-описаний);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ind w:right="565"/>
        <w:jc w:val="both"/>
        <w:rPr>
          <w:sz w:val="28"/>
        </w:rPr>
      </w:pPr>
      <w:r>
        <w:rPr>
          <w:sz w:val="28"/>
        </w:rPr>
        <w:t>способности к восприятию красоты слова, художественной ценности литературных произведений;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ind w:right="563"/>
        <w:jc w:val="both"/>
        <w:rPr>
          <w:sz w:val="28"/>
        </w:rPr>
      </w:pPr>
      <w:r>
        <w:rPr>
          <w:sz w:val="28"/>
        </w:rPr>
        <w:t>активном стремлении слушать книги, участвовать в обсуждении прочитанных произведений;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ind w:right="561"/>
        <w:jc w:val="both"/>
        <w:rPr>
          <w:sz w:val="28"/>
        </w:rPr>
      </w:pPr>
      <w:r>
        <w:rPr>
          <w:sz w:val="28"/>
        </w:rPr>
        <w:t>умении рассматривать и оценивать картины известных художников, определять настр</w:t>
      </w:r>
      <w:r>
        <w:rPr>
          <w:sz w:val="28"/>
        </w:rPr>
        <w:t>оение автора, составлять предложения, рассказы, используя оценочную и эмоциональную лексику.</w:t>
      </w:r>
    </w:p>
    <w:p w:rsidR="002C04DB" w:rsidRDefault="00DA29DF">
      <w:pPr>
        <w:pStyle w:val="2"/>
        <w:spacing w:line="254" w:lineRule="auto"/>
        <w:ind w:right="562"/>
        <w:rPr>
          <w:b w:val="0"/>
        </w:rPr>
      </w:pPr>
      <w:proofErr w:type="spellStart"/>
      <w:r>
        <w:t>Сформированность</w:t>
      </w:r>
      <w:proofErr w:type="spellEnd"/>
      <w:r>
        <w:t xml:space="preserve"> навыков продуктивной межличностной коммуникации </w:t>
      </w:r>
      <w:r>
        <w:rPr>
          <w:b w:val="0"/>
        </w:rPr>
        <w:t>проявляется в: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spacing w:before="168"/>
        <w:ind w:right="562"/>
        <w:jc w:val="both"/>
        <w:rPr>
          <w:sz w:val="28"/>
        </w:rPr>
      </w:pPr>
      <w:r>
        <w:rPr>
          <w:sz w:val="28"/>
        </w:rPr>
        <w:t>умении договариваться, вести себя в соответствии с договоренностью, согласованно вы</w:t>
      </w:r>
      <w:r>
        <w:rPr>
          <w:sz w:val="28"/>
        </w:rPr>
        <w:t xml:space="preserve">полняя необходимые действия, не разрушая общего </w:t>
      </w:r>
      <w:r>
        <w:rPr>
          <w:spacing w:val="-2"/>
          <w:sz w:val="28"/>
        </w:rPr>
        <w:t>замысла;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5"/>
        </w:tabs>
        <w:spacing w:line="341" w:lineRule="exact"/>
        <w:ind w:left="2125" w:hanging="359"/>
        <w:jc w:val="both"/>
        <w:rPr>
          <w:sz w:val="28"/>
        </w:rPr>
      </w:pPr>
      <w:r>
        <w:rPr>
          <w:sz w:val="28"/>
        </w:rPr>
        <w:t>умении</w:t>
      </w:r>
      <w:r>
        <w:rPr>
          <w:spacing w:val="-5"/>
          <w:sz w:val="28"/>
        </w:rPr>
        <w:t xml:space="preserve"> </w:t>
      </w:r>
      <w:r>
        <w:rPr>
          <w:sz w:val="28"/>
        </w:rPr>
        <w:t>проявлять</w:t>
      </w:r>
      <w:r>
        <w:rPr>
          <w:spacing w:val="-6"/>
          <w:sz w:val="28"/>
        </w:rPr>
        <w:t xml:space="preserve"> </w:t>
      </w:r>
      <w:r>
        <w:rPr>
          <w:sz w:val="28"/>
        </w:rPr>
        <w:t>внимание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настроению</w:t>
      </w:r>
      <w:r>
        <w:rPr>
          <w:spacing w:val="-7"/>
          <w:sz w:val="28"/>
        </w:rPr>
        <w:t xml:space="preserve"> </w:t>
      </w:r>
      <w:r>
        <w:rPr>
          <w:sz w:val="28"/>
        </w:rPr>
        <w:t>партнера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общению;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ind w:right="561"/>
        <w:rPr>
          <w:sz w:val="28"/>
        </w:rPr>
      </w:pPr>
      <w:r>
        <w:rPr>
          <w:sz w:val="28"/>
        </w:rPr>
        <w:t>умении справедливо распределять обязанности (подготовка к занятию, дежурство, групповое выполнение задания);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  <w:tab w:val="left" w:pos="3249"/>
          <w:tab w:val="left" w:pos="5022"/>
          <w:tab w:val="left" w:pos="6583"/>
          <w:tab w:val="left" w:pos="6948"/>
          <w:tab w:val="left" w:pos="8107"/>
          <w:tab w:val="left" w:pos="9302"/>
        </w:tabs>
        <w:ind w:right="561"/>
        <w:rPr>
          <w:sz w:val="28"/>
        </w:rPr>
      </w:pPr>
      <w:r>
        <w:rPr>
          <w:spacing w:val="-2"/>
          <w:sz w:val="28"/>
        </w:rPr>
        <w:t>умении</w:t>
      </w:r>
      <w:r>
        <w:rPr>
          <w:sz w:val="28"/>
        </w:rPr>
        <w:tab/>
      </w:r>
      <w:r>
        <w:rPr>
          <w:spacing w:val="-2"/>
          <w:sz w:val="28"/>
        </w:rPr>
        <w:t>уважительно</w:t>
      </w:r>
      <w:r>
        <w:rPr>
          <w:sz w:val="28"/>
        </w:rPr>
        <w:tab/>
      </w:r>
      <w:r>
        <w:rPr>
          <w:spacing w:val="-2"/>
          <w:sz w:val="28"/>
        </w:rPr>
        <w:t>относиться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чужому</w:t>
      </w:r>
      <w:r>
        <w:rPr>
          <w:sz w:val="28"/>
        </w:rPr>
        <w:tab/>
      </w:r>
      <w:r>
        <w:rPr>
          <w:spacing w:val="-2"/>
          <w:sz w:val="28"/>
        </w:rPr>
        <w:t>мнению</w:t>
      </w:r>
      <w:r>
        <w:rPr>
          <w:sz w:val="28"/>
        </w:rPr>
        <w:tab/>
      </w:r>
      <w:r>
        <w:rPr>
          <w:spacing w:val="-2"/>
          <w:sz w:val="28"/>
        </w:rPr>
        <w:t xml:space="preserve">(проявление </w:t>
      </w:r>
      <w:r>
        <w:rPr>
          <w:sz w:val="28"/>
        </w:rPr>
        <w:t>внимания к чужому мнению);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  <w:tab w:val="left" w:pos="3302"/>
          <w:tab w:val="left" w:pos="4792"/>
          <w:tab w:val="left" w:pos="6232"/>
          <w:tab w:val="left" w:pos="7744"/>
          <w:tab w:val="left" w:pos="9465"/>
          <w:tab w:val="left" w:pos="10024"/>
        </w:tabs>
        <w:ind w:right="565"/>
        <w:rPr>
          <w:sz w:val="28"/>
        </w:rPr>
      </w:pPr>
      <w:r>
        <w:rPr>
          <w:spacing w:val="-2"/>
          <w:sz w:val="28"/>
        </w:rPr>
        <w:t>умении</w:t>
      </w:r>
      <w:r>
        <w:rPr>
          <w:sz w:val="28"/>
        </w:rPr>
        <w:tab/>
      </w:r>
      <w:r>
        <w:rPr>
          <w:spacing w:val="-2"/>
          <w:sz w:val="28"/>
        </w:rPr>
        <w:t>проявлять</w:t>
      </w:r>
      <w:r>
        <w:rPr>
          <w:sz w:val="28"/>
        </w:rPr>
        <w:tab/>
      </w:r>
      <w:r>
        <w:rPr>
          <w:spacing w:val="-2"/>
          <w:sz w:val="28"/>
        </w:rPr>
        <w:t>терпение,</w:t>
      </w:r>
      <w:r>
        <w:rPr>
          <w:sz w:val="28"/>
        </w:rPr>
        <w:tab/>
      </w:r>
      <w:r>
        <w:rPr>
          <w:spacing w:val="-2"/>
          <w:sz w:val="28"/>
        </w:rPr>
        <w:t>корректно</w:t>
      </w:r>
      <w:r>
        <w:rPr>
          <w:sz w:val="28"/>
        </w:rPr>
        <w:tab/>
      </w:r>
      <w:r>
        <w:rPr>
          <w:spacing w:val="-2"/>
          <w:sz w:val="28"/>
        </w:rPr>
        <w:t>реагировать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 xml:space="preserve">чужие </w:t>
      </w:r>
      <w:r>
        <w:rPr>
          <w:sz w:val="28"/>
        </w:rPr>
        <w:t>оплошности и затруднения;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  <w:tab w:val="left" w:pos="3302"/>
          <w:tab w:val="left" w:pos="4963"/>
          <w:tab w:val="left" w:pos="6969"/>
          <w:tab w:val="left" w:pos="9011"/>
        </w:tabs>
        <w:ind w:right="562"/>
        <w:rPr>
          <w:sz w:val="28"/>
        </w:rPr>
      </w:pPr>
      <w:r>
        <w:rPr>
          <w:spacing w:val="-2"/>
          <w:sz w:val="28"/>
        </w:rPr>
        <w:t>умении</w:t>
      </w:r>
      <w:r>
        <w:rPr>
          <w:sz w:val="28"/>
        </w:rPr>
        <w:tab/>
      </w:r>
      <w:r>
        <w:rPr>
          <w:spacing w:val="-2"/>
          <w:sz w:val="28"/>
        </w:rPr>
        <w:t>сдерживать</w:t>
      </w:r>
      <w:r>
        <w:rPr>
          <w:sz w:val="28"/>
        </w:rPr>
        <w:tab/>
      </w:r>
      <w:r>
        <w:rPr>
          <w:spacing w:val="-2"/>
          <w:sz w:val="28"/>
        </w:rPr>
        <w:t>неодобряемые</w:t>
      </w:r>
      <w:r>
        <w:rPr>
          <w:sz w:val="28"/>
        </w:rPr>
        <w:tab/>
      </w:r>
      <w:r>
        <w:rPr>
          <w:spacing w:val="-2"/>
          <w:sz w:val="28"/>
        </w:rPr>
        <w:t>инфантильные</w:t>
      </w:r>
      <w:r>
        <w:rPr>
          <w:sz w:val="28"/>
        </w:rPr>
        <w:tab/>
      </w:r>
      <w:r>
        <w:rPr>
          <w:spacing w:val="-2"/>
          <w:sz w:val="28"/>
        </w:rPr>
        <w:t xml:space="preserve">поведенческие </w:t>
      </w:r>
      <w:r>
        <w:rPr>
          <w:sz w:val="28"/>
        </w:rPr>
        <w:t>проявления (ябедничать, обзываться, громко плакать);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7"/>
        </w:tabs>
        <w:ind w:left="2127"/>
        <w:rPr>
          <w:sz w:val="28"/>
        </w:rPr>
      </w:pPr>
      <w:r>
        <w:rPr>
          <w:sz w:val="28"/>
        </w:rPr>
        <w:t>способности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уходить</w:t>
      </w:r>
      <w:r>
        <w:rPr>
          <w:spacing w:val="-7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конфликта.</w:t>
      </w:r>
    </w:p>
    <w:p w:rsidR="002C04DB" w:rsidRDefault="00DA29DF">
      <w:pPr>
        <w:pStyle w:val="2"/>
        <w:spacing w:line="254" w:lineRule="auto"/>
        <w:ind w:left="1419" w:right="564"/>
        <w:jc w:val="left"/>
        <w:rPr>
          <w:b w:val="0"/>
        </w:rPr>
      </w:pPr>
      <w:proofErr w:type="spellStart"/>
      <w:r>
        <w:t>Сформированность</w:t>
      </w:r>
      <w:proofErr w:type="spellEnd"/>
      <w:r>
        <w:rPr>
          <w:spacing w:val="40"/>
        </w:rPr>
        <w:t xml:space="preserve"> </w:t>
      </w:r>
      <w:r>
        <w:t>знаний</w:t>
      </w:r>
      <w:r>
        <w:rPr>
          <w:spacing w:val="40"/>
        </w:rPr>
        <w:t xml:space="preserve"> </w:t>
      </w:r>
      <w:r>
        <w:t>об</w:t>
      </w:r>
      <w:r>
        <w:rPr>
          <w:spacing w:val="40"/>
        </w:rPr>
        <w:t xml:space="preserve"> </w:t>
      </w:r>
      <w:r>
        <w:t>окружающем</w:t>
      </w:r>
      <w:r>
        <w:rPr>
          <w:spacing w:val="40"/>
        </w:rPr>
        <w:t xml:space="preserve"> </w:t>
      </w:r>
      <w:r>
        <w:t>природном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 xml:space="preserve">социальном мире и позитивного отношения к нему </w:t>
      </w:r>
      <w:r>
        <w:rPr>
          <w:b w:val="0"/>
        </w:rPr>
        <w:t>проявляется в: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7"/>
        </w:tabs>
        <w:spacing w:before="168"/>
        <w:ind w:left="2127" w:right="561"/>
        <w:rPr>
          <w:sz w:val="28"/>
        </w:rPr>
      </w:pPr>
      <w:r>
        <w:rPr>
          <w:sz w:val="28"/>
        </w:rPr>
        <w:t>знании</w:t>
      </w:r>
      <w:r>
        <w:rPr>
          <w:spacing w:val="80"/>
          <w:sz w:val="28"/>
        </w:rPr>
        <w:t xml:space="preserve"> </w:t>
      </w:r>
      <w:r>
        <w:rPr>
          <w:sz w:val="28"/>
        </w:rPr>
        <w:t>названий</w:t>
      </w:r>
      <w:r>
        <w:rPr>
          <w:spacing w:val="80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80"/>
          <w:sz w:val="28"/>
        </w:rPr>
        <w:t xml:space="preserve"> </w:t>
      </w:r>
      <w:r>
        <w:rPr>
          <w:sz w:val="28"/>
        </w:rPr>
        <w:t>природных</w:t>
      </w:r>
      <w:r>
        <w:rPr>
          <w:spacing w:val="80"/>
          <w:sz w:val="28"/>
        </w:rPr>
        <w:t xml:space="preserve"> </w:t>
      </w:r>
      <w:r>
        <w:rPr>
          <w:sz w:val="28"/>
        </w:rPr>
        <w:t>явлений,</w:t>
      </w:r>
      <w:r>
        <w:rPr>
          <w:spacing w:val="80"/>
          <w:sz w:val="28"/>
        </w:rPr>
        <w:t xml:space="preserve"> </w:t>
      </w:r>
      <w:r>
        <w:rPr>
          <w:sz w:val="28"/>
        </w:rPr>
        <w:t>растений,</w:t>
      </w:r>
      <w:r>
        <w:rPr>
          <w:spacing w:val="80"/>
          <w:sz w:val="28"/>
        </w:rPr>
        <w:t xml:space="preserve"> </w:t>
      </w:r>
      <w:r>
        <w:rPr>
          <w:sz w:val="28"/>
        </w:rPr>
        <w:t>зверей, птиц, насекомых, профессий, городов;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7"/>
        </w:tabs>
        <w:ind w:left="2127" w:right="563"/>
        <w:rPr>
          <w:sz w:val="28"/>
        </w:rPr>
      </w:pPr>
      <w:r>
        <w:rPr>
          <w:sz w:val="28"/>
        </w:rPr>
        <w:t>интересе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знаниям</w:t>
      </w:r>
      <w:r>
        <w:rPr>
          <w:spacing w:val="80"/>
          <w:sz w:val="28"/>
        </w:rPr>
        <w:t xml:space="preserve"> </w:t>
      </w:r>
      <w:r>
        <w:rPr>
          <w:sz w:val="28"/>
        </w:rPr>
        <w:t>о</w:t>
      </w:r>
      <w:r>
        <w:rPr>
          <w:spacing w:val="80"/>
          <w:sz w:val="28"/>
        </w:rPr>
        <w:t xml:space="preserve"> </w:t>
      </w:r>
      <w:r>
        <w:rPr>
          <w:sz w:val="28"/>
        </w:rPr>
        <w:t>природе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человеке</w:t>
      </w:r>
      <w:r>
        <w:rPr>
          <w:spacing w:val="80"/>
          <w:sz w:val="28"/>
        </w:rPr>
        <w:t xml:space="preserve"> </w:t>
      </w:r>
      <w:r>
        <w:rPr>
          <w:sz w:val="28"/>
        </w:rPr>
        <w:t>(стремление</w:t>
      </w:r>
      <w:r>
        <w:rPr>
          <w:spacing w:val="80"/>
          <w:sz w:val="28"/>
        </w:rPr>
        <w:t xml:space="preserve"> </w:t>
      </w:r>
      <w:r>
        <w:rPr>
          <w:sz w:val="28"/>
        </w:rPr>
        <w:t>наблюдать, находить дополнительную информацию познавательного характера).</w:t>
      </w:r>
    </w:p>
    <w:p w:rsidR="002C04DB" w:rsidRDefault="00DA29DF">
      <w:pPr>
        <w:pStyle w:val="2"/>
        <w:spacing w:before="1" w:line="256" w:lineRule="auto"/>
        <w:ind w:left="1419"/>
        <w:jc w:val="left"/>
        <w:rPr>
          <w:b w:val="0"/>
        </w:rPr>
      </w:pPr>
      <w:proofErr w:type="spellStart"/>
      <w:r>
        <w:t>Сформированность</w:t>
      </w:r>
      <w:proofErr w:type="spellEnd"/>
      <w:r>
        <w:rPr>
          <w:spacing w:val="40"/>
        </w:rPr>
        <w:t xml:space="preserve"> </w:t>
      </w:r>
      <w:r>
        <w:t>самосознания,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proofErr w:type="spellStart"/>
      <w:r>
        <w:t>т.ч</w:t>
      </w:r>
      <w:proofErr w:type="spellEnd"/>
      <w:r>
        <w:t>.</w:t>
      </w:r>
      <w:r>
        <w:rPr>
          <w:spacing w:val="40"/>
        </w:rPr>
        <w:t xml:space="preserve"> </w:t>
      </w:r>
      <w:r>
        <w:t>адекватных</w:t>
      </w:r>
      <w:r>
        <w:rPr>
          <w:spacing w:val="40"/>
        </w:rPr>
        <w:t xml:space="preserve"> </w:t>
      </w:r>
      <w:r>
        <w:t>представлений</w:t>
      </w:r>
      <w:r>
        <w:rPr>
          <w:spacing w:val="40"/>
        </w:rPr>
        <w:t xml:space="preserve"> </w:t>
      </w:r>
      <w:r>
        <w:t xml:space="preserve">о собственных возможностях и ограничениях </w:t>
      </w:r>
      <w:r>
        <w:rPr>
          <w:b w:val="0"/>
        </w:rPr>
        <w:t>проявляется в:</w:t>
      </w:r>
    </w:p>
    <w:p w:rsidR="002C04DB" w:rsidRDefault="002C04DB">
      <w:pPr>
        <w:pStyle w:val="2"/>
        <w:spacing w:line="256" w:lineRule="auto"/>
        <w:jc w:val="left"/>
        <w:rPr>
          <w:b w:val="0"/>
        </w:rPr>
        <w:sectPr w:rsidR="002C04DB">
          <w:pgSz w:w="11910" w:h="16840"/>
          <w:pgMar w:top="1020" w:right="283" w:bottom="280" w:left="283" w:header="720" w:footer="720" w:gutter="0"/>
          <w:cols w:space="720"/>
        </w:sectPr>
      </w:pP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spacing w:before="86"/>
        <w:ind w:right="561"/>
        <w:jc w:val="both"/>
        <w:rPr>
          <w:sz w:val="28"/>
        </w:rPr>
      </w:pPr>
      <w:r>
        <w:rPr>
          <w:sz w:val="28"/>
        </w:rPr>
        <w:lastRenderedPageBreak/>
        <w:t>осознании своих эмоций (радуюсь, интересно, сержусь, расстроен и т.п.); состояния (плохо себя чувствую, устал, скучно и пр.),</w:t>
      </w:r>
      <w:r>
        <w:rPr>
          <w:spacing w:val="40"/>
          <w:sz w:val="28"/>
        </w:rPr>
        <w:t xml:space="preserve"> </w:t>
      </w:r>
      <w:r>
        <w:rPr>
          <w:sz w:val="28"/>
        </w:rPr>
        <w:t>затруднений (не понимаю, не успел), потребностей (плохо видно, надо выйти, повторите, пожалуйста);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ind w:right="563"/>
        <w:jc w:val="both"/>
        <w:rPr>
          <w:sz w:val="28"/>
        </w:rPr>
      </w:pPr>
      <w:r>
        <w:rPr>
          <w:sz w:val="28"/>
        </w:rPr>
        <w:t>способности понимать и адекватн</w:t>
      </w:r>
      <w:r>
        <w:rPr>
          <w:sz w:val="28"/>
        </w:rPr>
        <w:t>о реагировать на успех и неуспех в учебной деятельности;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5"/>
        </w:tabs>
        <w:ind w:left="2125" w:hanging="359"/>
        <w:jc w:val="both"/>
        <w:rPr>
          <w:sz w:val="28"/>
        </w:rPr>
      </w:pPr>
      <w:r>
        <w:rPr>
          <w:sz w:val="28"/>
        </w:rPr>
        <w:t>способности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8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5"/>
          <w:sz w:val="28"/>
        </w:rPr>
        <w:t xml:space="preserve"> </w:t>
      </w:r>
      <w:r>
        <w:rPr>
          <w:sz w:val="28"/>
        </w:rPr>
        <w:t>успехов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неудач;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ind w:right="565"/>
        <w:rPr>
          <w:sz w:val="28"/>
        </w:rPr>
      </w:pPr>
      <w:r>
        <w:rPr>
          <w:sz w:val="28"/>
        </w:rPr>
        <w:t>способности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разграничивать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ситуации,</w:t>
      </w:r>
      <w:r>
        <w:rPr>
          <w:spacing w:val="40"/>
          <w:sz w:val="28"/>
        </w:rPr>
        <w:t xml:space="preserve"> </w:t>
      </w:r>
      <w:r>
        <w:rPr>
          <w:sz w:val="28"/>
        </w:rPr>
        <w:t>требующие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не</w:t>
      </w:r>
      <w:r>
        <w:rPr>
          <w:spacing w:val="40"/>
          <w:sz w:val="28"/>
        </w:rPr>
        <w:t xml:space="preserve"> </w:t>
      </w:r>
      <w:r>
        <w:rPr>
          <w:sz w:val="28"/>
        </w:rPr>
        <w:t>требующие</w:t>
      </w:r>
      <w:r>
        <w:rPr>
          <w:spacing w:val="40"/>
          <w:sz w:val="28"/>
        </w:rPr>
        <w:t xml:space="preserve"> </w:t>
      </w:r>
      <w:r>
        <w:rPr>
          <w:sz w:val="28"/>
        </w:rPr>
        <w:t>помощи педагога.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  <w:tab w:val="left" w:pos="3921"/>
          <w:tab w:val="left" w:pos="5728"/>
          <w:tab w:val="left" w:pos="6964"/>
          <w:tab w:val="left" w:pos="8287"/>
          <w:tab w:val="left" w:pos="8704"/>
        </w:tabs>
        <w:ind w:right="563"/>
        <w:rPr>
          <w:sz w:val="28"/>
        </w:rPr>
      </w:pPr>
      <w:r>
        <w:rPr>
          <w:spacing w:val="-2"/>
          <w:sz w:val="28"/>
        </w:rPr>
        <w:t>способности</w:t>
      </w:r>
      <w:r>
        <w:rPr>
          <w:sz w:val="28"/>
        </w:rPr>
        <w:tab/>
      </w:r>
      <w:r>
        <w:rPr>
          <w:spacing w:val="-2"/>
          <w:sz w:val="28"/>
        </w:rPr>
        <w:t>запрашивать</w:t>
      </w:r>
      <w:r>
        <w:rPr>
          <w:sz w:val="28"/>
        </w:rPr>
        <w:tab/>
      </w:r>
      <w:r>
        <w:rPr>
          <w:spacing w:val="-2"/>
          <w:sz w:val="28"/>
        </w:rPr>
        <w:t>помощь</w:t>
      </w:r>
      <w:r>
        <w:rPr>
          <w:sz w:val="28"/>
        </w:rPr>
        <w:tab/>
      </w:r>
      <w:r>
        <w:rPr>
          <w:spacing w:val="-2"/>
          <w:sz w:val="28"/>
        </w:rPr>
        <w:t>педагога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затруднительных ситуациях;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  <w:tab w:val="left" w:pos="3242"/>
          <w:tab w:val="left" w:pos="5051"/>
          <w:tab w:val="left" w:pos="6698"/>
          <w:tab w:val="left" w:pos="8126"/>
          <w:tab w:val="left" w:pos="8793"/>
          <w:tab w:val="left" w:pos="10638"/>
        </w:tabs>
        <w:ind w:right="567"/>
        <w:rPr>
          <w:sz w:val="28"/>
        </w:rPr>
      </w:pPr>
      <w:r>
        <w:rPr>
          <w:spacing w:val="-2"/>
          <w:sz w:val="28"/>
        </w:rPr>
        <w:t>умении</w:t>
      </w:r>
      <w:r>
        <w:rPr>
          <w:sz w:val="28"/>
        </w:rPr>
        <w:tab/>
      </w:r>
      <w:r>
        <w:rPr>
          <w:spacing w:val="-2"/>
          <w:sz w:val="28"/>
        </w:rPr>
        <w:t>использовать</w:t>
      </w:r>
      <w:r>
        <w:rPr>
          <w:sz w:val="28"/>
        </w:rPr>
        <w:tab/>
      </w:r>
      <w:r>
        <w:rPr>
          <w:spacing w:val="-2"/>
          <w:sz w:val="28"/>
        </w:rPr>
        <w:t>визуальную</w:t>
      </w:r>
      <w:r>
        <w:rPr>
          <w:sz w:val="28"/>
        </w:rPr>
        <w:tab/>
      </w:r>
      <w:r>
        <w:rPr>
          <w:spacing w:val="-2"/>
          <w:sz w:val="28"/>
        </w:rPr>
        <w:t>подсказку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>затруднениях</w:t>
      </w:r>
      <w:r>
        <w:rPr>
          <w:sz w:val="28"/>
        </w:rPr>
        <w:tab/>
      </w:r>
      <w:r>
        <w:rPr>
          <w:spacing w:val="-10"/>
          <w:sz w:val="28"/>
        </w:rPr>
        <w:t xml:space="preserve">в </w:t>
      </w:r>
      <w:r>
        <w:rPr>
          <w:spacing w:val="-2"/>
          <w:sz w:val="28"/>
        </w:rPr>
        <w:t>заданиях.</w:t>
      </w:r>
    </w:p>
    <w:p w:rsidR="002C04DB" w:rsidRDefault="00DA29DF">
      <w:pPr>
        <w:pStyle w:val="a3"/>
        <w:spacing w:line="259" w:lineRule="auto"/>
        <w:ind w:right="562" w:firstLine="348"/>
      </w:pPr>
      <w:proofErr w:type="spellStart"/>
      <w:r>
        <w:rPr>
          <w:b/>
        </w:rPr>
        <w:t>Метапредметные</w:t>
      </w:r>
      <w:proofErr w:type="spellEnd"/>
      <w:r>
        <w:rPr>
          <w:b/>
        </w:rPr>
        <w:t xml:space="preserve"> результаты </w:t>
      </w:r>
      <w:r>
        <w:t>освоения курса «Логопедические занятия» для 2-го класса включают осваиваемые обучающимися универсальные учебные действия (познавательные, регулятивные и коммун</w:t>
      </w:r>
      <w:r>
        <w:t>икативные), обеспечивающие овладение ключевыми компетенциями, составляющими основу умения учиться.</w:t>
      </w:r>
    </w:p>
    <w:p w:rsidR="002C04DB" w:rsidRDefault="00DA29DF">
      <w:pPr>
        <w:pStyle w:val="a3"/>
        <w:spacing w:before="152" w:line="259" w:lineRule="auto"/>
        <w:ind w:right="561" w:firstLine="348"/>
      </w:pPr>
      <w:r>
        <w:t xml:space="preserve">С учетом индивидуальных возможностей и </w:t>
      </w:r>
      <w:proofErr w:type="gramStart"/>
      <w:r>
        <w:t>особых образовательных потребностей</w:t>
      </w:r>
      <w:proofErr w:type="gramEnd"/>
      <w:r>
        <w:t xml:space="preserve"> обучающихся с ЗПР </w:t>
      </w:r>
      <w:proofErr w:type="spellStart"/>
      <w:r>
        <w:t>метапредметные</w:t>
      </w:r>
      <w:proofErr w:type="spellEnd"/>
      <w:r>
        <w:t xml:space="preserve"> результаты могут быть обозначены следующим образо</w:t>
      </w:r>
      <w:r>
        <w:t>м.</w:t>
      </w:r>
    </w:p>
    <w:p w:rsidR="002C04DB" w:rsidRDefault="00DA29DF">
      <w:pPr>
        <w:pStyle w:val="2"/>
        <w:spacing w:before="164"/>
        <w:ind w:left="1766"/>
      </w:pPr>
      <w:r>
        <w:t>Сформированные</w:t>
      </w:r>
      <w:r>
        <w:rPr>
          <w:spacing w:val="30"/>
        </w:rPr>
        <w:t xml:space="preserve"> </w:t>
      </w:r>
      <w:r>
        <w:t>познавательные</w:t>
      </w:r>
      <w:r>
        <w:rPr>
          <w:spacing w:val="31"/>
        </w:rPr>
        <w:t xml:space="preserve"> </w:t>
      </w:r>
      <w:r>
        <w:t>универсальные</w:t>
      </w:r>
      <w:r>
        <w:rPr>
          <w:spacing w:val="32"/>
        </w:rPr>
        <w:t xml:space="preserve"> </w:t>
      </w:r>
      <w:r>
        <w:t>учебные</w:t>
      </w:r>
      <w:r>
        <w:rPr>
          <w:spacing w:val="33"/>
        </w:rPr>
        <w:t xml:space="preserve"> </w:t>
      </w:r>
      <w:r>
        <w:rPr>
          <w:spacing w:val="-2"/>
        </w:rPr>
        <w:t>действия</w:t>
      </w:r>
    </w:p>
    <w:p w:rsidR="002C04DB" w:rsidRDefault="00DA29DF">
      <w:pPr>
        <w:pStyle w:val="a3"/>
        <w:spacing w:before="21"/>
      </w:pPr>
      <w:r>
        <w:t>проявляются</w:t>
      </w:r>
      <w:r>
        <w:rPr>
          <w:spacing w:val="-8"/>
        </w:rPr>
        <w:t xml:space="preserve"> </w:t>
      </w:r>
      <w:r>
        <w:rPr>
          <w:spacing w:val="-5"/>
        </w:rPr>
        <w:t>в: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spacing w:before="28"/>
        <w:ind w:right="563"/>
        <w:jc w:val="both"/>
        <w:rPr>
          <w:sz w:val="28"/>
        </w:rPr>
      </w:pPr>
      <w:r>
        <w:rPr>
          <w:sz w:val="28"/>
        </w:rPr>
        <w:t xml:space="preserve">способности принимать и сохранять цели и задачи решения учебных </w:t>
      </w:r>
      <w:r>
        <w:rPr>
          <w:spacing w:val="-2"/>
          <w:sz w:val="28"/>
        </w:rPr>
        <w:t>задач;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ind w:right="564"/>
        <w:jc w:val="both"/>
        <w:rPr>
          <w:sz w:val="28"/>
        </w:rPr>
      </w:pPr>
      <w:r>
        <w:rPr>
          <w:sz w:val="28"/>
        </w:rPr>
        <w:t>умении составлять тексты в устной и письменной формах в соответствии с поставленными задачами;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ind w:right="562"/>
        <w:jc w:val="both"/>
        <w:rPr>
          <w:sz w:val="28"/>
        </w:rPr>
      </w:pPr>
      <w:r>
        <w:rPr>
          <w:sz w:val="28"/>
        </w:rPr>
        <w:t>использовании элементарных знаково-символических средств для организации своих познавательных процессов (символические обозначения букв, слогов, слов, предложений, частей текста и т.п.);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ind w:right="564"/>
        <w:jc w:val="both"/>
        <w:rPr>
          <w:sz w:val="28"/>
        </w:rPr>
      </w:pPr>
      <w:r>
        <w:rPr>
          <w:sz w:val="28"/>
        </w:rPr>
        <w:t>умении преобразовывать текстовую информацию в табличную, умении испол</w:t>
      </w:r>
      <w:r>
        <w:rPr>
          <w:sz w:val="28"/>
        </w:rPr>
        <w:t>ьзовать обобщенную информацию при выполнении заданий;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ind w:right="563"/>
        <w:jc w:val="both"/>
        <w:rPr>
          <w:sz w:val="28"/>
        </w:rPr>
      </w:pPr>
      <w:r>
        <w:rPr>
          <w:sz w:val="28"/>
        </w:rPr>
        <w:t>умении понимать схематичное оформление алгоритма учебного действия и следовать ему;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ind w:right="563"/>
        <w:jc w:val="both"/>
        <w:rPr>
          <w:sz w:val="28"/>
        </w:rPr>
      </w:pPr>
      <w:r>
        <w:rPr>
          <w:sz w:val="28"/>
        </w:rPr>
        <w:t>способности смыслового чтения текстов, т.е. понимать прочитанное и отвечать на вопросы по содержанию текста;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ind w:right="566"/>
        <w:jc w:val="both"/>
        <w:rPr>
          <w:sz w:val="28"/>
        </w:rPr>
      </w:pPr>
      <w:r>
        <w:rPr>
          <w:sz w:val="28"/>
        </w:rPr>
        <w:t>овладении</w:t>
      </w:r>
      <w:r>
        <w:rPr>
          <w:sz w:val="28"/>
        </w:rPr>
        <w:t xml:space="preserve"> начальными сведениями о сущности и особенностях языковых норм и правил.</w:t>
      </w:r>
    </w:p>
    <w:p w:rsidR="002C04DB" w:rsidRDefault="00DA29DF">
      <w:pPr>
        <w:pStyle w:val="2"/>
        <w:ind w:left="1766"/>
      </w:pPr>
      <w:r>
        <w:t>Сформированные</w:t>
      </w:r>
      <w:r>
        <w:rPr>
          <w:spacing w:val="62"/>
          <w:w w:val="150"/>
        </w:rPr>
        <w:t xml:space="preserve"> </w:t>
      </w:r>
      <w:r>
        <w:t>регулятивные</w:t>
      </w:r>
      <w:r>
        <w:rPr>
          <w:spacing w:val="64"/>
          <w:w w:val="150"/>
        </w:rPr>
        <w:t xml:space="preserve"> </w:t>
      </w:r>
      <w:r>
        <w:t>универсальные</w:t>
      </w:r>
      <w:r>
        <w:rPr>
          <w:spacing w:val="64"/>
          <w:w w:val="150"/>
        </w:rPr>
        <w:t xml:space="preserve"> </w:t>
      </w:r>
      <w:r>
        <w:t>учебные</w:t>
      </w:r>
      <w:r>
        <w:rPr>
          <w:spacing w:val="65"/>
          <w:w w:val="150"/>
        </w:rPr>
        <w:t xml:space="preserve"> </w:t>
      </w:r>
      <w:r>
        <w:rPr>
          <w:spacing w:val="-2"/>
        </w:rPr>
        <w:t>действия</w:t>
      </w:r>
    </w:p>
    <w:p w:rsidR="002C04DB" w:rsidRDefault="00DA29DF">
      <w:pPr>
        <w:pStyle w:val="a3"/>
        <w:spacing w:before="18"/>
      </w:pPr>
      <w:r>
        <w:t>проявляются</w:t>
      </w:r>
      <w:r>
        <w:rPr>
          <w:spacing w:val="-8"/>
        </w:rPr>
        <w:t xml:space="preserve"> </w:t>
      </w:r>
      <w:r>
        <w:rPr>
          <w:spacing w:val="-5"/>
        </w:rPr>
        <w:t>в: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7"/>
        </w:tabs>
        <w:spacing w:before="25"/>
        <w:ind w:left="2127" w:right="561"/>
        <w:jc w:val="both"/>
        <w:rPr>
          <w:sz w:val="28"/>
        </w:rPr>
      </w:pPr>
      <w:r>
        <w:rPr>
          <w:sz w:val="28"/>
        </w:rPr>
        <w:t xml:space="preserve">способности выполнять учебные задания вопреки нежеланию, </w:t>
      </w:r>
      <w:r>
        <w:rPr>
          <w:spacing w:val="-2"/>
          <w:sz w:val="28"/>
        </w:rPr>
        <w:t>утомлению;</w:t>
      </w:r>
    </w:p>
    <w:p w:rsidR="002C04DB" w:rsidRDefault="002C04DB">
      <w:pPr>
        <w:pStyle w:val="a5"/>
        <w:jc w:val="both"/>
        <w:rPr>
          <w:sz w:val="28"/>
        </w:rPr>
        <w:sectPr w:rsidR="002C04DB">
          <w:pgSz w:w="11910" w:h="16840"/>
          <w:pgMar w:top="1020" w:right="283" w:bottom="280" w:left="283" w:header="720" w:footer="720" w:gutter="0"/>
          <w:cols w:space="720"/>
        </w:sectPr>
      </w:pP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spacing w:before="86"/>
        <w:ind w:right="563"/>
        <w:jc w:val="both"/>
        <w:rPr>
          <w:sz w:val="28"/>
        </w:rPr>
      </w:pPr>
      <w:r>
        <w:rPr>
          <w:sz w:val="28"/>
        </w:rPr>
        <w:lastRenderedPageBreak/>
        <w:t>способности выполнять инструкции и требования педагога, соблюдать основные требования к организации учебной деятельности;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ind w:right="561"/>
        <w:jc w:val="both"/>
        <w:rPr>
          <w:sz w:val="28"/>
        </w:rPr>
      </w:pPr>
      <w:r>
        <w:rPr>
          <w:sz w:val="28"/>
        </w:rPr>
        <w:t>способности планировать свои действия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в соответствии с поставленной задачей и условием ее реализации, </w:t>
      </w:r>
      <w:proofErr w:type="spellStart"/>
      <w:r>
        <w:rPr>
          <w:sz w:val="28"/>
        </w:rPr>
        <w:t>оречевлять</w:t>
      </w:r>
      <w:proofErr w:type="spellEnd"/>
      <w:r>
        <w:rPr>
          <w:sz w:val="28"/>
        </w:rPr>
        <w:t xml:space="preserve"> план и соотносить дей</w:t>
      </w:r>
      <w:r>
        <w:rPr>
          <w:sz w:val="28"/>
        </w:rPr>
        <w:t>ствия с планом;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ind w:right="562"/>
        <w:jc w:val="both"/>
        <w:rPr>
          <w:sz w:val="28"/>
        </w:rPr>
      </w:pPr>
      <w:r>
        <w:rPr>
          <w:sz w:val="28"/>
        </w:rPr>
        <w:t>способности исправлять допущенные ошибки, соотносить полученный результат с образцом и замечать несоответствия под руководством учителя и самостоятельно.</w:t>
      </w:r>
    </w:p>
    <w:p w:rsidR="002C04DB" w:rsidRDefault="00DA29DF">
      <w:pPr>
        <w:pStyle w:val="2"/>
        <w:spacing w:before="2" w:line="256" w:lineRule="auto"/>
        <w:ind w:right="563" w:firstLine="347"/>
        <w:rPr>
          <w:b w:val="0"/>
        </w:rPr>
      </w:pPr>
      <w:r>
        <w:t xml:space="preserve">Сформированные коммуникативные универсальные учебные действия </w:t>
      </w:r>
      <w:r>
        <w:rPr>
          <w:b w:val="0"/>
        </w:rPr>
        <w:t>проявляются в: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spacing w:before="2"/>
        <w:ind w:right="563"/>
        <w:rPr>
          <w:sz w:val="28"/>
        </w:rPr>
      </w:pPr>
      <w:r>
        <w:rPr>
          <w:sz w:val="28"/>
        </w:rPr>
        <w:t>готовност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слушать</w:t>
      </w:r>
      <w:r>
        <w:rPr>
          <w:spacing w:val="40"/>
          <w:sz w:val="28"/>
        </w:rPr>
        <w:t xml:space="preserve"> </w:t>
      </w:r>
      <w:r>
        <w:rPr>
          <w:sz w:val="28"/>
        </w:rPr>
        <w:t>собеседника,</w:t>
      </w:r>
      <w:r>
        <w:rPr>
          <w:spacing w:val="40"/>
          <w:sz w:val="28"/>
        </w:rPr>
        <w:t xml:space="preserve"> </w:t>
      </w:r>
      <w:r>
        <w:rPr>
          <w:sz w:val="28"/>
        </w:rPr>
        <w:t>вступать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диалог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поддерживать </w:t>
      </w:r>
      <w:r>
        <w:rPr>
          <w:spacing w:val="-4"/>
          <w:sz w:val="28"/>
        </w:rPr>
        <w:t>его;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  <w:tab w:val="left" w:pos="3928"/>
          <w:tab w:val="left" w:pos="6146"/>
          <w:tab w:val="left" w:pos="7564"/>
          <w:tab w:val="left" w:pos="8901"/>
          <w:tab w:val="left" w:pos="9739"/>
        </w:tabs>
        <w:ind w:right="565"/>
        <w:rPr>
          <w:sz w:val="28"/>
        </w:rPr>
      </w:pPr>
      <w:r>
        <w:rPr>
          <w:spacing w:val="-2"/>
          <w:sz w:val="28"/>
        </w:rPr>
        <w:t>адекватном</w:t>
      </w:r>
      <w:r>
        <w:rPr>
          <w:sz w:val="28"/>
        </w:rPr>
        <w:tab/>
      </w:r>
      <w:r>
        <w:rPr>
          <w:spacing w:val="-2"/>
          <w:sz w:val="28"/>
        </w:rPr>
        <w:t>использовании</w:t>
      </w:r>
      <w:r>
        <w:rPr>
          <w:sz w:val="28"/>
        </w:rPr>
        <w:tab/>
      </w:r>
      <w:r>
        <w:rPr>
          <w:spacing w:val="-2"/>
          <w:sz w:val="28"/>
        </w:rPr>
        <w:t>речевых</w:t>
      </w:r>
      <w:r>
        <w:rPr>
          <w:sz w:val="28"/>
        </w:rPr>
        <w:tab/>
      </w:r>
      <w:r>
        <w:rPr>
          <w:spacing w:val="-2"/>
          <w:sz w:val="28"/>
        </w:rPr>
        <w:t>средств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 xml:space="preserve">решения </w:t>
      </w:r>
      <w:r>
        <w:rPr>
          <w:sz w:val="28"/>
        </w:rPr>
        <w:t>коммуникативных и познавательных задач;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ind w:right="562"/>
        <w:rPr>
          <w:sz w:val="28"/>
        </w:rPr>
      </w:pPr>
      <w:r>
        <w:rPr>
          <w:sz w:val="28"/>
        </w:rPr>
        <w:t>умении</w:t>
      </w:r>
      <w:r>
        <w:rPr>
          <w:spacing w:val="40"/>
          <w:sz w:val="28"/>
        </w:rPr>
        <w:t xml:space="preserve"> </w:t>
      </w:r>
      <w:r>
        <w:rPr>
          <w:sz w:val="28"/>
        </w:rPr>
        <w:t>принимать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коллективном</w:t>
      </w:r>
      <w:r>
        <w:rPr>
          <w:spacing w:val="40"/>
          <w:sz w:val="28"/>
        </w:rPr>
        <w:t xml:space="preserve"> </w:t>
      </w:r>
      <w:r>
        <w:rPr>
          <w:sz w:val="28"/>
        </w:rPr>
        <w:t>поиске</w:t>
      </w:r>
      <w:r>
        <w:rPr>
          <w:spacing w:val="40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40"/>
          <w:sz w:val="28"/>
        </w:rPr>
        <w:t xml:space="preserve"> </w:t>
      </w:r>
      <w:r>
        <w:rPr>
          <w:sz w:val="28"/>
        </w:rPr>
        <w:t>решения поставленных задач, договариваться о распределении функций.</w:t>
      </w:r>
    </w:p>
    <w:p w:rsidR="002C04DB" w:rsidRDefault="00DA29DF">
      <w:pPr>
        <w:pStyle w:val="a3"/>
        <w:spacing w:line="259" w:lineRule="auto"/>
        <w:ind w:right="563" w:firstLine="348"/>
      </w:pPr>
      <w:r>
        <w:rPr>
          <w:b/>
        </w:rPr>
        <w:t xml:space="preserve">Предметные результаты </w:t>
      </w:r>
      <w:r>
        <w:t>освоения курса «Логопедические занятия» для 2-го класса. Разнообразие недостатков речи у обучающихся с ЗПР, различия индивидуального</w:t>
      </w:r>
      <w:r>
        <w:rPr>
          <w:spacing w:val="-3"/>
        </w:rPr>
        <w:t xml:space="preserve"> </w:t>
      </w:r>
      <w:r>
        <w:t>компенсаторного</w:t>
      </w:r>
      <w:r>
        <w:rPr>
          <w:spacing w:val="-5"/>
        </w:rPr>
        <w:t xml:space="preserve"> </w:t>
      </w:r>
      <w:r>
        <w:t>потенциала,</w:t>
      </w:r>
      <w:r>
        <w:rPr>
          <w:spacing w:val="-5"/>
        </w:rPr>
        <w:t xml:space="preserve"> </w:t>
      </w:r>
      <w:r>
        <w:t>социа</w:t>
      </w:r>
      <w:r>
        <w:t>льно-средовых</w:t>
      </w:r>
      <w:r>
        <w:rPr>
          <w:spacing w:val="-3"/>
        </w:rPr>
        <w:t xml:space="preserve"> </w:t>
      </w:r>
      <w:r>
        <w:t>условий их воспитания не позволяет ожидать одинаковых результатов в успешности освоения курса «Логопедические занятия». Вместе с тем можно обозначить целевые ориентиры, которые логопед пытается достичь. Желательны следующие результаты логопед</w:t>
      </w:r>
      <w:r>
        <w:t>ической работы.</w:t>
      </w:r>
    </w:p>
    <w:p w:rsidR="002C04DB" w:rsidRDefault="00DA29DF">
      <w:pPr>
        <w:pStyle w:val="2"/>
        <w:spacing w:before="160"/>
      </w:pPr>
      <w:r>
        <w:t>В</w:t>
      </w:r>
      <w:r>
        <w:rPr>
          <w:spacing w:val="-4"/>
        </w:rPr>
        <w:t xml:space="preserve"> </w:t>
      </w:r>
      <w:r>
        <w:t>области</w:t>
      </w:r>
      <w:r>
        <w:rPr>
          <w:spacing w:val="-5"/>
        </w:rPr>
        <w:t xml:space="preserve"> </w:t>
      </w:r>
      <w:r>
        <w:t>звуковой</w:t>
      </w:r>
      <w:r>
        <w:rPr>
          <w:spacing w:val="-4"/>
        </w:rPr>
        <w:t xml:space="preserve"> </w:t>
      </w:r>
      <w:r>
        <w:t>стороны</w:t>
      </w:r>
      <w:r>
        <w:rPr>
          <w:spacing w:val="-4"/>
        </w:rPr>
        <w:t xml:space="preserve"> речи: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spacing w:before="181"/>
        <w:rPr>
          <w:sz w:val="28"/>
        </w:rPr>
      </w:pPr>
      <w:r>
        <w:rPr>
          <w:sz w:val="28"/>
        </w:rPr>
        <w:t>сформирована</w:t>
      </w:r>
      <w:r>
        <w:rPr>
          <w:spacing w:val="-9"/>
          <w:sz w:val="28"/>
        </w:rPr>
        <w:t xml:space="preserve"> </w:t>
      </w:r>
      <w:r>
        <w:rPr>
          <w:sz w:val="28"/>
        </w:rPr>
        <w:t>направленность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внимания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звуковую</w:t>
      </w:r>
      <w:r>
        <w:rPr>
          <w:spacing w:val="-7"/>
          <w:sz w:val="28"/>
        </w:rPr>
        <w:t xml:space="preserve"> </w:t>
      </w:r>
      <w:r>
        <w:rPr>
          <w:sz w:val="28"/>
        </w:rPr>
        <w:t>сторону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речи;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ind w:right="563"/>
        <w:rPr>
          <w:sz w:val="28"/>
        </w:rPr>
      </w:pPr>
      <w:r>
        <w:rPr>
          <w:sz w:val="28"/>
        </w:rPr>
        <w:t>уточнены</w:t>
      </w:r>
      <w:r>
        <w:rPr>
          <w:spacing w:val="40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об</w:t>
      </w:r>
      <w:r>
        <w:rPr>
          <w:spacing w:val="40"/>
          <w:sz w:val="28"/>
        </w:rPr>
        <w:t xml:space="preserve"> </w:t>
      </w:r>
      <w:r>
        <w:rPr>
          <w:sz w:val="28"/>
        </w:rPr>
        <w:t>артикуляционных</w:t>
      </w:r>
      <w:r>
        <w:rPr>
          <w:spacing w:val="40"/>
          <w:sz w:val="28"/>
        </w:rPr>
        <w:t xml:space="preserve"> </w:t>
      </w:r>
      <w:r>
        <w:rPr>
          <w:sz w:val="28"/>
        </w:rPr>
        <w:t>укладах</w:t>
      </w:r>
      <w:r>
        <w:rPr>
          <w:spacing w:val="40"/>
          <w:sz w:val="28"/>
        </w:rPr>
        <w:t xml:space="preserve"> </w:t>
      </w:r>
      <w:r>
        <w:rPr>
          <w:sz w:val="28"/>
        </w:rPr>
        <w:t>нарушенных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звуков;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  <w:tab w:val="left" w:pos="3801"/>
          <w:tab w:val="left" w:pos="4934"/>
          <w:tab w:val="left" w:pos="7053"/>
          <w:tab w:val="left" w:pos="9090"/>
        </w:tabs>
        <w:ind w:right="566"/>
        <w:rPr>
          <w:sz w:val="28"/>
        </w:rPr>
      </w:pPr>
      <w:r>
        <w:rPr>
          <w:spacing w:val="-2"/>
          <w:sz w:val="28"/>
        </w:rPr>
        <w:t>выработано</w:t>
      </w:r>
      <w:r>
        <w:rPr>
          <w:sz w:val="28"/>
        </w:rPr>
        <w:tab/>
      </w:r>
      <w:r>
        <w:rPr>
          <w:spacing w:val="-2"/>
          <w:sz w:val="28"/>
        </w:rPr>
        <w:t>умение</w:t>
      </w:r>
      <w:r>
        <w:rPr>
          <w:sz w:val="28"/>
        </w:rPr>
        <w:tab/>
      </w:r>
      <w:r>
        <w:rPr>
          <w:spacing w:val="-2"/>
          <w:sz w:val="28"/>
        </w:rPr>
        <w:t>безошибочного</w:t>
      </w:r>
      <w:r>
        <w:rPr>
          <w:sz w:val="28"/>
        </w:rPr>
        <w:tab/>
      </w:r>
      <w:r>
        <w:rPr>
          <w:spacing w:val="-2"/>
          <w:sz w:val="28"/>
        </w:rPr>
        <w:t>использования</w:t>
      </w:r>
      <w:r>
        <w:rPr>
          <w:sz w:val="28"/>
        </w:rPr>
        <w:tab/>
      </w:r>
      <w:r>
        <w:rPr>
          <w:spacing w:val="-2"/>
          <w:sz w:val="28"/>
        </w:rPr>
        <w:t xml:space="preserve">нормативного </w:t>
      </w:r>
      <w:r>
        <w:rPr>
          <w:sz w:val="28"/>
        </w:rPr>
        <w:t>произношения всех звуков русского языка во всех ситуациях общения;</w:t>
      </w:r>
    </w:p>
    <w:p w:rsidR="002C04DB" w:rsidRDefault="00DA29DF">
      <w:pPr>
        <w:pStyle w:val="2"/>
        <w:spacing w:before="1"/>
        <w:jc w:val="left"/>
      </w:pPr>
      <w:r>
        <w:t>В</w:t>
      </w:r>
      <w:r>
        <w:rPr>
          <w:spacing w:val="-6"/>
        </w:rPr>
        <w:t xml:space="preserve"> </w:t>
      </w:r>
      <w:r>
        <w:t>области</w:t>
      </w:r>
      <w:r>
        <w:rPr>
          <w:spacing w:val="-6"/>
        </w:rPr>
        <w:t xml:space="preserve"> </w:t>
      </w:r>
      <w:r>
        <w:t>фонематических</w:t>
      </w:r>
      <w:r>
        <w:rPr>
          <w:spacing w:val="-4"/>
        </w:rPr>
        <w:t xml:space="preserve"> </w:t>
      </w:r>
      <w:r>
        <w:rPr>
          <w:spacing w:val="-2"/>
        </w:rPr>
        <w:t>процессов:</w:t>
      </w:r>
    </w:p>
    <w:p w:rsidR="002C04DB" w:rsidRDefault="00DA29DF">
      <w:pPr>
        <w:pStyle w:val="a5"/>
        <w:numPr>
          <w:ilvl w:val="1"/>
          <w:numId w:val="20"/>
        </w:numPr>
        <w:tabs>
          <w:tab w:val="left" w:pos="2431"/>
          <w:tab w:val="left" w:pos="4432"/>
          <w:tab w:val="left" w:pos="5510"/>
          <w:tab w:val="left" w:pos="7079"/>
          <w:tab w:val="left" w:pos="8082"/>
          <w:tab w:val="left" w:pos="8570"/>
          <w:tab w:val="left" w:pos="9323"/>
        </w:tabs>
        <w:spacing w:before="21" w:line="256" w:lineRule="auto"/>
        <w:ind w:right="562" w:firstLine="0"/>
        <w:rPr>
          <w:sz w:val="28"/>
        </w:rPr>
      </w:pPr>
      <w:r>
        <w:rPr>
          <w:spacing w:val="-2"/>
          <w:sz w:val="28"/>
        </w:rPr>
        <w:t>сформированы</w:t>
      </w:r>
      <w:r>
        <w:rPr>
          <w:sz w:val="28"/>
        </w:rPr>
        <w:tab/>
      </w:r>
      <w:r>
        <w:rPr>
          <w:spacing w:val="-2"/>
          <w:sz w:val="28"/>
        </w:rPr>
        <w:t>умения</w:t>
      </w:r>
      <w:r>
        <w:rPr>
          <w:sz w:val="28"/>
        </w:rPr>
        <w:tab/>
      </w:r>
      <w:r>
        <w:rPr>
          <w:spacing w:val="-2"/>
          <w:sz w:val="28"/>
        </w:rPr>
        <w:t>различения</w:t>
      </w:r>
      <w:r>
        <w:rPr>
          <w:sz w:val="28"/>
        </w:rPr>
        <w:tab/>
      </w:r>
      <w:r>
        <w:rPr>
          <w:spacing w:val="-2"/>
          <w:sz w:val="28"/>
        </w:rPr>
        <w:t>звуков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4"/>
          <w:sz w:val="28"/>
        </w:rPr>
        <w:t>слух</w:t>
      </w:r>
      <w:r>
        <w:rPr>
          <w:sz w:val="28"/>
        </w:rPr>
        <w:tab/>
        <w:t>(неречевых-речевых, звонких-глухих, твёрдых-мягких);</w:t>
      </w:r>
    </w:p>
    <w:p w:rsidR="002C04DB" w:rsidRDefault="00DA29DF">
      <w:pPr>
        <w:pStyle w:val="a5"/>
        <w:numPr>
          <w:ilvl w:val="1"/>
          <w:numId w:val="20"/>
        </w:numPr>
        <w:tabs>
          <w:tab w:val="left" w:pos="2305"/>
        </w:tabs>
        <w:spacing w:before="5" w:line="259" w:lineRule="auto"/>
        <w:ind w:right="562" w:firstLine="0"/>
        <w:rPr>
          <w:sz w:val="28"/>
        </w:rPr>
      </w:pPr>
      <w:r>
        <w:rPr>
          <w:sz w:val="28"/>
        </w:rPr>
        <w:t>сформированы умения подбора слов на заданный звук и оп</w:t>
      </w:r>
      <w:r>
        <w:rPr>
          <w:sz w:val="28"/>
        </w:rPr>
        <w:t>ределения наличия звука в слове.</w:t>
      </w:r>
    </w:p>
    <w:p w:rsidR="002C04DB" w:rsidRDefault="00DA29DF">
      <w:pPr>
        <w:pStyle w:val="2"/>
        <w:spacing w:before="5"/>
        <w:jc w:val="left"/>
      </w:pPr>
      <w:r>
        <w:t>В</w:t>
      </w:r>
      <w:r>
        <w:rPr>
          <w:spacing w:val="-4"/>
        </w:rPr>
        <w:t xml:space="preserve"> </w:t>
      </w:r>
      <w:r>
        <w:t>области</w:t>
      </w:r>
      <w:r>
        <w:rPr>
          <w:spacing w:val="-6"/>
        </w:rPr>
        <w:t xml:space="preserve"> </w:t>
      </w:r>
      <w:r>
        <w:t>лексической</w:t>
      </w:r>
      <w:r>
        <w:rPr>
          <w:spacing w:val="-5"/>
        </w:rPr>
        <w:t xml:space="preserve"> </w:t>
      </w:r>
      <w:r>
        <w:t>стороны</w:t>
      </w:r>
      <w:r>
        <w:rPr>
          <w:spacing w:val="-4"/>
        </w:rPr>
        <w:t xml:space="preserve"> речи: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spacing w:before="181"/>
        <w:ind w:right="564"/>
        <w:jc w:val="both"/>
        <w:rPr>
          <w:sz w:val="28"/>
        </w:rPr>
      </w:pPr>
      <w:r>
        <w:rPr>
          <w:sz w:val="28"/>
        </w:rPr>
        <w:t xml:space="preserve">уточнены представления о словах предметах, действиях и признаках, выработаны умения в подборе слов к вопросам, к предметам, </w:t>
      </w:r>
      <w:r>
        <w:rPr>
          <w:spacing w:val="-2"/>
          <w:sz w:val="28"/>
        </w:rPr>
        <w:t>действиям;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ind w:right="563"/>
        <w:jc w:val="both"/>
        <w:rPr>
          <w:sz w:val="28"/>
        </w:rPr>
      </w:pPr>
      <w:r>
        <w:rPr>
          <w:sz w:val="28"/>
        </w:rPr>
        <w:t>сформированы умения давать понятийные определения пр</w:t>
      </w:r>
      <w:r>
        <w:rPr>
          <w:sz w:val="28"/>
        </w:rPr>
        <w:t xml:space="preserve">остым </w:t>
      </w:r>
      <w:r>
        <w:rPr>
          <w:spacing w:val="-2"/>
          <w:sz w:val="28"/>
        </w:rPr>
        <w:t>словам;</w:t>
      </w:r>
    </w:p>
    <w:p w:rsidR="002C04DB" w:rsidRDefault="002C04DB">
      <w:pPr>
        <w:pStyle w:val="a5"/>
        <w:jc w:val="both"/>
        <w:rPr>
          <w:sz w:val="28"/>
        </w:rPr>
        <w:sectPr w:rsidR="002C04DB">
          <w:pgSz w:w="11910" w:h="16840"/>
          <w:pgMar w:top="1020" w:right="283" w:bottom="280" w:left="283" w:header="720" w:footer="720" w:gutter="0"/>
          <w:cols w:space="720"/>
        </w:sectPr>
      </w:pP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spacing w:before="86"/>
        <w:ind w:right="565"/>
        <w:jc w:val="both"/>
        <w:rPr>
          <w:sz w:val="28"/>
        </w:rPr>
      </w:pPr>
      <w:r>
        <w:rPr>
          <w:sz w:val="28"/>
        </w:rPr>
        <w:lastRenderedPageBreak/>
        <w:t>актуализированы и закреплены умения использования синонимов и антонимов, понятия об омонимах; сформированы навыки использования слов с обобщающим значением.</w:t>
      </w:r>
    </w:p>
    <w:p w:rsidR="002C04DB" w:rsidRDefault="00DA29DF">
      <w:pPr>
        <w:pStyle w:val="2"/>
        <w:spacing w:before="3"/>
      </w:pPr>
      <w:r>
        <w:t>В</w:t>
      </w:r>
      <w:r>
        <w:rPr>
          <w:spacing w:val="-8"/>
        </w:rPr>
        <w:t xml:space="preserve"> </w:t>
      </w:r>
      <w:r>
        <w:t>области</w:t>
      </w:r>
      <w:r>
        <w:rPr>
          <w:spacing w:val="-6"/>
        </w:rPr>
        <w:t xml:space="preserve"> </w:t>
      </w:r>
      <w:proofErr w:type="spellStart"/>
      <w:r>
        <w:t>звуко</w:t>
      </w:r>
      <w:proofErr w:type="spellEnd"/>
      <w:r>
        <w:t>-слогового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proofErr w:type="gramStart"/>
      <w:r>
        <w:t>звуко</w:t>
      </w:r>
      <w:proofErr w:type="spellEnd"/>
      <w:r>
        <w:t>-буквенного</w:t>
      </w:r>
      <w:proofErr w:type="gramEnd"/>
      <w:r>
        <w:rPr>
          <w:spacing w:val="-4"/>
        </w:rPr>
        <w:t xml:space="preserve"> </w:t>
      </w:r>
      <w:r>
        <w:t>анализа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синтеза: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spacing w:before="183"/>
        <w:ind w:right="566"/>
        <w:jc w:val="both"/>
        <w:rPr>
          <w:sz w:val="28"/>
        </w:rPr>
      </w:pPr>
      <w:r>
        <w:rPr>
          <w:sz w:val="28"/>
        </w:rPr>
        <w:t xml:space="preserve">сформированы представления о гласных и согласных звуках, навыки различения звуков по артикуляции, опознания письменных и печатных </w:t>
      </w:r>
      <w:r>
        <w:rPr>
          <w:spacing w:val="-2"/>
          <w:sz w:val="28"/>
        </w:rPr>
        <w:t>букв;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ind w:right="563"/>
        <w:jc w:val="both"/>
        <w:rPr>
          <w:sz w:val="28"/>
        </w:rPr>
      </w:pPr>
      <w:r>
        <w:rPr>
          <w:sz w:val="28"/>
        </w:rPr>
        <w:t>сформированы представления о звонкости и глухости, твердости и мягкости согласных звуков и о способах обозначения мягкос</w:t>
      </w:r>
      <w:r>
        <w:rPr>
          <w:sz w:val="28"/>
        </w:rPr>
        <w:t>ти согласных на письме;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ind w:right="563"/>
        <w:jc w:val="both"/>
        <w:rPr>
          <w:sz w:val="28"/>
        </w:rPr>
      </w:pPr>
      <w:r>
        <w:rPr>
          <w:sz w:val="28"/>
        </w:rPr>
        <w:t>сформированы представления об ударении, об ударных и безударных слогах, слогообразующем значении гласных звуков;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5"/>
        </w:tabs>
        <w:spacing w:line="343" w:lineRule="exact"/>
        <w:ind w:left="2125" w:hanging="359"/>
        <w:jc w:val="both"/>
        <w:rPr>
          <w:sz w:val="28"/>
        </w:rPr>
      </w:pPr>
      <w:r>
        <w:rPr>
          <w:sz w:val="28"/>
        </w:rPr>
        <w:t>выработан</w:t>
      </w:r>
      <w:r>
        <w:rPr>
          <w:spacing w:val="-8"/>
          <w:sz w:val="28"/>
        </w:rPr>
        <w:t xml:space="preserve"> </w:t>
      </w:r>
      <w:r>
        <w:rPr>
          <w:sz w:val="28"/>
        </w:rPr>
        <w:t>навык</w:t>
      </w:r>
      <w:r>
        <w:rPr>
          <w:spacing w:val="-7"/>
          <w:sz w:val="28"/>
        </w:rPr>
        <w:t xml:space="preserve"> </w:t>
      </w:r>
      <w:r>
        <w:rPr>
          <w:sz w:val="28"/>
        </w:rPr>
        <w:t>составления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графических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схем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слов.</w:t>
      </w:r>
    </w:p>
    <w:p w:rsidR="002C04DB" w:rsidRDefault="00DA29DF">
      <w:pPr>
        <w:pStyle w:val="2"/>
      </w:pPr>
      <w:r>
        <w:t>В</w:t>
      </w:r>
      <w:r>
        <w:rPr>
          <w:spacing w:val="-5"/>
        </w:rPr>
        <w:t xml:space="preserve"> </w:t>
      </w:r>
      <w:r>
        <w:t>области</w:t>
      </w:r>
      <w:r>
        <w:rPr>
          <w:spacing w:val="-5"/>
        </w:rPr>
        <w:t xml:space="preserve"> </w:t>
      </w:r>
      <w:r>
        <w:t>грамматического</w:t>
      </w:r>
      <w:r>
        <w:rPr>
          <w:spacing w:val="-4"/>
        </w:rPr>
        <w:t xml:space="preserve"> </w:t>
      </w:r>
      <w:r>
        <w:t>строя</w:t>
      </w:r>
      <w:r>
        <w:rPr>
          <w:spacing w:val="-5"/>
        </w:rPr>
        <w:t xml:space="preserve"> </w:t>
      </w:r>
      <w:r>
        <w:rPr>
          <w:spacing w:val="-4"/>
        </w:rPr>
        <w:t>речи: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spacing w:before="182"/>
        <w:rPr>
          <w:sz w:val="28"/>
        </w:rPr>
      </w:pPr>
      <w:r>
        <w:rPr>
          <w:sz w:val="28"/>
        </w:rPr>
        <w:t>сформировано</w:t>
      </w:r>
      <w:r>
        <w:rPr>
          <w:spacing w:val="-15"/>
          <w:sz w:val="28"/>
        </w:rPr>
        <w:t xml:space="preserve"> </w:t>
      </w:r>
      <w:r>
        <w:rPr>
          <w:sz w:val="28"/>
        </w:rPr>
        <w:t>понимание</w:t>
      </w:r>
      <w:r>
        <w:rPr>
          <w:spacing w:val="-11"/>
          <w:sz w:val="28"/>
        </w:rPr>
        <w:t xml:space="preserve"> </w:t>
      </w:r>
      <w:r>
        <w:rPr>
          <w:sz w:val="28"/>
        </w:rPr>
        <w:t>интонационных</w:t>
      </w:r>
      <w:r>
        <w:rPr>
          <w:spacing w:val="-12"/>
          <w:sz w:val="28"/>
        </w:rPr>
        <w:t xml:space="preserve"> </w:t>
      </w:r>
      <w:r>
        <w:rPr>
          <w:sz w:val="28"/>
        </w:rPr>
        <w:t>характеристик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предложения;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ind w:right="566"/>
        <w:rPr>
          <w:sz w:val="28"/>
        </w:rPr>
      </w:pPr>
      <w:r>
        <w:rPr>
          <w:sz w:val="28"/>
        </w:rPr>
        <w:t>сформировано</w:t>
      </w:r>
      <w:r>
        <w:rPr>
          <w:spacing w:val="40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40"/>
          <w:sz w:val="28"/>
        </w:rPr>
        <w:t xml:space="preserve"> </w:t>
      </w:r>
      <w:r>
        <w:rPr>
          <w:sz w:val="28"/>
        </w:rPr>
        <w:t>конструировать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40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разрозненных </w:t>
      </w:r>
      <w:r>
        <w:rPr>
          <w:spacing w:val="-2"/>
          <w:sz w:val="28"/>
        </w:rPr>
        <w:t>слов;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  <w:tab w:val="left" w:pos="4192"/>
          <w:tab w:val="left" w:pos="5381"/>
          <w:tab w:val="left" w:pos="6988"/>
          <w:tab w:val="left" w:pos="9117"/>
        </w:tabs>
        <w:ind w:right="562" w:hanging="356"/>
        <w:rPr>
          <w:sz w:val="28"/>
        </w:rPr>
      </w:pPr>
      <w:r>
        <w:rPr>
          <w:spacing w:val="-2"/>
          <w:sz w:val="28"/>
        </w:rPr>
        <w:t>сформировано</w:t>
      </w:r>
      <w:r>
        <w:rPr>
          <w:sz w:val="28"/>
        </w:rPr>
        <w:tab/>
      </w:r>
      <w:r>
        <w:rPr>
          <w:spacing w:val="-2"/>
          <w:sz w:val="28"/>
        </w:rPr>
        <w:t>умение</w:t>
      </w:r>
      <w:r>
        <w:rPr>
          <w:sz w:val="28"/>
        </w:rPr>
        <w:tab/>
      </w:r>
      <w:r>
        <w:rPr>
          <w:spacing w:val="-2"/>
          <w:sz w:val="28"/>
        </w:rPr>
        <w:t>составлять</w:t>
      </w:r>
      <w:r>
        <w:rPr>
          <w:sz w:val="28"/>
        </w:rPr>
        <w:tab/>
      </w:r>
      <w:r>
        <w:rPr>
          <w:spacing w:val="-2"/>
          <w:sz w:val="28"/>
        </w:rPr>
        <w:t>грамматически</w:t>
      </w:r>
      <w:r>
        <w:rPr>
          <w:sz w:val="28"/>
        </w:rPr>
        <w:tab/>
      </w:r>
      <w:r>
        <w:rPr>
          <w:spacing w:val="-2"/>
          <w:sz w:val="28"/>
        </w:rPr>
        <w:t xml:space="preserve">оформленные </w:t>
      </w:r>
      <w:proofErr w:type="gramStart"/>
      <w:r>
        <w:rPr>
          <w:sz w:val="28"/>
        </w:rPr>
        <w:t>предложения по опорным словам</w:t>
      </w:r>
      <w:proofErr w:type="gramEnd"/>
      <w:r>
        <w:rPr>
          <w:sz w:val="28"/>
        </w:rPr>
        <w:t>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ind w:right="563" w:hanging="356"/>
        <w:rPr>
          <w:sz w:val="28"/>
        </w:rPr>
      </w:pPr>
      <w:r>
        <w:rPr>
          <w:sz w:val="28"/>
        </w:rPr>
        <w:t>сформировано умение</w:t>
      </w:r>
      <w:r>
        <w:rPr>
          <w:spacing w:val="-1"/>
          <w:sz w:val="28"/>
        </w:rPr>
        <w:t xml:space="preserve"> </w:t>
      </w:r>
      <w:r>
        <w:rPr>
          <w:sz w:val="28"/>
        </w:rPr>
        <w:t>дифференцировать грамматически правиль</w:t>
      </w:r>
      <w:r>
        <w:rPr>
          <w:sz w:val="28"/>
        </w:rPr>
        <w:t>ные</w:t>
      </w:r>
      <w:r>
        <w:rPr>
          <w:spacing w:val="-1"/>
          <w:sz w:val="28"/>
        </w:rPr>
        <w:t xml:space="preserve"> </w:t>
      </w:r>
      <w:r>
        <w:rPr>
          <w:sz w:val="28"/>
        </w:rPr>
        <w:t>и неправильные словосочетания, предложения;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spacing w:line="342" w:lineRule="exact"/>
        <w:ind w:hanging="355"/>
        <w:rPr>
          <w:sz w:val="28"/>
        </w:rPr>
      </w:pPr>
      <w:r>
        <w:rPr>
          <w:sz w:val="28"/>
        </w:rPr>
        <w:t>сформировано</w:t>
      </w:r>
      <w:r>
        <w:rPr>
          <w:spacing w:val="-7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-6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5"/>
          <w:sz w:val="28"/>
        </w:rPr>
        <w:t xml:space="preserve"> </w:t>
      </w:r>
      <w:r>
        <w:rPr>
          <w:sz w:val="28"/>
        </w:rPr>
        <w:t>форм</w:t>
      </w:r>
      <w:r>
        <w:rPr>
          <w:spacing w:val="-6"/>
          <w:sz w:val="28"/>
        </w:rPr>
        <w:t xml:space="preserve"> </w:t>
      </w:r>
      <w:r>
        <w:rPr>
          <w:sz w:val="28"/>
        </w:rPr>
        <w:t>слова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словосочетании;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ind w:right="562" w:hanging="356"/>
        <w:rPr>
          <w:sz w:val="28"/>
        </w:rPr>
      </w:pPr>
      <w:r>
        <w:rPr>
          <w:sz w:val="28"/>
        </w:rPr>
        <w:t>уточнены</w:t>
      </w:r>
      <w:r>
        <w:rPr>
          <w:spacing w:val="40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40"/>
          <w:sz w:val="28"/>
        </w:rPr>
        <w:t xml:space="preserve"> </w:t>
      </w:r>
      <w:r>
        <w:rPr>
          <w:sz w:val="28"/>
        </w:rPr>
        <w:t>словоизменении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словообразовании</w:t>
      </w:r>
      <w:r>
        <w:rPr>
          <w:spacing w:val="40"/>
          <w:sz w:val="28"/>
        </w:rPr>
        <w:t xml:space="preserve"> </w:t>
      </w:r>
      <w:r>
        <w:rPr>
          <w:sz w:val="28"/>
        </w:rPr>
        <w:t>слов разных частей речи;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ind w:right="564" w:hanging="356"/>
        <w:rPr>
          <w:sz w:val="28"/>
        </w:rPr>
      </w:pPr>
      <w:r>
        <w:rPr>
          <w:sz w:val="28"/>
        </w:rPr>
        <w:t>сформировано</w:t>
      </w:r>
      <w:r>
        <w:rPr>
          <w:spacing w:val="40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40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предлогов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словосочетании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и </w:t>
      </w:r>
      <w:r>
        <w:rPr>
          <w:spacing w:val="-2"/>
          <w:sz w:val="28"/>
        </w:rPr>
        <w:t>предложении.</w:t>
      </w:r>
    </w:p>
    <w:p w:rsidR="002C04DB" w:rsidRDefault="00DA29DF">
      <w:pPr>
        <w:pStyle w:val="2"/>
        <w:jc w:val="left"/>
      </w:pPr>
      <w:r>
        <w:t>В</w:t>
      </w:r>
      <w:r>
        <w:rPr>
          <w:spacing w:val="-4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связной</w:t>
      </w:r>
      <w:r>
        <w:rPr>
          <w:spacing w:val="-4"/>
        </w:rPr>
        <w:t xml:space="preserve"> речи: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spacing w:before="19"/>
        <w:rPr>
          <w:sz w:val="28"/>
        </w:rPr>
      </w:pPr>
      <w:r>
        <w:rPr>
          <w:sz w:val="28"/>
        </w:rPr>
        <w:t>сформировано</w:t>
      </w:r>
      <w:r>
        <w:rPr>
          <w:spacing w:val="-8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-7"/>
          <w:sz w:val="28"/>
        </w:rPr>
        <w:t xml:space="preserve"> </w:t>
      </w:r>
      <w:r>
        <w:rPr>
          <w:sz w:val="28"/>
        </w:rPr>
        <w:t>прослушивания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связного</w:t>
      </w:r>
      <w:r>
        <w:rPr>
          <w:spacing w:val="-6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его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пересказа;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  <w:tab w:val="left" w:pos="4183"/>
          <w:tab w:val="left" w:pos="5361"/>
          <w:tab w:val="left" w:pos="7190"/>
          <w:tab w:val="left" w:pos="8459"/>
          <w:tab w:val="left" w:pos="9551"/>
          <w:tab w:val="left" w:pos="10622"/>
        </w:tabs>
        <w:ind w:right="565"/>
        <w:rPr>
          <w:sz w:val="28"/>
        </w:rPr>
      </w:pPr>
      <w:r>
        <w:rPr>
          <w:spacing w:val="-2"/>
          <w:sz w:val="28"/>
        </w:rPr>
        <w:t>сформировано</w:t>
      </w:r>
      <w:r>
        <w:rPr>
          <w:sz w:val="28"/>
        </w:rPr>
        <w:tab/>
      </w:r>
      <w:r>
        <w:rPr>
          <w:spacing w:val="-2"/>
          <w:sz w:val="28"/>
        </w:rPr>
        <w:t>умение</w:t>
      </w:r>
      <w:r>
        <w:rPr>
          <w:sz w:val="28"/>
        </w:rPr>
        <w:tab/>
      </w:r>
      <w:r>
        <w:rPr>
          <w:spacing w:val="-2"/>
          <w:sz w:val="28"/>
        </w:rPr>
        <w:t>определения</w:t>
      </w:r>
      <w:r>
        <w:rPr>
          <w:sz w:val="28"/>
        </w:rPr>
        <w:tab/>
      </w:r>
      <w:r>
        <w:rPr>
          <w:spacing w:val="-2"/>
          <w:sz w:val="28"/>
        </w:rPr>
        <w:t>главной</w:t>
      </w:r>
      <w:r>
        <w:rPr>
          <w:sz w:val="28"/>
        </w:rPr>
        <w:tab/>
      </w:r>
      <w:r>
        <w:rPr>
          <w:spacing w:val="-2"/>
          <w:sz w:val="28"/>
        </w:rPr>
        <w:t>мысли</w:t>
      </w:r>
      <w:r>
        <w:rPr>
          <w:sz w:val="28"/>
        </w:rPr>
        <w:tab/>
      </w:r>
      <w:r>
        <w:rPr>
          <w:spacing w:val="-2"/>
          <w:sz w:val="28"/>
        </w:rPr>
        <w:t>текста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восстановления последовательности предложений в тексте;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ind w:right="563"/>
        <w:rPr>
          <w:sz w:val="28"/>
        </w:rPr>
      </w:pPr>
      <w:r>
        <w:rPr>
          <w:sz w:val="28"/>
        </w:rPr>
        <w:t>составление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монологов-описаний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монолого</w:t>
      </w:r>
      <w:r>
        <w:rPr>
          <w:sz w:val="28"/>
        </w:rPr>
        <w:t>в-рассказов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заданную тему с опорой на наглядность и без нее;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spacing w:line="340" w:lineRule="exact"/>
        <w:rPr>
          <w:sz w:val="28"/>
        </w:rPr>
      </w:pPr>
      <w:r>
        <w:rPr>
          <w:sz w:val="28"/>
        </w:rPr>
        <w:t>сформированы</w:t>
      </w:r>
      <w:r>
        <w:rPr>
          <w:spacing w:val="-8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7"/>
          <w:sz w:val="28"/>
        </w:rPr>
        <w:t xml:space="preserve"> </w:t>
      </w:r>
      <w:r>
        <w:rPr>
          <w:sz w:val="28"/>
        </w:rPr>
        <w:t>ведения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диалогов;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ind w:right="561"/>
        <w:jc w:val="both"/>
        <w:rPr>
          <w:sz w:val="28"/>
        </w:rPr>
      </w:pPr>
      <w:r>
        <w:rPr>
          <w:sz w:val="28"/>
        </w:rPr>
        <w:t>совершенствование связного высказывания (последовательность, полнота используемых предложений, точность в определении слов, четкость артикуляции, интонаци</w:t>
      </w:r>
      <w:r>
        <w:rPr>
          <w:sz w:val="28"/>
        </w:rPr>
        <w:t>онная выразительность).</w:t>
      </w:r>
    </w:p>
    <w:p w:rsidR="002C04DB" w:rsidRDefault="00DA29DF">
      <w:pPr>
        <w:pStyle w:val="2"/>
        <w:spacing w:before="3"/>
      </w:pPr>
      <w:r>
        <w:t>В</w:t>
      </w:r>
      <w:r>
        <w:rPr>
          <w:spacing w:val="-5"/>
        </w:rPr>
        <w:t xml:space="preserve"> </w:t>
      </w:r>
      <w:r>
        <w:t>области</w:t>
      </w:r>
      <w:r>
        <w:rPr>
          <w:spacing w:val="-5"/>
        </w:rPr>
        <w:t xml:space="preserve"> </w:t>
      </w:r>
      <w:r>
        <w:t>письменной</w:t>
      </w:r>
      <w:r>
        <w:rPr>
          <w:spacing w:val="-5"/>
        </w:rPr>
        <w:t xml:space="preserve"> </w:t>
      </w:r>
      <w:r>
        <w:rPr>
          <w:spacing w:val="-4"/>
        </w:rPr>
        <w:t>речи: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spacing w:before="20"/>
        <w:ind w:right="564" w:hanging="425"/>
        <w:jc w:val="both"/>
        <w:rPr>
          <w:sz w:val="28"/>
        </w:rPr>
      </w:pPr>
      <w:r>
        <w:rPr>
          <w:sz w:val="28"/>
        </w:rPr>
        <w:t>сформирован навык обозначения на письме мягкости согласных звуков мягким знаком (ь) и гласными второго ряда;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ind w:right="561" w:hanging="425"/>
        <w:jc w:val="both"/>
        <w:rPr>
          <w:sz w:val="28"/>
        </w:rPr>
      </w:pPr>
      <w:r>
        <w:rPr>
          <w:sz w:val="28"/>
        </w:rPr>
        <w:t>сформировано умение различать имена существительные, глаголы, имена прилагательные и выделяет их на письме;</w:t>
      </w:r>
    </w:p>
    <w:p w:rsidR="002C04DB" w:rsidRDefault="002C04DB">
      <w:pPr>
        <w:pStyle w:val="a5"/>
        <w:jc w:val="both"/>
        <w:rPr>
          <w:sz w:val="28"/>
        </w:rPr>
        <w:sectPr w:rsidR="002C04DB">
          <w:pgSz w:w="11910" w:h="16840"/>
          <w:pgMar w:top="1020" w:right="283" w:bottom="280" w:left="283" w:header="720" w:footer="720" w:gutter="0"/>
          <w:cols w:space="720"/>
        </w:sectPr>
      </w:pP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spacing w:before="86"/>
        <w:ind w:right="566" w:hanging="425"/>
        <w:jc w:val="both"/>
        <w:rPr>
          <w:sz w:val="28"/>
        </w:rPr>
      </w:pPr>
      <w:r>
        <w:rPr>
          <w:sz w:val="28"/>
        </w:rPr>
        <w:lastRenderedPageBreak/>
        <w:t>сформирован навык списывания слова и предложения с печатного и рукописного текста, осуществления проверки;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ind w:right="566" w:hanging="425"/>
        <w:jc w:val="both"/>
        <w:rPr>
          <w:sz w:val="28"/>
        </w:rPr>
      </w:pPr>
      <w:r>
        <w:rPr>
          <w:sz w:val="28"/>
        </w:rPr>
        <w:t>пишет под диктовку слова, словосочетания, предложения и тексты и проверяет правильность написанного;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ind w:right="563" w:hanging="425"/>
        <w:jc w:val="both"/>
        <w:rPr>
          <w:sz w:val="28"/>
        </w:rPr>
      </w:pPr>
      <w:r>
        <w:rPr>
          <w:sz w:val="28"/>
        </w:rPr>
        <w:t>умеет употреблять заглавную букву в начале предложения и в зависимости от интонации ставит в его конце точку, восклицательный или вопросительный знак;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ind w:right="562" w:hanging="425"/>
        <w:jc w:val="both"/>
        <w:rPr>
          <w:sz w:val="28"/>
        </w:rPr>
      </w:pPr>
      <w:r>
        <w:rPr>
          <w:sz w:val="28"/>
        </w:rPr>
        <w:t>сфор</w:t>
      </w:r>
      <w:r>
        <w:rPr>
          <w:sz w:val="28"/>
        </w:rPr>
        <w:t>мировано умение составлять предложения из данных слов и на заданную тему;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ind w:right="561" w:hanging="425"/>
        <w:jc w:val="both"/>
        <w:rPr>
          <w:sz w:val="28"/>
        </w:rPr>
      </w:pPr>
      <w:r>
        <w:rPr>
          <w:sz w:val="28"/>
        </w:rPr>
        <w:t>сформировано умение определять тему текста, выделять его части, придумывать заголовок;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5"/>
        </w:tabs>
        <w:spacing w:line="343" w:lineRule="exact"/>
        <w:ind w:left="2125" w:hanging="424"/>
        <w:jc w:val="both"/>
        <w:rPr>
          <w:sz w:val="28"/>
        </w:rPr>
      </w:pPr>
      <w:r>
        <w:rPr>
          <w:sz w:val="28"/>
        </w:rPr>
        <w:t>сформировано</w:t>
      </w:r>
      <w:r>
        <w:rPr>
          <w:spacing w:val="-10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-10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деформированными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текстами;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ind w:right="565" w:hanging="425"/>
        <w:jc w:val="both"/>
        <w:rPr>
          <w:sz w:val="28"/>
        </w:rPr>
      </w:pPr>
      <w:r>
        <w:rPr>
          <w:sz w:val="28"/>
        </w:rPr>
        <w:t xml:space="preserve">сформирован навык </w:t>
      </w:r>
      <w:proofErr w:type="spellStart"/>
      <w:r>
        <w:rPr>
          <w:sz w:val="28"/>
        </w:rPr>
        <w:t>послогового</w:t>
      </w:r>
      <w:proofErr w:type="spellEnd"/>
      <w:r>
        <w:rPr>
          <w:sz w:val="28"/>
        </w:rPr>
        <w:t xml:space="preserve"> чтения </w:t>
      </w:r>
      <w:r>
        <w:rPr>
          <w:sz w:val="28"/>
        </w:rPr>
        <w:t>и чтения целыми словами простых слов;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5"/>
        </w:tabs>
        <w:spacing w:line="340" w:lineRule="exact"/>
        <w:ind w:left="2125" w:hanging="424"/>
        <w:jc w:val="both"/>
        <w:rPr>
          <w:sz w:val="28"/>
        </w:rPr>
      </w:pPr>
      <w:r>
        <w:rPr>
          <w:sz w:val="28"/>
        </w:rPr>
        <w:t>сформирован</w:t>
      </w:r>
      <w:r>
        <w:rPr>
          <w:spacing w:val="-9"/>
          <w:sz w:val="28"/>
        </w:rPr>
        <w:t xml:space="preserve"> </w:t>
      </w:r>
      <w:r>
        <w:rPr>
          <w:sz w:val="28"/>
        </w:rPr>
        <w:t>навык</w:t>
      </w:r>
      <w:r>
        <w:rPr>
          <w:spacing w:val="-9"/>
          <w:sz w:val="28"/>
        </w:rPr>
        <w:t xml:space="preserve"> </w:t>
      </w:r>
      <w:r>
        <w:rPr>
          <w:sz w:val="28"/>
        </w:rPr>
        <w:t>понимания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прочитанного;</w:t>
      </w:r>
    </w:p>
    <w:p w:rsidR="002C04DB" w:rsidRDefault="00DA29DF">
      <w:pPr>
        <w:pStyle w:val="a5"/>
        <w:numPr>
          <w:ilvl w:val="0"/>
          <w:numId w:val="20"/>
        </w:numPr>
        <w:tabs>
          <w:tab w:val="left" w:pos="2126"/>
        </w:tabs>
        <w:ind w:right="563" w:hanging="425"/>
        <w:jc w:val="both"/>
        <w:rPr>
          <w:sz w:val="28"/>
        </w:rPr>
      </w:pPr>
      <w:r>
        <w:rPr>
          <w:sz w:val="28"/>
        </w:rPr>
        <w:t xml:space="preserve">сформирован навык осуществления </w:t>
      </w:r>
      <w:proofErr w:type="spellStart"/>
      <w:r>
        <w:rPr>
          <w:sz w:val="28"/>
        </w:rPr>
        <w:t>самокоррекции</w:t>
      </w:r>
      <w:proofErr w:type="spellEnd"/>
      <w:r>
        <w:rPr>
          <w:sz w:val="28"/>
        </w:rPr>
        <w:t xml:space="preserve"> ошибок при</w:t>
      </w:r>
      <w:r>
        <w:rPr>
          <w:spacing w:val="80"/>
          <w:sz w:val="28"/>
        </w:rPr>
        <w:t xml:space="preserve"> </w:t>
      </w:r>
      <w:r>
        <w:rPr>
          <w:spacing w:val="-2"/>
          <w:sz w:val="28"/>
        </w:rPr>
        <w:t>чтении.</w:t>
      </w:r>
    </w:p>
    <w:p w:rsidR="002C04DB" w:rsidRDefault="00DA29DF">
      <w:pPr>
        <w:pStyle w:val="a3"/>
        <w:spacing w:line="259" w:lineRule="auto"/>
        <w:ind w:right="562" w:firstLine="283"/>
      </w:pPr>
      <w:r>
        <w:t xml:space="preserve">Оценка личностных результатов и </w:t>
      </w:r>
      <w:proofErr w:type="spellStart"/>
      <w:r>
        <w:t>сформированности</w:t>
      </w:r>
      <w:proofErr w:type="spellEnd"/>
      <w:r>
        <w:t xml:space="preserve"> сферы жизненной компетенции осуществляется в ходе целенаправленного внешнего или включенного наблюдения, фиксации ответов на уроках и поведения обучающихся. Для показателя умение использовать грамматически п</w:t>
      </w:r>
      <w:r>
        <w:t>равильные связные высказывания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познавательных задач</w:t>
      </w:r>
      <w:r>
        <w:rPr>
          <w:spacing w:val="-2"/>
        </w:rPr>
        <w:t xml:space="preserve"> </w:t>
      </w:r>
      <w:r>
        <w:t>может быть предложена балльная оценка:</w:t>
      </w:r>
    </w:p>
    <w:p w:rsidR="002C04DB" w:rsidRDefault="00DA29DF">
      <w:pPr>
        <w:pStyle w:val="a5"/>
        <w:numPr>
          <w:ilvl w:val="0"/>
          <w:numId w:val="19"/>
        </w:numPr>
        <w:tabs>
          <w:tab w:val="left" w:pos="1628"/>
        </w:tabs>
        <w:spacing w:before="153"/>
        <w:ind w:left="1628" w:hanging="210"/>
        <w:jc w:val="both"/>
        <w:rPr>
          <w:sz w:val="28"/>
        </w:rPr>
      </w:pPr>
      <w:r>
        <w:rPr>
          <w:sz w:val="28"/>
        </w:rPr>
        <w:t>баллов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отсутствует;</w:t>
      </w:r>
    </w:p>
    <w:p w:rsidR="002C04DB" w:rsidRDefault="00DA29DF">
      <w:pPr>
        <w:pStyle w:val="a5"/>
        <w:numPr>
          <w:ilvl w:val="0"/>
          <w:numId w:val="19"/>
        </w:numPr>
        <w:tabs>
          <w:tab w:val="left" w:pos="1628"/>
        </w:tabs>
        <w:spacing w:before="184"/>
        <w:ind w:left="1628" w:hanging="210"/>
        <w:jc w:val="both"/>
        <w:rPr>
          <w:sz w:val="28"/>
        </w:rPr>
      </w:pPr>
      <w:r>
        <w:rPr>
          <w:sz w:val="28"/>
        </w:rPr>
        <w:t>балл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неполноценно;</w:t>
      </w:r>
    </w:p>
    <w:p w:rsidR="002C04DB" w:rsidRDefault="00DA29DF">
      <w:pPr>
        <w:pStyle w:val="a5"/>
        <w:numPr>
          <w:ilvl w:val="0"/>
          <w:numId w:val="19"/>
        </w:numPr>
        <w:tabs>
          <w:tab w:val="left" w:pos="1698"/>
        </w:tabs>
        <w:spacing w:before="187"/>
        <w:ind w:left="1698" w:hanging="210"/>
        <w:jc w:val="both"/>
        <w:rPr>
          <w:sz w:val="28"/>
        </w:rPr>
      </w:pPr>
      <w:r>
        <w:rPr>
          <w:sz w:val="28"/>
        </w:rPr>
        <w:t>балла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полноценно.</w:t>
      </w:r>
    </w:p>
    <w:p w:rsidR="002C04DB" w:rsidRDefault="00DA29DF">
      <w:pPr>
        <w:pStyle w:val="a3"/>
        <w:spacing w:before="184" w:line="259" w:lineRule="auto"/>
        <w:ind w:right="562" w:firstLine="283"/>
      </w:pPr>
      <w:r>
        <w:t>Оценку универсальных учебных действий (</w:t>
      </w:r>
      <w:proofErr w:type="spellStart"/>
      <w:r>
        <w:t>метапредметные</w:t>
      </w:r>
      <w:proofErr w:type="spellEnd"/>
      <w:r>
        <w:t xml:space="preserve"> результаты) возможно представить в форме качественно-количественных шкал, где точкой отсчета становится первоначальный уровень </w:t>
      </w:r>
      <w:proofErr w:type="spellStart"/>
      <w:r>
        <w:t>сформированности</w:t>
      </w:r>
      <w:proofErr w:type="spellEnd"/>
      <w:r>
        <w:t xml:space="preserve"> того или иного навыка.</w:t>
      </w:r>
    </w:p>
    <w:p w:rsidR="002C04DB" w:rsidRDefault="00DA29DF">
      <w:pPr>
        <w:pStyle w:val="a3"/>
        <w:spacing w:before="160" w:line="259" w:lineRule="auto"/>
        <w:ind w:right="563" w:firstLine="283"/>
      </w:pPr>
      <w:r>
        <w:t>Для оценки готовности слушать собес</w:t>
      </w:r>
      <w:r>
        <w:t>едника, вступать в диалог по</w:t>
      </w:r>
      <w:r>
        <w:rPr>
          <w:spacing w:val="40"/>
        </w:rPr>
        <w:t xml:space="preserve"> </w:t>
      </w:r>
      <w:r>
        <w:t>учебной проблеме и поддерживать его (универсальное коммуникативное действие) балльная оценка может быть представлена следующим образом:</w:t>
      </w:r>
    </w:p>
    <w:p w:rsidR="002C04DB" w:rsidRDefault="00DA29DF">
      <w:pPr>
        <w:pStyle w:val="a5"/>
        <w:numPr>
          <w:ilvl w:val="0"/>
          <w:numId w:val="18"/>
        </w:numPr>
        <w:tabs>
          <w:tab w:val="left" w:pos="1628"/>
        </w:tabs>
        <w:spacing w:before="159"/>
        <w:ind w:left="1628" w:hanging="210"/>
        <w:jc w:val="both"/>
        <w:rPr>
          <w:sz w:val="28"/>
        </w:rPr>
      </w:pPr>
      <w:r>
        <w:rPr>
          <w:sz w:val="28"/>
        </w:rPr>
        <w:t>баллов</w:t>
      </w:r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стремится</w:t>
      </w:r>
      <w:r>
        <w:rPr>
          <w:spacing w:val="-4"/>
          <w:sz w:val="28"/>
        </w:rPr>
        <w:t xml:space="preserve"> </w:t>
      </w:r>
      <w:r>
        <w:rPr>
          <w:sz w:val="28"/>
        </w:rPr>
        <w:t>вступать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диалог,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собеседника</w:t>
      </w:r>
      <w:r>
        <w:rPr>
          <w:spacing w:val="-6"/>
          <w:sz w:val="28"/>
        </w:rPr>
        <w:t xml:space="preserve"> </w:t>
      </w:r>
      <w:r>
        <w:rPr>
          <w:sz w:val="28"/>
        </w:rPr>
        <w:t>реагирует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слабо;</w:t>
      </w:r>
    </w:p>
    <w:p w:rsidR="002C04DB" w:rsidRDefault="00DA29DF">
      <w:pPr>
        <w:pStyle w:val="a5"/>
        <w:numPr>
          <w:ilvl w:val="0"/>
          <w:numId w:val="18"/>
        </w:numPr>
        <w:tabs>
          <w:tab w:val="left" w:pos="1650"/>
        </w:tabs>
        <w:spacing w:before="184" w:line="259" w:lineRule="auto"/>
        <w:ind w:left="1418" w:right="562" w:firstLine="0"/>
        <w:jc w:val="both"/>
        <w:rPr>
          <w:sz w:val="28"/>
        </w:rPr>
      </w:pPr>
      <w:r>
        <w:rPr>
          <w:sz w:val="28"/>
        </w:rPr>
        <w:t>балл – иногда проя</w:t>
      </w:r>
      <w:r>
        <w:rPr>
          <w:sz w:val="28"/>
        </w:rPr>
        <w:t>вляет интерес к диалогу, может частично включиться в него при активной поддержке собеседника;</w:t>
      </w:r>
    </w:p>
    <w:p w:rsidR="002C04DB" w:rsidRDefault="00DA29DF">
      <w:pPr>
        <w:pStyle w:val="a5"/>
        <w:numPr>
          <w:ilvl w:val="0"/>
          <w:numId w:val="18"/>
        </w:numPr>
        <w:tabs>
          <w:tab w:val="left" w:pos="1655"/>
        </w:tabs>
        <w:spacing w:before="161" w:line="256" w:lineRule="auto"/>
        <w:ind w:left="1418" w:right="566" w:firstLine="0"/>
        <w:jc w:val="both"/>
        <w:rPr>
          <w:sz w:val="28"/>
        </w:rPr>
      </w:pPr>
      <w:r>
        <w:rPr>
          <w:sz w:val="28"/>
        </w:rPr>
        <w:t xml:space="preserve">балла – охотно вступает в учебный диалог, проявляет готовность слушать </w:t>
      </w:r>
      <w:r>
        <w:rPr>
          <w:spacing w:val="-2"/>
          <w:sz w:val="28"/>
        </w:rPr>
        <w:t>собеседника.</w:t>
      </w:r>
    </w:p>
    <w:p w:rsidR="002C04DB" w:rsidRDefault="002C04DB">
      <w:pPr>
        <w:pStyle w:val="a5"/>
        <w:spacing w:line="256" w:lineRule="auto"/>
        <w:jc w:val="both"/>
        <w:rPr>
          <w:sz w:val="28"/>
        </w:rPr>
        <w:sectPr w:rsidR="002C04DB">
          <w:pgSz w:w="11910" w:h="16840"/>
          <w:pgMar w:top="1020" w:right="283" w:bottom="280" w:left="283" w:header="720" w:footer="720" w:gutter="0"/>
          <w:cols w:space="720"/>
        </w:sectPr>
      </w:pPr>
    </w:p>
    <w:p w:rsidR="002C04DB" w:rsidRDefault="00DA29DF">
      <w:pPr>
        <w:pStyle w:val="a3"/>
        <w:tabs>
          <w:tab w:val="left" w:pos="2954"/>
          <w:tab w:val="left" w:pos="4070"/>
          <w:tab w:val="left" w:pos="6630"/>
          <w:tab w:val="left" w:pos="8343"/>
          <w:tab w:val="left" w:pos="8754"/>
        </w:tabs>
        <w:spacing w:before="65" w:line="259" w:lineRule="auto"/>
        <w:ind w:right="566" w:firstLine="283"/>
        <w:jc w:val="left"/>
      </w:pPr>
      <w:r>
        <w:rPr>
          <w:spacing w:val="-2"/>
        </w:rPr>
        <w:lastRenderedPageBreak/>
        <w:t>Помимо</w:t>
      </w:r>
      <w:r>
        <w:tab/>
      </w:r>
      <w:r>
        <w:rPr>
          <w:spacing w:val="-2"/>
        </w:rPr>
        <w:t>оценки</w:t>
      </w:r>
      <w:r>
        <w:tab/>
      </w:r>
      <w:proofErr w:type="spellStart"/>
      <w:r>
        <w:rPr>
          <w:spacing w:val="-2"/>
        </w:rPr>
        <w:t>сформированности</w:t>
      </w:r>
      <w:proofErr w:type="spellEnd"/>
      <w:r>
        <w:tab/>
      </w:r>
      <w:r>
        <w:rPr>
          <w:spacing w:val="-2"/>
        </w:rPr>
        <w:t>личностных</w:t>
      </w:r>
      <w:r>
        <w:tab/>
      </w:r>
      <w:r>
        <w:rPr>
          <w:spacing w:val="-10"/>
        </w:rPr>
        <w:t>и</w:t>
      </w:r>
      <w:r>
        <w:tab/>
      </w:r>
      <w:proofErr w:type="spellStart"/>
      <w:r>
        <w:rPr>
          <w:spacing w:val="-2"/>
        </w:rPr>
        <w:t>метапредметных</w:t>
      </w:r>
      <w:proofErr w:type="spellEnd"/>
      <w:r>
        <w:rPr>
          <w:spacing w:val="-2"/>
        </w:rPr>
        <w:t xml:space="preserve"> </w:t>
      </w:r>
      <w:r>
        <w:t>результатов, постоянному мониторингу подлежат:</w:t>
      </w:r>
    </w:p>
    <w:p w:rsidR="002C04DB" w:rsidRDefault="00DA29DF">
      <w:pPr>
        <w:pStyle w:val="a5"/>
        <w:numPr>
          <w:ilvl w:val="1"/>
          <w:numId w:val="18"/>
        </w:numPr>
        <w:tabs>
          <w:tab w:val="left" w:pos="2126"/>
        </w:tabs>
        <w:spacing w:before="162"/>
        <w:ind w:right="561"/>
        <w:rPr>
          <w:sz w:val="28"/>
        </w:rPr>
      </w:pPr>
      <w:r>
        <w:rPr>
          <w:sz w:val="28"/>
        </w:rPr>
        <w:t>состояние</w:t>
      </w:r>
      <w:r>
        <w:rPr>
          <w:spacing w:val="40"/>
          <w:sz w:val="28"/>
        </w:rPr>
        <w:t xml:space="preserve"> </w:t>
      </w:r>
      <w:r>
        <w:rPr>
          <w:sz w:val="28"/>
        </w:rPr>
        <w:t>звуковой</w:t>
      </w:r>
      <w:r>
        <w:rPr>
          <w:spacing w:val="40"/>
          <w:sz w:val="28"/>
        </w:rPr>
        <w:t xml:space="preserve"> </w:t>
      </w:r>
      <w:r>
        <w:rPr>
          <w:sz w:val="28"/>
        </w:rPr>
        <w:t>стороны</w:t>
      </w:r>
      <w:r>
        <w:rPr>
          <w:spacing w:val="40"/>
          <w:sz w:val="28"/>
        </w:rPr>
        <w:t xml:space="preserve"> </w:t>
      </w:r>
      <w:r>
        <w:rPr>
          <w:sz w:val="28"/>
        </w:rPr>
        <w:t>речи</w:t>
      </w:r>
      <w:r>
        <w:rPr>
          <w:spacing w:val="40"/>
          <w:sz w:val="28"/>
        </w:rPr>
        <w:t xml:space="preserve"> </w:t>
      </w:r>
      <w:r>
        <w:rPr>
          <w:sz w:val="28"/>
        </w:rPr>
        <w:t>(до</w:t>
      </w:r>
      <w:r>
        <w:rPr>
          <w:spacing w:val="40"/>
          <w:sz w:val="28"/>
        </w:rPr>
        <w:t xml:space="preserve"> </w:t>
      </w:r>
      <w:r>
        <w:rPr>
          <w:sz w:val="28"/>
        </w:rPr>
        <w:t>исправления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всех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недостатков </w:t>
      </w:r>
      <w:r>
        <w:rPr>
          <w:spacing w:val="-2"/>
          <w:sz w:val="28"/>
        </w:rPr>
        <w:t>звукопроизношения);</w:t>
      </w:r>
    </w:p>
    <w:p w:rsidR="002C04DB" w:rsidRDefault="00DA29DF">
      <w:pPr>
        <w:pStyle w:val="a5"/>
        <w:numPr>
          <w:ilvl w:val="1"/>
          <w:numId w:val="18"/>
        </w:numPr>
        <w:tabs>
          <w:tab w:val="left" w:pos="2126"/>
        </w:tabs>
        <w:spacing w:line="340" w:lineRule="exact"/>
        <w:rPr>
          <w:sz w:val="28"/>
        </w:rPr>
      </w:pPr>
      <w:r>
        <w:rPr>
          <w:sz w:val="28"/>
        </w:rPr>
        <w:t>состояние</w:t>
      </w:r>
      <w:r>
        <w:rPr>
          <w:spacing w:val="-10"/>
          <w:sz w:val="28"/>
        </w:rPr>
        <w:t xml:space="preserve"> </w:t>
      </w:r>
      <w:r>
        <w:rPr>
          <w:sz w:val="28"/>
        </w:rPr>
        <w:t>активного</w:t>
      </w:r>
      <w:r>
        <w:rPr>
          <w:spacing w:val="-8"/>
          <w:sz w:val="28"/>
        </w:rPr>
        <w:t xml:space="preserve"> </w:t>
      </w:r>
      <w:r>
        <w:rPr>
          <w:sz w:val="28"/>
        </w:rPr>
        <w:t>словаря,</w:t>
      </w:r>
      <w:r>
        <w:rPr>
          <w:spacing w:val="-7"/>
          <w:sz w:val="28"/>
        </w:rPr>
        <w:t xml:space="preserve"> </w:t>
      </w:r>
      <w:r>
        <w:rPr>
          <w:sz w:val="28"/>
        </w:rPr>
        <w:t>понимание</w:t>
      </w:r>
      <w:r>
        <w:rPr>
          <w:spacing w:val="-8"/>
          <w:sz w:val="28"/>
        </w:rPr>
        <w:t xml:space="preserve"> </w:t>
      </w:r>
      <w:r>
        <w:rPr>
          <w:sz w:val="28"/>
        </w:rPr>
        <w:t>значений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слов;</w:t>
      </w:r>
    </w:p>
    <w:p w:rsidR="002C04DB" w:rsidRDefault="00DA29DF">
      <w:pPr>
        <w:pStyle w:val="a5"/>
        <w:numPr>
          <w:ilvl w:val="1"/>
          <w:numId w:val="18"/>
        </w:numPr>
        <w:tabs>
          <w:tab w:val="left" w:pos="2126"/>
        </w:tabs>
        <w:spacing w:before="1" w:line="342" w:lineRule="exact"/>
        <w:rPr>
          <w:sz w:val="28"/>
        </w:rPr>
      </w:pPr>
      <w:r>
        <w:rPr>
          <w:sz w:val="28"/>
        </w:rPr>
        <w:t>овладение</w:t>
      </w:r>
      <w:r>
        <w:rPr>
          <w:spacing w:val="-9"/>
          <w:sz w:val="28"/>
        </w:rPr>
        <w:t xml:space="preserve"> </w:t>
      </w:r>
      <w:r>
        <w:rPr>
          <w:sz w:val="28"/>
        </w:rPr>
        <w:t>словообразованием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словоизменением;</w:t>
      </w:r>
    </w:p>
    <w:p w:rsidR="002C04DB" w:rsidRDefault="00DA29DF">
      <w:pPr>
        <w:pStyle w:val="a5"/>
        <w:numPr>
          <w:ilvl w:val="1"/>
          <w:numId w:val="18"/>
        </w:numPr>
        <w:tabs>
          <w:tab w:val="left" w:pos="2126"/>
        </w:tabs>
        <w:spacing w:line="342" w:lineRule="exact"/>
        <w:rPr>
          <w:sz w:val="28"/>
        </w:rPr>
      </w:pPr>
      <w:r>
        <w:rPr>
          <w:sz w:val="28"/>
        </w:rPr>
        <w:t>уровень</w:t>
      </w:r>
      <w:r>
        <w:rPr>
          <w:spacing w:val="-7"/>
          <w:sz w:val="28"/>
        </w:rPr>
        <w:t xml:space="preserve"> </w:t>
      </w:r>
      <w:r>
        <w:rPr>
          <w:sz w:val="28"/>
        </w:rPr>
        <w:t>связного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высказывания;</w:t>
      </w:r>
    </w:p>
    <w:p w:rsidR="002C04DB" w:rsidRDefault="00DA29DF">
      <w:pPr>
        <w:pStyle w:val="a5"/>
        <w:numPr>
          <w:ilvl w:val="1"/>
          <w:numId w:val="18"/>
        </w:numPr>
        <w:tabs>
          <w:tab w:val="left" w:pos="2126"/>
        </w:tabs>
        <w:rPr>
          <w:sz w:val="28"/>
        </w:rPr>
      </w:pPr>
      <w:r>
        <w:rPr>
          <w:sz w:val="28"/>
        </w:rPr>
        <w:t>состояние</w:t>
      </w:r>
      <w:r>
        <w:rPr>
          <w:spacing w:val="-7"/>
          <w:sz w:val="28"/>
        </w:rPr>
        <w:t xml:space="preserve"> </w:t>
      </w:r>
      <w:r>
        <w:rPr>
          <w:sz w:val="28"/>
        </w:rPr>
        <w:t>речевой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коммуникации;</w:t>
      </w:r>
    </w:p>
    <w:p w:rsidR="002C04DB" w:rsidRDefault="00DA29DF">
      <w:pPr>
        <w:pStyle w:val="a5"/>
        <w:numPr>
          <w:ilvl w:val="1"/>
          <w:numId w:val="18"/>
        </w:numPr>
        <w:tabs>
          <w:tab w:val="left" w:pos="2126"/>
        </w:tabs>
        <w:spacing w:line="342" w:lineRule="exact"/>
        <w:rPr>
          <w:sz w:val="28"/>
        </w:rPr>
      </w:pPr>
      <w:r>
        <w:rPr>
          <w:sz w:val="28"/>
        </w:rPr>
        <w:t>речевая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активность;</w:t>
      </w:r>
    </w:p>
    <w:p w:rsidR="002C04DB" w:rsidRDefault="00DA29DF">
      <w:pPr>
        <w:pStyle w:val="a5"/>
        <w:numPr>
          <w:ilvl w:val="1"/>
          <w:numId w:val="18"/>
        </w:numPr>
        <w:tabs>
          <w:tab w:val="left" w:pos="2126"/>
        </w:tabs>
        <w:spacing w:line="342" w:lineRule="exact"/>
        <w:rPr>
          <w:sz w:val="28"/>
        </w:rPr>
      </w:pPr>
      <w:r>
        <w:rPr>
          <w:sz w:val="28"/>
        </w:rPr>
        <w:t>состояние</w:t>
      </w:r>
      <w:r>
        <w:rPr>
          <w:spacing w:val="-10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-9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речи;</w:t>
      </w:r>
    </w:p>
    <w:p w:rsidR="002C04DB" w:rsidRDefault="00DA29DF">
      <w:pPr>
        <w:pStyle w:val="a5"/>
        <w:numPr>
          <w:ilvl w:val="1"/>
          <w:numId w:val="18"/>
        </w:numPr>
        <w:tabs>
          <w:tab w:val="left" w:pos="2126"/>
        </w:tabs>
        <w:spacing w:line="341" w:lineRule="exact"/>
        <w:rPr>
          <w:sz w:val="28"/>
        </w:rPr>
      </w:pPr>
      <w:r>
        <w:rPr>
          <w:sz w:val="28"/>
        </w:rPr>
        <w:t>состояние</w:t>
      </w:r>
      <w:r>
        <w:rPr>
          <w:spacing w:val="-8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4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письма.</w:t>
      </w:r>
    </w:p>
    <w:p w:rsidR="002C04DB" w:rsidRDefault="00DA29DF">
      <w:pPr>
        <w:pStyle w:val="a3"/>
        <w:spacing w:line="259" w:lineRule="auto"/>
        <w:ind w:right="562" w:firstLine="283"/>
      </w:pPr>
      <w:r>
        <w:t>Средствами для решения задач мониторинга является стандартная логопедическая диагностика и включенное (на логопедических занятиях) наблюдение, а также успешность усвоения программного материала на уроках</w:t>
      </w:r>
      <w:r>
        <w:rPr>
          <w:spacing w:val="-2"/>
        </w:rPr>
        <w:t xml:space="preserve"> </w:t>
      </w:r>
      <w:r>
        <w:t>русского языка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чтения,</w:t>
      </w:r>
      <w:r>
        <w:rPr>
          <w:spacing w:val="-2"/>
        </w:rPr>
        <w:t xml:space="preserve"> </w:t>
      </w:r>
      <w:r>
        <w:t>экспертная</w:t>
      </w:r>
      <w:r>
        <w:rPr>
          <w:spacing w:val="-1"/>
        </w:rPr>
        <w:t xml:space="preserve"> </w:t>
      </w:r>
      <w:r>
        <w:t>оценка,</w:t>
      </w:r>
      <w:r>
        <w:rPr>
          <w:spacing w:val="-2"/>
        </w:rPr>
        <w:t xml:space="preserve"> </w:t>
      </w:r>
      <w:r>
        <w:t>полученн</w:t>
      </w:r>
      <w:r>
        <w:t>ая</w:t>
      </w:r>
      <w:r>
        <w:rPr>
          <w:spacing w:val="-1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родителей или других лиц, взаимодействующих с ребенком.</w:t>
      </w:r>
    </w:p>
    <w:p w:rsidR="002C04DB" w:rsidRDefault="00DA29DF">
      <w:pPr>
        <w:pStyle w:val="a3"/>
        <w:spacing w:before="158" w:line="259" w:lineRule="auto"/>
        <w:ind w:right="561" w:firstLine="283"/>
      </w:pPr>
      <w:r>
        <w:t xml:space="preserve">Каждый показатель, подлежащий оценке, следует представить в форме, дающей возможность достаточно однозначно интерпретировать полученные результаты. Можно использовать качественно-количественные </w:t>
      </w:r>
      <w:r>
        <w:t xml:space="preserve">шкалы, где точкой отсчета становится первоначальный уровень </w:t>
      </w:r>
      <w:proofErr w:type="spellStart"/>
      <w:r>
        <w:t>сформированности</w:t>
      </w:r>
      <w:proofErr w:type="spellEnd"/>
      <w:r>
        <w:t xml:space="preserve"> того или иного навыка.</w:t>
      </w:r>
    </w:p>
    <w:p w:rsidR="002C04DB" w:rsidRDefault="00DA29DF">
      <w:pPr>
        <w:pStyle w:val="a3"/>
        <w:spacing w:before="157" w:line="259" w:lineRule="auto"/>
        <w:ind w:right="564" w:firstLine="283"/>
      </w:pPr>
      <w:r>
        <w:t>Например, звукопроизношение (для каждого отсутствующего или неверно произносимого звука) предполагает следующие качественные градации.</w:t>
      </w:r>
    </w:p>
    <w:p w:rsidR="002C04DB" w:rsidRDefault="00DA29DF">
      <w:pPr>
        <w:pStyle w:val="a5"/>
        <w:numPr>
          <w:ilvl w:val="0"/>
          <w:numId w:val="17"/>
        </w:numPr>
        <w:tabs>
          <w:tab w:val="left" w:pos="1628"/>
        </w:tabs>
        <w:spacing w:before="158"/>
        <w:ind w:left="1628" w:hanging="210"/>
        <w:jc w:val="both"/>
        <w:rPr>
          <w:sz w:val="28"/>
        </w:rPr>
      </w:pPr>
      <w:r>
        <w:rPr>
          <w:sz w:val="28"/>
        </w:rPr>
        <w:t>баллов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без</w:t>
      </w:r>
      <w:r>
        <w:rPr>
          <w:spacing w:val="-2"/>
          <w:sz w:val="28"/>
        </w:rPr>
        <w:t xml:space="preserve"> динамики;</w:t>
      </w:r>
    </w:p>
    <w:p w:rsidR="002C04DB" w:rsidRDefault="00DA29DF">
      <w:pPr>
        <w:pStyle w:val="a5"/>
        <w:numPr>
          <w:ilvl w:val="0"/>
          <w:numId w:val="17"/>
        </w:numPr>
        <w:tabs>
          <w:tab w:val="left" w:pos="1628"/>
        </w:tabs>
        <w:spacing w:before="187"/>
        <w:ind w:left="1628" w:hanging="210"/>
        <w:jc w:val="both"/>
        <w:rPr>
          <w:sz w:val="28"/>
        </w:rPr>
      </w:pPr>
      <w:r>
        <w:rPr>
          <w:sz w:val="28"/>
        </w:rPr>
        <w:t>балл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поставлен</w:t>
      </w:r>
      <w:r>
        <w:rPr>
          <w:spacing w:val="-6"/>
          <w:sz w:val="28"/>
        </w:rPr>
        <w:t xml:space="preserve"> </w:t>
      </w:r>
      <w:r>
        <w:rPr>
          <w:sz w:val="28"/>
        </w:rPr>
        <w:t>изолированный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звук;</w:t>
      </w:r>
    </w:p>
    <w:p w:rsidR="002C04DB" w:rsidRDefault="00DA29DF">
      <w:pPr>
        <w:pStyle w:val="a5"/>
        <w:numPr>
          <w:ilvl w:val="0"/>
          <w:numId w:val="17"/>
        </w:numPr>
        <w:tabs>
          <w:tab w:val="left" w:pos="1627"/>
        </w:tabs>
        <w:spacing w:before="185"/>
        <w:ind w:left="1627" w:hanging="210"/>
        <w:rPr>
          <w:sz w:val="28"/>
        </w:rPr>
      </w:pPr>
      <w:r>
        <w:rPr>
          <w:sz w:val="28"/>
        </w:rPr>
        <w:t>балла</w:t>
      </w:r>
      <w:r>
        <w:rPr>
          <w:spacing w:val="-10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правильное</w:t>
      </w:r>
      <w:r>
        <w:rPr>
          <w:spacing w:val="-5"/>
          <w:sz w:val="28"/>
        </w:rPr>
        <w:t xml:space="preserve"> </w:t>
      </w:r>
      <w:r>
        <w:rPr>
          <w:sz w:val="28"/>
        </w:rPr>
        <w:t>произношение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нестабильно;</w:t>
      </w:r>
    </w:p>
    <w:p w:rsidR="002C04DB" w:rsidRDefault="00DA29DF">
      <w:pPr>
        <w:pStyle w:val="a5"/>
        <w:numPr>
          <w:ilvl w:val="0"/>
          <w:numId w:val="17"/>
        </w:numPr>
        <w:tabs>
          <w:tab w:val="left" w:pos="1628"/>
        </w:tabs>
        <w:spacing w:before="186"/>
        <w:ind w:left="1628" w:hanging="210"/>
        <w:rPr>
          <w:sz w:val="28"/>
        </w:rPr>
      </w:pPr>
      <w:r>
        <w:rPr>
          <w:sz w:val="28"/>
        </w:rPr>
        <w:t>балла</w:t>
      </w:r>
      <w:r>
        <w:rPr>
          <w:spacing w:val="-9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неправильное</w:t>
      </w:r>
      <w:r>
        <w:rPr>
          <w:spacing w:val="-7"/>
          <w:sz w:val="28"/>
        </w:rPr>
        <w:t xml:space="preserve"> </w:t>
      </w:r>
      <w:r>
        <w:rPr>
          <w:sz w:val="28"/>
        </w:rPr>
        <w:t>произношение</w:t>
      </w:r>
      <w:r>
        <w:rPr>
          <w:spacing w:val="-5"/>
          <w:sz w:val="28"/>
        </w:rPr>
        <w:t xml:space="preserve"> </w:t>
      </w:r>
      <w:r>
        <w:rPr>
          <w:sz w:val="28"/>
        </w:rPr>
        <w:t>иногда</w:t>
      </w:r>
      <w:r>
        <w:rPr>
          <w:spacing w:val="-7"/>
          <w:sz w:val="28"/>
        </w:rPr>
        <w:t xml:space="preserve"> </w:t>
      </w:r>
      <w:r>
        <w:rPr>
          <w:sz w:val="28"/>
        </w:rPr>
        <w:t>отмечается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речевом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потоке;</w:t>
      </w:r>
    </w:p>
    <w:p w:rsidR="002C04DB" w:rsidRDefault="00DA29DF">
      <w:pPr>
        <w:pStyle w:val="a5"/>
        <w:numPr>
          <w:ilvl w:val="0"/>
          <w:numId w:val="17"/>
        </w:numPr>
        <w:tabs>
          <w:tab w:val="left" w:pos="1636"/>
        </w:tabs>
        <w:spacing w:before="185" w:line="259" w:lineRule="auto"/>
        <w:ind w:left="1418" w:right="562" w:firstLine="0"/>
        <w:rPr>
          <w:sz w:val="28"/>
        </w:rPr>
      </w:pPr>
      <w:r>
        <w:rPr>
          <w:sz w:val="28"/>
        </w:rPr>
        <w:t>балла – в кабинете логопеда всегда говорит правильно, за его пределами не всегда контролирует</w:t>
      </w:r>
      <w:r>
        <w:rPr>
          <w:sz w:val="28"/>
        </w:rPr>
        <w:t xml:space="preserve"> произношение;</w:t>
      </w:r>
    </w:p>
    <w:p w:rsidR="002C04DB" w:rsidRDefault="00DA29DF">
      <w:pPr>
        <w:pStyle w:val="a5"/>
        <w:numPr>
          <w:ilvl w:val="0"/>
          <w:numId w:val="17"/>
        </w:numPr>
        <w:tabs>
          <w:tab w:val="left" w:pos="1628"/>
        </w:tabs>
        <w:spacing w:before="158"/>
        <w:ind w:left="1628" w:hanging="210"/>
        <w:rPr>
          <w:sz w:val="28"/>
        </w:rPr>
      </w:pPr>
      <w:r>
        <w:rPr>
          <w:sz w:val="28"/>
        </w:rPr>
        <w:t>баллов</w:t>
      </w:r>
      <w:r>
        <w:rPr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правильное</w:t>
      </w:r>
      <w:r>
        <w:rPr>
          <w:spacing w:val="-6"/>
          <w:sz w:val="28"/>
        </w:rPr>
        <w:t xml:space="preserve"> </w:t>
      </w:r>
      <w:r>
        <w:rPr>
          <w:sz w:val="28"/>
        </w:rPr>
        <w:t>произношение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постоянно.</w:t>
      </w:r>
    </w:p>
    <w:p w:rsidR="002C04DB" w:rsidRDefault="00DA29DF">
      <w:pPr>
        <w:pStyle w:val="a3"/>
        <w:spacing w:before="187" w:line="259" w:lineRule="auto"/>
        <w:ind w:right="561" w:firstLine="283"/>
      </w:pPr>
      <w:r>
        <w:t>Общее количество баллов наглядно иллюстрирует успешность работы над звукопроизношением. Рассмотрим возможные подходы к оценке динамики</w:t>
      </w:r>
      <w:r>
        <w:rPr>
          <w:spacing w:val="40"/>
        </w:rPr>
        <w:t xml:space="preserve"> </w:t>
      </w:r>
      <w:r>
        <w:t>по выделенным выше параметрам. Например, для оценки состояния активного словаря и понимания значений слов можно использовать результаты выполнения следующих заданий:</w:t>
      </w:r>
    </w:p>
    <w:p w:rsidR="002C04DB" w:rsidRDefault="00DA29DF">
      <w:pPr>
        <w:pStyle w:val="a5"/>
        <w:numPr>
          <w:ilvl w:val="1"/>
          <w:numId w:val="17"/>
        </w:numPr>
        <w:tabs>
          <w:tab w:val="left" w:pos="2125"/>
        </w:tabs>
        <w:spacing w:before="160"/>
        <w:ind w:left="2125" w:hanging="359"/>
        <w:jc w:val="both"/>
        <w:rPr>
          <w:sz w:val="28"/>
        </w:rPr>
      </w:pPr>
      <w:r>
        <w:rPr>
          <w:sz w:val="28"/>
        </w:rPr>
        <w:t>Подбор</w:t>
      </w:r>
      <w:r>
        <w:rPr>
          <w:spacing w:val="-2"/>
          <w:sz w:val="28"/>
        </w:rPr>
        <w:t xml:space="preserve"> </w:t>
      </w:r>
      <w:r>
        <w:rPr>
          <w:sz w:val="28"/>
        </w:rPr>
        <w:t>слов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вопросам,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предметам.</w:t>
      </w:r>
    </w:p>
    <w:p w:rsidR="002C04DB" w:rsidRDefault="00DA29DF">
      <w:pPr>
        <w:pStyle w:val="a5"/>
        <w:numPr>
          <w:ilvl w:val="1"/>
          <w:numId w:val="17"/>
        </w:numPr>
        <w:tabs>
          <w:tab w:val="left" w:pos="2125"/>
        </w:tabs>
        <w:spacing w:before="2"/>
        <w:ind w:left="2125" w:hanging="359"/>
        <w:jc w:val="both"/>
        <w:rPr>
          <w:sz w:val="28"/>
        </w:rPr>
      </w:pPr>
      <w:r>
        <w:rPr>
          <w:sz w:val="28"/>
        </w:rPr>
        <w:t>Подбор</w:t>
      </w:r>
      <w:r>
        <w:rPr>
          <w:spacing w:val="-9"/>
          <w:sz w:val="28"/>
        </w:rPr>
        <w:t xml:space="preserve"> </w:t>
      </w:r>
      <w:r>
        <w:rPr>
          <w:sz w:val="28"/>
        </w:rPr>
        <w:t>синонимов,</w:t>
      </w:r>
      <w:r>
        <w:rPr>
          <w:spacing w:val="-7"/>
          <w:sz w:val="28"/>
        </w:rPr>
        <w:t xml:space="preserve"> </w:t>
      </w:r>
      <w:r>
        <w:rPr>
          <w:sz w:val="28"/>
        </w:rPr>
        <w:t>антонимов,</w:t>
      </w:r>
      <w:r>
        <w:rPr>
          <w:spacing w:val="-10"/>
          <w:sz w:val="28"/>
        </w:rPr>
        <w:t xml:space="preserve"> </w:t>
      </w:r>
      <w:r>
        <w:rPr>
          <w:sz w:val="28"/>
        </w:rPr>
        <w:t>нахождение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омонимов.</w:t>
      </w:r>
    </w:p>
    <w:p w:rsidR="002C04DB" w:rsidRDefault="002C04DB">
      <w:pPr>
        <w:pStyle w:val="a5"/>
        <w:jc w:val="both"/>
        <w:rPr>
          <w:sz w:val="28"/>
        </w:rPr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pStyle w:val="a5"/>
        <w:numPr>
          <w:ilvl w:val="1"/>
          <w:numId w:val="17"/>
        </w:numPr>
        <w:tabs>
          <w:tab w:val="left" w:pos="2126"/>
        </w:tabs>
        <w:spacing w:before="67" w:line="242" w:lineRule="auto"/>
        <w:ind w:right="564"/>
        <w:rPr>
          <w:sz w:val="28"/>
        </w:rPr>
      </w:pPr>
      <w:r>
        <w:rPr>
          <w:sz w:val="28"/>
        </w:rPr>
        <w:lastRenderedPageBreak/>
        <w:t>Метод</w:t>
      </w:r>
      <w:r>
        <w:rPr>
          <w:spacing w:val="80"/>
          <w:sz w:val="28"/>
        </w:rPr>
        <w:t xml:space="preserve"> </w:t>
      </w:r>
      <w:r>
        <w:rPr>
          <w:sz w:val="28"/>
        </w:rPr>
        <w:t>направленной</w:t>
      </w:r>
      <w:r>
        <w:rPr>
          <w:spacing w:val="80"/>
          <w:sz w:val="28"/>
        </w:rPr>
        <w:t xml:space="preserve"> </w:t>
      </w:r>
      <w:r>
        <w:rPr>
          <w:sz w:val="28"/>
        </w:rPr>
        <w:t>ассоциации</w:t>
      </w:r>
      <w:r>
        <w:rPr>
          <w:spacing w:val="80"/>
          <w:sz w:val="28"/>
        </w:rPr>
        <w:t xml:space="preserve"> </w:t>
      </w:r>
      <w:r>
        <w:rPr>
          <w:sz w:val="28"/>
        </w:rPr>
        <w:t>(ребенок</w:t>
      </w:r>
      <w:r>
        <w:rPr>
          <w:spacing w:val="80"/>
          <w:sz w:val="28"/>
        </w:rPr>
        <w:t xml:space="preserve"> </w:t>
      </w:r>
      <w:r>
        <w:rPr>
          <w:sz w:val="28"/>
        </w:rPr>
        <w:t>выбирает</w:t>
      </w:r>
      <w:r>
        <w:rPr>
          <w:spacing w:val="80"/>
          <w:sz w:val="28"/>
        </w:rPr>
        <w:t xml:space="preserve"> </w:t>
      </w:r>
      <w:r>
        <w:rPr>
          <w:sz w:val="28"/>
        </w:rPr>
        <w:t>из</w:t>
      </w:r>
      <w:r>
        <w:rPr>
          <w:spacing w:val="80"/>
          <w:sz w:val="28"/>
        </w:rPr>
        <w:t xml:space="preserve"> </w:t>
      </w:r>
      <w:r>
        <w:rPr>
          <w:sz w:val="28"/>
        </w:rPr>
        <w:t>ряда</w:t>
      </w:r>
      <w:r>
        <w:rPr>
          <w:spacing w:val="80"/>
          <w:sz w:val="28"/>
        </w:rPr>
        <w:t xml:space="preserve"> </w:t>
      </w:r>
      <w:r>
        <w:rPr>
          <w:sz w:val="28"/>
        </w:rPr>
        <w:t>слов</w:t>
      </w:r>
      <w:r>
        <w:rPr>
          <w:spacing w:val="40"/>
          <w:sz w:val="28"/>
        </w:rPr>
        <w:t xml:space="preserve"> </w:t>
      </w:r>
      <w:r>
        <w:rPr>
          <w:sz w:val="28"/>
        </w:rPr>
        <w:t>подходящие к слову-стимулу).</w:t>
      </w:r>
    </w:p>
    <w:p w:rsidR="002C04DB" w:rsidRDefault="00DA29DF">
      <w:pPr>
        <w:pStyle w:val="a5"/>
        <w:numPr>
          <w:ilvl w:val="1"/>
          <w:numId w:val="17"/>
        </w:numPr>
        <w:tabs>
          <w:tab w:val="left" w:pos="2125"/>
        </w:tabs>
        <w:spacing w:line="317" w:lineRule="exact"/>
        <w:ind w:left="2125" w:hanging="359"/>
        <w:rPr>
          <w:sz w:val="28"/>
        </w:rPr>
      </w:pPr>
      <w:r>
        <w:rPr>
          <w:sz w:val="28"/>
        </w:rPr>
        <w:t>Называние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описанию.</w:t>
      </w:r>
    </w:p>
    <w:p w:rsidR="002C04DB" w:rsidRDefault="00DA29DF">
      <w:pPr>
        <w:pStyle w:val="a5"/>
        <w:numPr>
          <w:ilvl w:val="1"/>
          <w:numId w:val="17"/>
        </w:numPr>
        <w:tabs>
          <w:tab w:val="left" w:pos="2125"/>
        </w:tabs>
        <w:spacing w:line="320" w:lineRule="exact"/>
        <w:ind w:left="2125" w:hanging="359"/>
        <w:rPr>
          <w:sz w:val="28"/>
        </w:rPr>
      </w:pPr>
      <w:r>
        <w:rPr>
          <w:sz w:val="28"/>
        </w:rPr>
        <w:t>Понимание</w:t>
      </w:r>
      <w:r>
        <w:rPr>
          <w:spacing w:val="-8"/>
          <w:sz w:val="28"/>
        </w:rPr>
        <w:t xml:space="preserve"> </w:t>
      </w:r>
      <w:r>
        <w:rPr>
          <w:sz w:val="28"/>
        </w:rPr>
        <w:t>значений</w:t>
      </w:r>
      <w:r>
        <w:rPr>
          <w:spacing w:val="-5"/>
          <w:sz w:val="28"/>
        </w:rPr>
        <w:t xml:space="preserve"> </w:t>
      </w:r>
      <w:r>
        <w:rPr>
          <w:sz w:val="28"/>
        </w:rPr>
        <w:t>слов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переносным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смыслом.</w:t>
      </w:r>
    </w:p>
    <w:p w:rsidR="002C04DB" w:rsidRDefault="00DA29DF">
      <w:pPr>
        <w:pStyle w:val="a3"/>
        <w:spacing w:line="259" w:lineRule="auto"/>
        <w:ind w:right="561" w:firstLine="283"/>
      </w:pPr>
      <w:r>
        <w:t>На каждое задание предлагается две конкретных пробы, а каждое слово, назв</w:t>
      </w:r>
      <w:r>
        <w:t>анное ребенком, оценивается в 1 балл. По каждой пробе можно оценить конкретный прирост (количественный показатель), а затем провести качественную оценку.</w:t>
      </w:r>
    </w:p>
    <w:p w:rsidR="002C04DB" w:rsidRDefault="00DA29DF">
      <w:pPr>
        <w:pStyle w:val="a3"/>
        <w:spacing w:before="158"/>
      </w:pPr>
      <w:r>
        <w:t>Качественная</w:t>
      </w:r>
      <w:r>
        <w:rPr>
          <w:spacing w:val="-9"/>
        </w:rPr>
        <w:t xml:space="preserve"> </w:t>
      </w:r>
      <w:r>
        <w:t>оценка</w:t>
      </w:r>
      <w:r>
        <w:rPr>
          <w:spacing w:val="-8"/>
        </w:rPr>
        <w:t xml:space="preserve"> </w:t>
      </w:r>
      <w:r>
        <w:t>строится</w:t>
      </w:r>
      <w:r>
        <w:rPr>
          <w:spacing w:val="-8"/>
        </w:rPr>
        <w:t xml:space="preserve"> </w:t>
      </w:r>
      <w:r>
        <w:rPr>
          <w:spacing w:val="-2"/>
        </w:rPr>
        <w:t>аналогично:</w:t>
      </w:r>
    </w:p>
    <w:p w:rsidR="002C04DB" w:rsidRDefault="00DA29DF">
      <w:pPr>
        <w:pStyle w:val="a5"/>
        <w:numPr>
          <w:ilvl w:val="0"/>
          <w:numId w:val="16"/>
        </w:numPr>
        <w:tabs>
          <w:tab w:val="left" w:pos="1708"/>
        </w:tabs>
        <w:spacing w:before="184" w:line="259" w:lineRule="auto"/>
        <w:ind w:right="562" w:firstLine="0"/>
        <w:jc w:val="both"/>
        <w:rPr>
          <w:sz w:val="28"/>
        </w:rPr>
      </w:pPr>
      <w:r>
        <w:rPr>
          <w:sz w:val="28"/>
        </w:rPr>
        <w:t>балл – бедность словаря проявляется существенными затруднения</w:t>
      </w:r>
      <w:r>
        <w:rPr>
          <w:sz w:val="28"/>
        </w:rPr>
        <w:t xml:space="preserve">ми в выполнении диагностических заданий, низким индексом лексического разнообразия по результатам анализа зафиксированного свободного </w:t>
      </w:r>
      <w:r>
        <w:rPr>
          <w:spacing w:val="-2"/>
          <w:sz w:val="28"/>
        </w:rPr>
        <w:t>высказывания.</w:t>
      </w:r>
    </w:p>
    <w:p w:rsidR="002C04DB" w:rsidRDefault="00DA29DF">
      <w:pPr>
        <w:pStyle w:val="a5"/>
        <w:numPr>
          <w:ilvl w:val="0"/>
          <w:numId w:val="16"/>
        </w:numPr>
        <w:tabs>
          <w:tab w:val="left" w:pos="1733"/>
        </w:tabs>
        <w:spacing w:before="160" w:line="259" w:lineRule="auto"/>
        <w:ind w:left="1417" w:right="563" w:firstLine="0"/>
        <w:jc w:val="both"/>
        <w:rPr>
          <w:sz w:val="28"/>
        </w:rPr>
      </w:pPr>
      <w:r>
        <w:rPr>
          <w:sz w:val="28"/>
        </w:rPr>
        <w:t>балла – количество правильно выполненных проб в диагностических заданиях выросло не более чем на 20 %, индекс лексического разнообразия</w:t>
      </w:r>
      <w:r>
        <w:rPr>
          <w:spacing w:val="40"/>
          <w:sz w:val="28"/>
        </w:rPr>
        <w:t xml:space="preserve"> </w:t>
      </w:r>
      <w:r>
        <w:rPr>
          <w:sz w:val="28"/>
        </w:rPr>
        <w:t>не изменился.</w:t>
      </w:r>
    </w:p>
    <w:p w:rsidR="002C04DB" w:rsidRDefault="00DA29DF">
      <w:pPr>
        <w:pStyle w:val="a5"/>
        <w:numPr>
          <w:ilvl w:val="0"/>
          <w:numId w:val="16"/>
        </w:numPr>
        <w:tabs>
          <w:tab w:val="left" w:pos="1733"/>
        </w:tabs>
        <w:spacing w:before="158" w:line="259" w:lineRule="auto"/>
        <w:ind w:left="1417" w:right="563" w:firstLine="0"/>
        <w:jc w:val="both"/>
        <w:rPr>
          <w:sz w:val="28"/>
        </w:rPr>
      </w:pPr>
      <w:r>
        <w:rPr>
          <w:sz w:val="28"/>
        </w:rPr>
        <w:t>балла – количество правильно выполненных проб в диагностических заданиях увеличилось на 30-40 %, индекс ле</w:t>
      </w:r>
      <w:r>
        <w:rPr>
          <w:sz w:val="28"/>
        </w:rPr>
        <w:t>ксического разнообразия незначительно вырос.</w:t>
      </w:r>
    </w:p>
    <w:p w:rsidR="002C04DB" w:rsidRDefault="00DA29DF">
      <w:pPr>
        <w:pStyle w:val="a5"/>
        <w:numPr>
          <w:ilvl w:val="0"/>
          <w:numId w:val="16"/>
        </w:numPr>
        <w:tabs>
          <w:tab w:val="left" w:pos="1740"/>
        </w:tabs>
        <w:spacing w:before="159" w:line="259" w:lineRule="auto"/>
        <w:ind w:left="1417" w:right="563" w:firstLine="0"/>
        <w:jc w:val="both"/>
        <w:rPr>
          <w:sz w:val="28"/>
        </w:rPr>
      </w:pPr>
      <w:r>
        <w:rPr>
          <w:sz w:val="28"/>
        </w:rPr>
        <w:t>балла - количество правильно выполненных проб в диагностических заданиях увеличилось на 50-60 %, индекс лексического разнообразия достоверно увеличился, некоторые участники сопровождения фиксируют качественное у</w:t>
      </w:r>
      <w:r>
        <w:rPr>
          <w:sz w:val="28"/>
        </w:rPr>
        <w:t>лучшение лексического запаса.</w:t>
      </w:r>
    </w:p>
    <w:p w:rsidR="002C04DB" w:rsidRDefault="00DA29DF">
      <w:pPr>
        <w:pStyle w:val="a5"/>
        <w:numPr>
          <w:ilvl w:val="0"/>
          <w:numId w:val="16"/>
        </w:numPr>
        <w:tabs>
          <w:tab w:val="left" w:pos="1738"/>
        </w:tabs>
        <w:spacing w:before="160" w:line="259" w:lineRule="auto"/>
        <w:ind w:left="1417" w:right="564" w:firstLine="0"/>
        <w:jc w:val="both"/>
        <w:rPr>
          <w:sz w:val="28"/>
        </w:rPr>
      </w:pPr>
      <w:r>
        <w:rPr>
          <w:sz w:val="28"/>
        </w:rPr>
        <w:t>баллов – справляется с предложенными заданиями с незначительной стимулирующей и организующей помощью, все участники сопровождения фиксируют качественное улучшение лексического запаса.</w:t>
      </w:r>
    </w:p>
    <w:p w:rsidR="002C04DB" w:rsidRDefault="00DA29DF">
      <w:pPr>
        <w:pStyle w:val="a3"/>
        <w:spacing w:before="159" w:line="259" w:lineRule="auto"/>
        <w:ind w:left="1417" w:right="563" w:firstLine="283"/>
      </w:pPr>
      <w:r>
        <w:t>Подобную диагностику можно проводить и как</w:t>
      </w:r>
      <w:r>
        <w:t xml:space="preserve"> игру, выделяя учеников хорошо и плохо справляющихся с заданиями.</w:t>
      </w:r>
    </w:p>
    <w:p w:rsidR="002C04DB" w:rsidRDefault="00DA29DF">
      <w:pPr>
        <w:pStyle w:val="a3"/>
        <w:spacing w:before="159" w:line="259" w:lineRule="auto"/>
        <w:ind w:left="1417" w:right="563" w:firstLine="283"/>
      </w:pPr>
      <w:r>
        <w:t>При отсутствии положительной динамики в преодолении речевых недостатков ребенок при согласии родителей может быть направлен на школьный консилиум для получения необходимой информации, позвол</w:t>
      </w:r>
      <w:r>
        <w:t>яющей внести коррективы в организацию и содержание коррекционной работы.</w:t>
      </w:r>
    </w:p>
    <w:p w:rsidR="002C04DB" w:rsidRDefault="00DA29DF">
      <w:pPr>
        <w:pStyle w:val="a3"/>
        <w:spacing w:line="259" w:lineRule="auto"/>
        <w:ind w:left="1416" w:right="564" w:firstLine="283"/>
      </w:pPr>
      <w:r>
        <w:t>Результаты освоения обучающимися с ЗПР курса «Логопедические занятия»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 с АООП</w:t>
      </w:r>
      <w:r>
        <w:rPr>
          <w:spacing w:val="-2"/>
        </w:rPr>
        <w:t xml:space="preserve"> </w:t>
      </w:r>
      <w:r>
        <w:t>обучающихся с ЗПР</w:t>
      </w:r>
      <w:r>
        <w:rPr>
          <w:spacing w:val="-3"/>
        </w:rPr>
        <w:t xml:space="preserve"> </w:t>
      </w:r>
      <w:r>
        <w:t>не влияют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итоговую оценку освоения адаптированной образовательной программы.</w:t>
      </w:r>
    </w:p>
    <w:p w:rsidR="002C04DB" w:rsidRDefault="002C04DB">
      <w:pPr>
        <w:pStyle w:val="a3"/>
        <w:spacing w:before="190"/>
        <w:ind w:left="0"/>
        <w:jc w:val="left"/>
      </w:pPr>
    </w:p>
    <w:p w:rsidR="002C04DB" w:rsidRDefault="00DA29DF">
      <w:pPr>
        <w:pStyle w:val="2"/>
        <w:ind w:left="4317"/>
        <w:jc w:val="left"/>
      </w:pPr>
      <w:r>
        <w:t>Основное</w:t>
      </w:r>
      <w:r>
        <w:rPr>
          <w:spacing w:val="-8"/>
        </w:rPr>
        <w:t xml:space="preserve"> </w:t>
      </w:r>
      <w:r>
        <w:t>содержание</w:t>
      </w:r>
      <w:r>
        <w:rPr>
          <w:spacing w:val="-8"/>
        </w:rPr>
        <w:t xml:space="preserve"> </w:t>
      </w:r>
      <w:r>
        <w:rPr>
          <w:spacing w:val="-4"/>
        </w:rPr>
        <w:t>курса</w:t>
      </w:r>
    </w:p>
    <w:p w:rsidR="002C04DB" w:rsidRDefault="002C04DB">
      <w:pPr>
        <w:pStyle w:val="2"/>
        <w:jc w:val="left"/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pStyle w:val="a3"/>
        <w:spacing w:before="65" w:line="259" w:lineRule="auto"/>
        <w:ind w:right="561" w:firstLine="283"/>
      </w:pPr>
      <w:r>
        <w:lastRenderedPageBreak/>
        <w:t>Содержание программы курса «Логопедические занятия» разработано на основе методических пособий, созданных известными учеными в области отечественной логопедии и с учетом имеющихся методических</w:t>
      </w:r>
      <w:r>
        <w:rPr>
          <w:spacing w:val="40"/>
        </w:rPr>
        <w:t xml:space="preserve"> </w:t>
      </w:r>
      <w:r>
        <w:t>рекомендаций по обучению детей с ЗПР. Курс реализуется на протя</w:t>
      </w:r>
      <w:r>
        <w:t xml:space="preserve">жении всего периода начального образования и позволяет последовательно и постепенно преодолевать речевую </w:t>
      </w:r>
      <w:proofErr w:type="spellStart"/>
      <w:r>
        <w:t>инактивность</w:t>
      </w:r>
      <w:proofErr w:type="spellEnd"/>
      <w:r>
        <w:t xml:space="preserve"> и речевые нарушения обучающихся, а также обусловленные ими разнообразные трудности в обучении, развивать коммуникативную компетентность. П</w:t>
      </w:r>
      <w:r>
        <w:t xml:space="preserve">ри составлении планирования необходимо сочетать последовательность и цикличность усвоения </w:t>
      </w:r>
      <w:proofErr w:type="spellStart"/>
      <w:r>
        <w:t>речеязыкового</w:t>
      </w:r>
      <w:proofErr w:type="spellEnd"/>
      <w:r>
        <w:t xml:space="preserve"> материала обучающимися. Многократное воспроизведение детьми усвоенных операций и действий способствует формированию у них стойких навыков и умений. Это </w:t>
      </w:r>
      <w:r>
        <w:t>в свою очередь способствует преодолению трудностей устного общения, созданию предпосылок письменного общения, преодолению трудностей обучения русскому языку. При планировании тем логопедических занятий необходимо учитывать содержание программного материала</w:t>
      </w:r>
      <w:r>
        <w:t xml:space="preserve"> по предметам Русский язык и Чтение, что способствует лучшему усвоению этих предметов.</w:t>
      </w:r>
    </w:p>
    <w:p w:rsidR="002C04DB" w:rsidRDefault="00DA29DF">
      <w:pPr>
        <w:pStyle w:val="a3"/>
        <w:spacing w:before="154" w:line="259" w:lineRule="auto"/>
        <w:ind w:right="562" w:firstLine="283"/>
      </w:pPr>
      <w:r>
        <w:t>У большинства обучающихся ко второму классу под влиянием систематической логопедической работы наблюдается положительная динамика в общем речевом развитии. Улучшается со</w:t>
      </w:r>
      <w:r>
        <w:t xml:space="preserve">стояние </w:t>
      </w:r>
      <w:proofErr w:type="spellStart"/>
      <w:r>
        <w:t>импрессивной</w:t>
      </w:r>
      <w:proofErr w:type="spellEnd"/>
      <w:r>
        <w:t xml:space="preserve"> речи; второклассники приобретают навыки понимания как отдельных высказываний, так и содержания небольших по объему текстов описательного или событийного характера, могут отвечать на вопросы по его </w:t>
      </w:r>
      <w:r>
        <w:rPr>
          <w:spacing w:val="-2"/>
        </w:rPr>
        <w:t>содержанию.</w:t>
      </w:r>
    </w:p>
    <w:p w:rsidR="002C04DB" w:rsidRDefault="00DA29DF">
      <w:pPr>
        <w:pStyle w:val="a3"/>
        <w:spacing w:line="259" w:lineRule="auto"/>
        <w:ind w:right="562" w:firstLine="283"/>
      </w:pPr>
      <w:r>
        <w:t>В экспрессивной речи у бол</w:t>
      </w:r>
      <w:r>
        <w:t>ьшинства детей улучшается состояние произносительной стороны речи: преодолеваются полиморфные нарушения звукопроизношения,</w:t>
      </w:r>
      <w:r>
        <w:rPr>
          <w:spacing w:val="-1"/>
        </w:rPr>
        <w:t xml:space="preserve"> </w:t>
      </w:r>
      <w:r>
        <w:t>недостатки</w:t>
      </w:r>
      <w:r>
        <w:rPr>
          <w:spacing w:val="-2"/>
        </w:rPr>
        <w:t xml:space="preserve"> </w:t>
      </w:r>
      <w:proofErr w:type="spellStart"/>
      <w:r>
        <w:t>звукослоговой</w:t>
      </w:r>
      <w:proofErr w:type="spellEnd"/>
      <w:r>
        <w:rPr>
          <w:spacing w:val="-2"/>
        </w:rPr>
        <w:t xml:space="preserve"> </w:t>
      </w:r>
      <w:r>
        <w:t>структуры</w:t>
      </w:r>
      <w:r>
        <w:rPr>
          <w:spacing w:val="-2"/>
        </w:rPr>
        <w:t xml:space="preserve"> </w:t>
      </w:r>
      <w:r>
        <w:t>слов,</w:t>
      </w:r>
      <w:r>
        <w:rPr>
          <w:spacing w:val="-1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связано в частности и с улучшением навыков фонематического восприятия и различения фонем</w:t>
      </w:r>
      <w:r>
        <w:t>а, слухового контроля за звучащей речью</w:t>
      </w:r>
      <w:r>
        <w:rPr>
          <w:spacing w:val="40"/>
        </w:rPr>
        <w:t xml:space="preserve"> </w:t>
      </w:r>
      <w:r>
        <w:t>отдельных слов, тонких оттенков речи.</w:t>
      </w:r>
    </w:p>
    <w:p w:rsidR="002C04DB" w:rsidRDefault="00DA29DF">
      <w:pPr>
        <w:pStyle w:val="a3"/>
        <w:spacing w:line="259" w:lineRule="auto"/>
        <w:ind w:right="561" w:firstLine="283"/>
      </w:pPr>
      <w:r>
        <w:t>В лексико-грамматической стороне речи отмечается увеличение словаря основных частей речи (существительных, глаголов, прилагательных), второклассники чаще и точнее используют в св</w:t>
      </w:r>
      <w:r>
        <w:t>оих высказываниях обобщающие понятия житейского характера (посуда, одежда и пр.) могут конкретизировать названия предметов, входящих в обобщенные группы.</w:t>
      </w:r>
    </w:p>
    <w:p w:rsidR="002C04DB" w:rsidRDefault="00DA29DF">
      <w:pPr>
        <w:pStyle w:val="a3"/>
        <w:spacing w:before="158" w:line="259" w:lineRule="auto"/>
        <w:ind w:right="561" w:firstLine="283"/>
      </w:pPr>
      <w:r>
        <w:t xml:space="preserve">В грамматической стороне речи уменьшается количество грубых </w:t>
      </w:r>
      <w:proofErr w:type="spellStart"/>
      <w:r>
        <w:t>аграмматизмов</w:t>
      </w:r>
      <w:proofErr w:type="spellEnd"/>
      <w:r>
        <w:t xml:space="preserve"> (ошибок согласования слов в </w:t>
      </w:r>
      <w:r>
        <w:t>роде, числе падеже, согласования глаголов), дети адекватнее употреблять некоторые суффиксальные модели словообразования (образование существительных от глаголов, притяжательных прилагательных от существительных).</w:t>
      </w:r>
    </w:p>
    <w:p w:rsidR="002C04DB" w:rsidRDefault="002C04DB">
      <w:pPr>
        <w:pStyle w:val="a3"/>
        <w:spacing w:line="259" w:lineRule="auto"/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pStyle w:val="a3"/>
        <w:spacing w:before="65" w:line="259" w:lineRule="auto"/>
        <w:ind w:right="561" w:firstLine="283"/>
      </w:pPr>
      <w:r>
        <w:lastRenderedPageBreak/>
        <w:t>В связной речи обучающиеся пр</w:t>
      </w:r>
      <w:r>
        <w:t>иобретают определенные диалогические умения: могут обращаться к сверстнику, учителю с понятными и грамматически правильными высказываниями (вопросами, просьбами), используют основные формулы речевого этикета в диалоге; в монологической речи дети составляют</w:t>
      </w:r>
      <w:r>
        <w:t xml:space="preserve"> связное высказывание в виде пересказа текста и рассказа с опорой на картинки.</w:t>
      </w:r>
    </w:p>
    <w:p w:rsidR="002C04DB" w:rsidRDefault="00DA29DF">
      <w:pPr>
        <w:pStyle w:val="a3"/>
        <w:spacing w:before="160" w:line="259" w:lineRule="auto"/>
        <w:ind w:right="561" w:firstLine="283"/>
      </w:pPr>
      <w:r>
        <w:t>В тоже время речи в устной речи обучающихся сохраняются типичные недостатки, прежде всего лексико-грамматического характера и затруднения в продуцировании собственных монологиче</w:t>
      </w:r>
      <w:r>
        <w:t>ских высказываний. Поэтому во втором классе содержание логопедической работы должно быть, прежде всего, ориентировано на коррекцию этих недостатков и формирование разных видов монологической речи как основы учебного выказывания. Работа над лексикой и грамм</w:t>
      </w:r>
      <w:r>
        <w:t xml:space="preserve">атикой устной речи проводится как на уровне предложения, так и на уровне текста. Эти языковые единицы изучаются как по программе русского языка, так на логопедических занятиях. Таким образом, логопед и учитель отрабатывают с обучающимися навыки построения </w:t>
      </w:r>
      <w:r>
        <w:t>грамматически правильных и лексически разнообразных и точных предложений, а затем текстов.</w:t>
      </w:r>
    </w:p>
    <w:p w:rsidR="002C04DB" w:rsidRDefault="00DA29DF">
      <w:pPr>
        <w:pStyle w:val="a3"/>
        <w:spacing w:line="259" w:lineRule="auto"/>
        <w:ind w:right="562" w:firstLine="283"/>
      </w:pPr>
      <w:r>
        <w:t>Кроме того, необходимо учитывать типичное для большинства детей с задержкой психического развития недоразвитие фонематических процессов (трудности различения акустич</w:t>
      </w:r>
      <w:r>
        <w:t>ески близких по звучанию фонем,</w:t>
      </w:r>
      <w:r>
        <w:rPr>
          <w:spacing w:val="40"/>
        </w:rPr>
        <w:t xml:space="preserve"> </w:t>
      </w:r>
      <w:r>
        <w:t>затруднения в осуществлении сложных форм звукового анализа и синтеза). Такие недостатки фонематической стороны речи становятся причиной стойких ошибок в письме, второклассники пропускают гласные и согласные буквы в словах, и</w:t>
      </w:r>
      <w:r>
        <w:t xml:space="preserve">скажают звуковой состав слова, не осваивают правила смягчения согласных и </w:t>
      </w:r>
      <w:proofErr w:type="gramStart"/>
      <w:r>
        <w:t>пр. Следовательно</w:t>
      </w:r>
      <w:proofErr w:type="gramEnd"/>
      <w:r>
        <w:t>, в процессе логопедических занятий во втором классе предусматривается продолжение систематической работы по формированию и закреплению навыков звукового анализа и с</w:t>
      </w:r>
      <w:r>
        <w:t>интеза, фонематического различения. Это особенно важно для профилактики и преодоления акустических ошибок в письме, прочного усвоения ряда орфограмм второго класса, изучаемых на уроках русского языка (правописание мягкого знака на конце и в середине слова,</w:t>
      </w:r>
      <w:r>
        <w:t xml:space="preserve"> правописание глухих согласных на конце слова). Следовательно, второе важное направление логопедической работы с обучающимися второго класса профилактика ошибок письма и чтения, обусловленных </w:t>
      </w:r>
      <w:proofErr w:type="spellStart"/>
      <w:r>
        <w:t>несформированностью</w:t>
      </w:r>
      <w:proofErr w:type="spellEnd"/>
      <w:r>
        <w:t xml:space="preserve"> фонемного распознания.</w:t>
      </w:r>
    </w:p>
    <w:p w:rsidR="002C04DB" w:rsidRDefault="00DA29DF">
      <w:pPr>
        <w:pStyle w:val="a3"/>
        <w:spacing w:line="259" w:lineRule="auto"/>
        <w:ind w:right="561" w:firstLine="283"/>
      </w:pPr>
      <w:r>
        <w:t xml:space="preserve">Курс «Логопедические </w:t>
      </w:r>
      <w:r>
        <w:t>занятия» состоит из нескольких модулей. Первые два модуля в первом полугодии направлены на преодоление трудностей в овладении и формировании процессов письма и чтения. Занятия этих модулей посещают все учащиеся класса. В первом полугодии второго класса учи</w:t>
      </w:r>
      <w:r>
        <w:t>тель-логопед</w:t>
      </w:r>
      <w:r>
        <w:rPr>
          <w:spacing w:val="25"/>
        </w:rPr>
        <w:t xml:space="preserve"> </w:t>
      </w:r>
      <w:r>
        <w:t>проводит</w:t>
      </w:r>
      <w:r>
        <w:rPr>
          <w:spacing w:val="26"/>
        </w:rPr>
        <w:t xml:space="preserve"> </w:t>
      </w:r>
      <w:r>
        <w:t>занятия</w:t>
      </w:r>
      <w:r>
        <w:rPr>
          <w:spacing w:val="27"/>
        </w:rPr>
        <w:t xml:space="preserve"> </w:t>
      </w:r>
      <w:r>
        <w:t>по</w:t>
      </w:r>
      <w:r>
        <w:rPr>
          <w:spacing w:val="26"/>
        </w:rPr>
        <w:t xml:space="preserve"> </w:t>
      </w:r>
      <w:r>
        <w:t>развитию</w:t>
      </w:r>
      <w:r>
        <w:rPr>
          <w:spacing w:val="26"/>
        </w:rPr>
        <w:t xml:space="preserve"> </w:t>
      </w:r>
      <w:r>
        <w:t>фонематических</w:t>
      </w:r>
      <w:r>
        <w:rPr>
          <w:spacing w:val="28"/>
        </w:rPr>
        <w:t xml:space="preserve"> </w:t>
      </w:r>
      <w:r>
        <w:rPr>
          <w:spacing w:val="-2"/>
        </w:rPr>
        <w:t>процессов,</w:t>
      </w:r>
    </w:p>
    <w:p w:rsidR="002C04DB" w:rsidRDefault="002C04DB">
      <w:pPr>
        <w:pStyle w:val="a3"/>
        <w:spacing w:line="259" w:lineRule="auto"/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pStyle w:val="a3"/>
        <w:spacing w:before="65" w:line="259" w:lineRule="auto"/>
        <w:ind w:right="562"/>
      </w:pPr>
      <w:r>
        <w:lastRenderedPageBreak/>
        <w:t xml:space="preserve">формированию навыков </w:t>
      </w:r>
      <w:proofErr w:type="spellStart"/>
      <w:r>
        <w:t>звукослогового</w:t>
      </w:r>
      <w:proofErr w:type="spellEnd"/>
      <w:r>
        <w:t xml:space="preserve"> анализа и синтеза, развитию и коррекции лексико-грамматической стороны речи и связной речи.</w:t>
      </w:r>
      <w:r>
        <w:rPr>
          <w:spacing w:val="40"/>
        </w:rPr>
        <w:t xml:space="preserve"> </w:t>
      </w:r>
      <w:r>
        <w:t>Темы предложенных модулей связаны с программой</w:t>
      </w:r>
      <w:r>
        <w:t xml:space="preserve"> русского языка. Периодичность групповых занятий с детьми 2 раза в неделю. Со второго полугодия осуществляется коррекционная работа, которая состоит из основного (обязательного для всех обучающихся) модуля по развитию лексико-грамматической стороны речи и </w:t>
      </w:r>
      <w:r>
        <w:t>связной устной и письменной речи</w:t>
      </w:r>
      <w:r>
        <w:rPr>
          <w:spacing w:val="40"/>
        </w:rPr>
        <w:t xml:space="preserve"> </w:t>
      </w:r>
      <w:r>
        <w:t>и модулей (с учетом трудностей учащихся) по коррекции нарушений чтения</w:t>
      </w:r>
      <w:r>
        <w:rPr>
          <w:spacing w:val="40"/>
        </w:rPr>
        <w:t xml:space="preserve"> </w:t>
      </w:r>
      <w:r>
        <w:t xml:space="preserve">и письма с учетом вида </w:t>
      </w:r>
      <w:proofErr w:type="spellStart"/>
      <w:r>
        <w:t>дисграфии</w:t>
      </w:r>
      <w:proofErr w:type="spellEnd"/>
      <w:r>
        <w:t xml:space="preserve"> и </w:t>
      </w:r>
      <w:proofErr w:type="spellStart"/>
      <w:r>
        <w:t>дислексии</w:t>
      </w:r>
      <w:proofErr w:type="spellEnd"/>
      <w:r>
        <w:t>.</w:t>
      </w:r>
    </w:p>
    <w:p w:rsidR="002C04DB" w:rsidRDefault="00DA29DF">
      <w:pPr>
        <w:pStyle w:val="a3"/>
        <w:spacing w:before="157" w:line="259" w:lineRule="auto"/>
        <w:ind w:right="561" w:firstLine="283"/>
      </w:pPr>
      <w:r>
        <w:t>Содержание</w:t>
      </w:r>
      <w:r>
        <w:rPr>
          <w:spacing w:val="-2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«Логопедические</w:t>
      </w:r>
      <w:r>
        <w:rPr>
          <w:spacing w:val="-2"/>
        </w:rPr>
        <w:t xml:space="preserve"> </w:t>
      </w:r>
      <w:r>
        <w:t>занятия»</w:t>
      </w:r>
      <w:r>
        <w:rPr>
          <w:spacing w:val="-4"/>
        </w:rPr>
        <w:t xml:space="preserve"> </w:t>
      </w:r>
      <w:r>
        <w:t>состоит</w:t>
      </w:r>
      <w:r>
        <w:rPr>
          <w:spacing w:val="-3"/>
        </w:rPr>
        <w:t xml:space="preserve"> </w:t>
      </w:r>
      <w:r>
        <w:t>преимущественно</w:t>
      </w:r>
      <w:r>
        <w:rPr>
          <w:spacing w:val="-1"/>
        </w:rPr>
        <w:t xml:space="preserve"> </w:t>
      </w:r>
      <w:r>
        <w:t>из разделов, направленных на диагностику</w:t>
      </w:r>
      <w:r>
        <w:t>, профилактику и коррекцию нарушений формирования процесса чтения и письма, что достигается</w:t>
      </w:r>
      <w:r>
        <w:rPr>
          <w:spacing w:val="40"/>
        </w:rPr>
        <w:t xml:space="preserve"> </w:t>
      </w:r>
      <w:r>
        <w:t>работой</w:t>
      </w:r>
      <w:r>
        <w:rPr>
          <w:spacing w:val="-2"/>
        </w:rPr>
        <w:t xml:space="preserve"> </w:t>
      </w:r>
      <w:r>
        <w:t>над</w:t>
      </w:r>
      <w:r>
        <w:rPr>
          <w:spacing w:val="-2"/>
        </w:rPr>
        <w:t xml:space="preserve"> </w:t>
      </w:r>
      <w:r>
        <w:t>языковым</w:t>
      </w:r>
      <w:r>
        <w:rPr>
          <w:spacing w:val="-3"/>
        </w:rPr>
        <w:t xml:space="preserve"> </w:t>
      </w:r>
      <w:r>
        <w:t>анализом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синтезом,</w:t>
      </w:r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  <w:r>
        <w:rPr>
          <w:spacing w:val="-3"/>
        </w:rPr>
        <w:t xml:space="preserve"> </w:t>
      </w:r>
      <w:proofErr w:type="spellStart"/>
      <w:r>
        <w:t>звуко</w:t>
      </w:r>
      <w:proofErr w:type="spellEnd"/>
      <w:r>
        <w:t>-слоговым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proofErr w:type="gramStart"/>
      <w:r>
        <w:t>звуко</w:t>
      </w:r>
      <w:proofErr w:type="spellEnd"/>
      <w:r>
        <w:t>-буквенным</w:t>
      </w:r>
      <w:proofErr w:type="gramEnd"/>
      <w:r>
        <w:t xml:space="preserve"> составом слова с повышенным вниманием к дифференциации звуков и сходных по написанию букв, над слоговой структурой слова, выделением ударных и безударных слогов. Помимо групповой коррекционной работы для данной категории детей должны быть п</w:t>
      </w:r>
      <w:r>
        <w:t>редусмотрены индивидуальные и подгрупповые логопедические занятия, на которых осуществляется коррекция недостатков звукопроизношения. Основная цель индивидуальных занятий состоит в выборе и применении комплекса артикуляционных упражнений, направленных на у</w:t>
      </w:r>
      <w:r>
        <w:t xml:space="preserve">странение специфических нарушений звуковой стороны речи, характерных для разных форм речевой патологии – </w:t>
      </w:r>
      <w:proofErr w:type="spellStart"/>
      <w:r>
        <w:t>дислалии</w:t>
      </w:r>
      <w:proofErr w:type="spellEnd"/>
      <w:r>
        <w:t xml:space="preserve">, </w:t>
      </w:r>
      <w:proofErr w:type="spellStart"/>
      <w:r>
        <w:t>ринолалии</w:t>
      </w:r>
      <w:proofErr w:type="spellEnd"/>
      <w:r>
        <w:t>, дизартрии и др. На индивидуальных занятиях логопед имеет возможность установить эмоциональный контакт с ребёнком, активизировать к</w:t>
      </w:r>
      <w:r>
        <w:t>онтроль за качеством звучащей речи, с корригировать некоторые не желательные личностные и познавательные особенности учащегося.</w:t>
      </w:r>
      <w:r>
        <w:rPr>
          <w:spacing w:val="40"/>
        </w:rPr>
        <w:t xml:space="preserve"> </w:t>
      </w:r>
      <w:r>
        <w:t>Периодичность индивидуальных занятий определяется тяжестью нарушения речевого развития.</w:t>
      </w:r>
    </w:p>
    <w:p w:rsidR="002C04DB" w:rsidRDefault="00DA29DF">
      <w:pPr>
        <w:pStyle w:val="a3"/>
        <w:spacing w:before="156" w:line="259" w:lineRule="auto"/>
        <w:ind w:right="562" w:firstLine="283"/>
      </w:pPr>
      <w:r>
        <w:t>Коррекция недостатков звукопроизношения требует индивидуальной работы на этапах постановки и автоматизации звуков в слогах и односложных словах. Остальная работа по коррекции недостатков звукопроизношения (подготовительный этап, автоматизация в словах разн</w:t>
      </w:r>
      <w:r>
        <w:t>ой слоговой структуры, предложениях и этап дифференциации) может осуществляться в подгруппах.</w:t>
      </w:r>
    </w:p>
    <w:p w:rsidR="002C04DB" w:rsidRDefault="00DA29DF">
      <w:pPr>
        <w:pStyle w:val="a3"/>
        <w:spacing w:before="157" w:line="259" w:lineRule="auto"/>
        <w:ind w:right="562" w:firstLine="283"/>
      </w:pPr>
      <w:r>
        <w:t>Основная цель подгрупповых занятий – воспитание навыков коллективной работы и отработка правильного звукопроизношения в различных ситуациях общения. На этих занят</w:t>
      </w:r>
      <w:r>
        <w:t xml:space="preserve">иях обучающиеся должны научиться оценивать качество своих речевых высказываний и сверстников. Состав подгрупп меняется по усмотрению логопеда в зависимости от динамики достижений </w:t>
      </w:r>
      <w:proofErr w:type="gramStart"/>
      <w:r>
        <w:t>обучающихся</w:t>
      </w:r>
      <w:r>
        <w:rPr>
          <w:spacing w:val="47"/>
        </w:rPr>
        <w:t xml:space="preserve">  </w:t>
      </w:r>
      <w:r>
        <w:t>в</w:t>
      </w:r>
      <w:proofErr w:type="gramEnd"/>
      <w:r>
        <w:rPr>
          <w:spacing w:val="48"/>
        </w:rPr>
        <w:t xml:space="preserve">  </w:t>
      </w:r>
      <w:r>
        <w:t>коррекции</w:t>
      </w:r>
      <w:r>
        <w:rPr>
          <w:spacing w:val="48"/>
        </w:rPr>
        <w:t xml:space="preserve">  </w:t>
      </w:r>
      <w:r>
        <w:t>недостатков</w:t>
      </w:r>
      <w:r>
        <w:rPr>
          <w:spacing w:val="47"/>
        </w:rPr>
        <w:t xml:space="preserve">  </w:t>
      </w:r>
      <w:r>
        <w:t>звукопроизношения.</w:t>
      </w:r>
      <w:r>
        <w:rPr>
          <w:spacing w:val="48"/>
        </w:rPr>
        <w:t xml:space="preserve">  </w:t>
      </w:r>
      <w:proofErr w:type="gramStart"/>
      <w:r>
        <w:t>По</w:t>
      </w:r>
      <w:r>
        <w:rPr>
          <w:spacing w:val="48"/>
        </w:rPr>
        <w:t xml:space="preserve">  </w:t>
      </w:r>
      <w:r>
        <w:rPr>
          <w:spacing w:val="-4"/>
        </w:rPr>
        <w:t>мере</w:t>
      </w:r>
      <w:proofErr w:type="gramEnd"/>
    </w:p>
    <w:p w:rsidR="002C04DB" w:rsidRDefault="002C04DB">
      <w:pPr>
        <w:pStyle w:val="a3"/>
        <w:spacing w:line="259" w:lineRule="auto"/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pStyle w:val="a3"/>
        <w:spacing w:before="65" w:line="259" w:lineRule="auto"/>
        <w:ind w:right="561"/>
      </w:pPr>
      <w:r>
        <w:lastRenderedPageBreak/>
        <w:t>устранения дефектов звукопроизношения фронтальная работа занимает все больше времени. Она осуществляется при обязательном индивидуальном подходе к каждому ученику с учетом его психофизических особенностей, выраженности речевого нарушения и с</w:t>
      </w:r>
      <w:r>
        <w:t xml:space="preserve">тепени </w:t>
      </w:r>
      <w:proofErr w:type="spellStart"/>
      <w:r>
        <w:t>отработанности</w:t>
      </w:r>
      <w:proofErr w:type="spellEnd"/>
      <w:r>
        <w:t xml:space="preserve"> каждого звука. Индивидуализация коррекционного обучения должна находить отражение в планировании каждого занятия.</w:t>
      </w:r>
    </w:p>
    <w:p w:rsidR="002C04DB" w:rsidRDefault="00DA29DF">
      <w:pPr>
        <w:pStyle w:val="a3"/>
        <w:spacing w:before="160" w:line="259" w:lineRule="auto"/>
        <w:ind w:right="561" w:firstLine="283"/>
      </w:pPr>
      <w:r>
        <w:t>Развитие и коррекция лексической стороны речи происходит по тем же темам, что и в первом классе, но знания обучающихся з</w:t>
      </w:r>
      <w:r>
        <w:t>начительно расширяются за счет представлений об окружающей действительности и преодолением недостатков познавательной деятельности. Работа по уточнению значений слов осуществляется в рамках выделенных лексических тем, особое внимание уделяется переводу сло</w:t>
      </w:r>
      <w:r>
        <w:t>в из пассивного словаря в активный. Значительно расширяется глагольный словарь и словарь прилагательных. На логопедических занятиях закрепляется, обобщается система знаний по данным темам, на основе чего расширяется система словесных понятий, особенно суще</w:t>
      </w:r>
      <w:r>
        <w:t>ствительных, обозначающих родовые понятия. Необходимо проводить работу по дифференциации значений существительных, глаголов и прилагательных, близких по лексическому значению или функциональным признакам внутри каждой темы. Проводится большая работа по раз</w:t>
      </w:r>
      <w:r>
        <w:t>витию лексической системности, формированию семантических полей. Развитие мыслительных операций происходит за счет использования метафорических выражений, через обучение умению учитывать контекст предложений для понимания омонимов, обогащение словаря обуча</w:t>
      </w:r>
      <w:r>
        <w:t>ющихся синонимами и антонимами.</w:t>
      </w:r>
    </w:p>
    <w:p w:rsidR="002C04DB" w:rsidRDefault="00DA29DF">
      <w:pPr>
        <w:pStyle w:val="a3"/>
        <w:spacing w:line="259" w:lineRule="auto"/>
        <w:ind w:right="562" w:firstLine="283"/>
      </w:pPr>
      <w:r>
        <w:t>Развитие и коррекция грамматического строя речи происходит преимущественно в процессе составления словосочетаний, предложений и порождения связного высказывания (пересказ рассказ на заданную тему, свободное высказывание). Ос</w:t>
      </w:r>
      <w:r>
        <w:t xml:space="preserve">уществляется поэтапное овладение правилами словоизменения и словообразования существительных, прилагательных и глаголов. Уточняется значение предлогов и возможности их использования. Большое внимание уделяется конструированию словосочетаний и </w:t>
      </w:r>
      <w:r>
        <w:rPr>
          <w:spacing w:val="-2"/>
        </w:rPr>
        <w:t>предложений.</w:t>
      </w:r>
    </w:p>
    <w:p w:rsidR="002C04DB" w:rsidRDefault="00DA29DF">
      <w:pPr>
        <w:pStyle w:val="a3"/>
        <w:spacing w:line="259" w:lineRule="auto"/>
        <w:ind w:right="561" w:firstLine="283"/>
      </w:pPr>
      <w:r>
        <w:t>Развитие и коррекция диалогической и формирование монологической форм речи является важным направлением работы</w:t>
      </w:r>
      <w:r>
        <w:rPr>
          <w:b/>
        </w:rPr>
        <w:t xml:space="preserve">. </w:t>
      </w:r>
      <w:r>
        <w:t>При обучении диалогу необходимо моделирование коммуникативных ситуаций, а также проведение различных упражнений: ответно-вопросных (научить обуч</w:t>
      </w:r>
      <w:r>
        <w:t>ающихся</w:t>
      </w:r>
      <w:r>
        <w:rPr>
          <w:spacing w:val="40"/>
        </w:rPr>
        <w:t xml:space="preserve"> </w:t>
      </w:r>
      <w:r>
        <w:t xml:space="preserve">ответным высказываниям, подхватыванию мысли собеседника и т.д.), инициативных для </w:t>
      </w:r>
      <w:proofErr w:type="spellStart"/>
      <w:r>
        <w:t>оречевления</w:t>
      </w:r>
      <w:proofErr w:type="spellEnd"/>
      <w:r>
        <w:t xml:space="preserve"> наглядной ситуации. Коррекционную роль играет и учебная беседа.</w:t>
      </w:r>
    </w:p>
    <w:p w:rsidR="002C04DB" w:rsidRDefault="00DA29DF">
      <w:pPr>
        <w:pStyle w:val="a3"/>
        <w:spacing w:line="259" w:lineRule="auto"/>
        <w:ind w:right="561" w:firstLine="283"/>
      </w:pPr>
      <w:r>
        <w:t>Развивая монологическую речь, необходимо подбирать упражнения, предусматривающие</w:t>
      </w:r>
      <w:r>
        <w:rPr>
          <w:spacing w:val="39"/>
        </w:rPr>
        <w:t xml:space="preserve"> </w:t>
      </w:r>
      <w:r>
        <w:t>постепенн</w:t>
      </w:r>
      <w:r>
        <w:t>ое</w:t>
      </w:r>
      <w:r>
        <w:rPr>
          <w:spacing w:val="39"/>
        </w:rPr>
        <w:t xml:space="preserve"> </w:t>
      </w:r>
      <w:r>
        <w:t>увеличение</w:t>
      </w:r>
      <w:r>
        <w:rPr>
          <w:spacing w:val="37"/>
        </w:rPr>
        <w:t xml:space="preserve"> </w:t>
      </w:r>
      <w:r>
        <w:t>объема</w:t>
      </w:r>
      <w:r>
        <w:rPr>
          <w:spacing w:val="38"/>
        </w:rPr>
        <w:t xml:space="preserve"> </w:t>
      </w:r>
      <w:r>
        <w:t>речевого</w:t>
      </w:r>
      <w:r>
        <w:rPr>
          <w:spacing w:val="40"/>
        </w:rPr>
        <w:t xml:space="preserve"> </w:t>
      </w:r>
      <w:r>
        <w:t>материала</w:t>
      </w:r>
      <w:r>
        <w:rPr>
          <w:spacing w:val="38"/>
        </w:rPr>
        <w:t xml:space="preserve"> </w:t>
      </w:r>
      <w:r>
        <w:rPr>
          <w:spacing w:val="-10"/>
        </w:rPr>
        <w:t>и</w:t>
      </w:r>
    </w:p>
    <w:p w:rsidR="002C04DB" w:rsidRDefault="002C04DB">
      <w:pPr>
        <w:pStyle w:val="a3"/>
        <w:spacing w:line="259" w:lineRule="auto"/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pStyle w:val="a3"/>
        <w:spacing w:before="65" w:line="259" w:lineRule="auto"/>
        <w:ind w:right="562"/>
      </w:pPr>
      <w:r>
        <w:lastRenderedPageBreak/>
        <w:t>его усложнение по двум линиям: во-первых, должен быть предусмотрен переход от менее распространенных фраз к более распространенным; во-вторых – от изложения небольшого количества эпизодов к постепенно</w:t>
      </w:r>
      <w:r>
        <w:t>му их увеличению с выражением разнообразных логических связей. Начинать необходимо с опоры на наглядную ситуацию, затем на предшествующий опыт, а дальше – к самостоятельным высказываниям, учитывающим</w:t>
      </w:r>
      <w:r>
        <w:rPr>
          <w:spacing w:val="80"/>
        </w:rPr>
        <w:t xml:space="preserve"> </w:t>
      </w:r>
      <w:r>
        <w:t>контекст ситуации.</w:t>
      </w:r>
    </w:p>
    <w:p w:rsidR="002C04DB" w:rsidRDefault="00DA29DF">
      <w:pPr>
        <w:pStyle w:val="a3"/>
        <w:spacing w:line="259" w:lineRule="auto"/>
        <w:ind w:right="561" w:firstLine="283"/>
      </w:pPr>
      <w:r>
        <w:t>Коррекция недостатков процесса письма</w:t>
      </w:r>
      <w:r>
        <w:t xml:space="preserve"> и чтения осуществляется на групповых занятиях с 15 сентября по 15 мая. Осуществляется работа по формированию навыков фонематического анализа и синтеза, навыков звукобуквенного анализа и синтеза, а также навыков слогового и языкового анализа и синтеза. Уто</w:t>
      </w:r>
      <w:r>
        <w:t>чняются представления о различных типах связи в словосочетаниях и предложениях. Развиваются пространственно-временные ориентировки, зрительное и слуховое восприятие, а также уточняется и расширяется объем зрительной памяти на материале предметов, геометрич</w:t>
      </w:r>
      <w:r>
        <w:t>еских фигур и букв. Дифференциация звуков и букв по акустическому и кинетическому сходству. Коррекционно-логопедическая работа по преодолению ошибок на письме и при чтении проводится на уровне звука и буквы, слога, слова, словосочетания, предложения и текс</w:t>
      </w:r>
      <w:r>
        <w:t>та.</w:t>
      </w:r>
      <w:r>
        <w:rPr>
          <w:spacing w:val="40"/>
        </w:rPr>
        <w:t xml:space="preserve"> </w:t>
      </w:r>
      <w:r>
        <w:t>На занятиях формируется навык чтения целыми словами, отрабатывается понимание прочитанного. Большое внимание уделять чтению слов со стечением согласных и слов сложной слоговой структуры.</w:t>
      </w:r>
    </w:p>
    <w:p w:rsidR="002C04DB" w:rsidRDefault="00DA29DF">
      <w:pPr>
        <w:pStyle w:val="a3"/>
        <w:spacing w:line="259" w:lineRule="auto"/>
        <w:ind w:right="563" w:firstLine="283"/>
      </w:pPr>
      <w:r>
        <w:t>Расширение представлений об окружающей действительности осуществл</w:t>
      </w:r>
      <w:r>
        <w:t>яется на всех коррекционных занятиях за счет обогащения словарного запаса, развития связного устного и письменного высказывания.</w:t>
      </w:r>
    </w:p>
    <w:p w:rsidR="002C04DB" w:rsidRDefault="00DA29DF">
      <w:pPr>
        <w:pStyle w:val="a3"/>
        <w:spacing w:line="259" w:lineRule="auto"/>
        <w:ind w:right="561" w:firstLine="283"/>
      </w:pPr>
      <w:r>
        <w:t>Развитие познавательной сферы. На логопедических занятиях необходимо широко использовать приемы активизации произвольного внима</w:t>
      </w:r>
      <w:r>
        <w:t>ния: сюрпризные моменты, игровые ситуации, введение в занятие элементов соревнования, использование поощрения и уточняющих вопросов. Инструкции к заданиям следует давать понятные и простые. При запоминании учебного материала необходимо использовать активно</w:t>
      </w:r>
      <w:r>
        <w:t>е действие с материалом, осмысливание и осознание содержащих в нем</w:t>
      </w:r>
      <w:r>
        <w:rPr>
          <w:spacing w:val="40"/>
        </w:rPr>
        <w:t xml:space="preserve"> </w:t>
      </w:r>
      <w:r>
        <w:t>фактов.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запоминании</w:t>
      </w:r>
      <w:r>
        <w:rPr>
          <w:spacing w:val="-3"/>
        </w:rPr>
        <w:t xml:space="preserve"> </w:t>
      </w:r>
      <w:r>
        <w:t>материала</w:t>
      </w:r>
      <w:r>
        <w:rPr>
          <w:spacing w:val="-1"/>
        </w:rPr>
        <w:t xml:space="preserve"> </w:t>
      </w:r>
      <w:r>
        <w:t>учить</w:t>
      </w:r>
      <w:r>
        <w:rPr>
          <w:spacing w:val="-2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разбивать</w:t>
      </w:r>
      <w:r>
        <w:rPr>
          <w:spacing w:val="-5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смысловые части и коротко их называть. На занятиях следует учить устанавливать причинно-следственные связи между явлениями и в предложениях, текстах.</w:t>
      </w:r>
    </w:p>
    <w:p w:rsidR="002C04DB" w:rsidRDefault="002C04DB">
      <w:pPr>
        <w:pStyle w:val="a3"/>
        <w:spacing w:line="259" w:lineRule="auto"/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pStyle w:val="1"/>
        <w:spacing w:before="69"/>
      </w:pPr>
      <w:r>
        <w:lastRenderedPageBreak/>
        <w:t>ТЕМАТИЧЕСКОЕ</w:t>
      </w:r>
      <w:r>
        <w:rPr>
          <w:spacing w:val="-8"/>
        </w:rPr>
        <w:t xml:space="preserve"> </w:t>
      </w:r>
      <w:r>
        <w:rPr>
          <w:spacing w:val="-2"/>
        </w:rPr>
        <w:t>ПЛАНИРОВАНИЕ</w:t>
      </w:r>
    </w:p>
    <w:p w:rsidR="002C04DB" w:rsidRDefault="002C04DB">
      <w:pPr>
        <w:pStyle w:val="a3"/>
        <w:spacing w:before="96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985"/>
        <w:gridCol w:w="2693"/>
        <w:gridCol w:w="5669"/>
      </w:tblGrid>
      <w:tr w:rsidR="002C04DB">
        <w:trPr>
          <w:trHeight w:val="1610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57" w:lineRule="auto"/>
              <w:ind w:left="167" w:right="140" w:hanging="20"/>
              <w:jc w:val="both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6"/>
                <w:sz w:val="28"/>
              </w:rPr>
              <w:t xml:space="preserve">п/ </w:t>
            </w:r>
            <w:r>
              <w:rPr>
                <w:spacing w:val="-10"/>
                <w:sz w:val="28"/>
              </w:rPr>
              <w:t>п</w:t>
            </w:r>
          </w:p>
        </w:tc>
        <w:tc>
          <w:tcPr>
            <w:tcW w:w="1985" w:type="dxa"/>
          </w:tcPr>
          <w:p w:rsidR="002C04DB" w:rsidRDefault="00DA29DF">
            <w:pPr>
              <w:pStyle w:val="TableParagraph"/>
              <w:spacing w:line="315" w:lineRule="exact"/>
              <w:ind w:left="590"/>
              <w:rPr>
                <w:sz w:val="28"/>
              </w:rPr>
            </w:pPr>
            <w:r>
              <w:rPr>
                <w:spacing w:val="-2"/>
                <w:sz w:val="28"/>
              </w:rPr>
              <w:t>Раздел</w:t>
            </w: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315" w:lineRule="exact"/>
              <w:ind w:left="510"/>
              <w:rPr>
                <w:sz w:val="28"/>
              </w:rPr>
            </w:pPr>
            <w:r>
              <w:rPr>
                <w:sz w:val="28"/>
              </w:rPr>
              <w:t>Темы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занятий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357" w:lineRule="auto"/>
              <w:ind w:left="1170" w:hanging="641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занятий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виды деятельности обучающихся</w:t>
            </w:r>
          </w:p>
        </w:tc>
      </w:tr>
      <w:tr w:rsidR="002C04DB">
        <w:trPr>
          <w:trHeight w:val="2913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259" w:lineRule="auto"/>
              <w:ind w:left="105" w:right="142"/>
              <w:rPr>
                <w:sz w:val="28"/>
              </w:rPr>
            </w:pPr>
            <w:r>
              <w:rPr>
                <w:sz w:val="28"/>
              </w:rPr>
              <w:t>Диагностика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устной и письменной речи.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312" w:lineRule="exact"/>
              <w:ind w:left="104"/>
              <w:rPr>
                <w:sz w:val="28"/>
              </w:rPr>
            </w:pPr>
            <w:r>
              <w:rPr>
                <w:sz w:val="28"/>
              </w:rPr>
              <w:t>Обследование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звукопроизношения;</w:t>
            </w:r>
          </w:p>
          <w:p w:rsidR="002C04DB" w:rsidRDefault="00DA29DF">
            <w:pPr>
              <w:pStyle w:val="TableParagraph"/>
              <w:spacing w:before="187" w:line="259" w:lineRule="auto"/>
              <w:ind w:left="104" w:right="410"/>
              <w:rPr>
                <w:sz w:val="28"/>
              </w:rPr>
            </w:pPr>
            <w:r>
              <w:rPr>
                <w:sz w:val="28"/>
              </w:rPr>
              <w:t>обследование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состояния</w:t>
            </w:r>
            <w:r>
              <w:rPr>
                <w:spacing w:val="-1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звуко</w:t>
            </w:r>
            <w:proofErr w:type="spellEnd"/>
            <w:r>
              <w:rPr>
                <w:sz w:val="28"/>
              </w:rPr>
              <w:t>-слогового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proofErr w:type="spellStart"/>
            <w:proofErr w:type="gramStart"/>
            <w:r>
              <w:rPr>
                <w:sz w:val="28"/>
              </w:rPr>
              <w:t>звуко</w:t>
            </w:r>
            <w:proofErr w:type="spellEnd"/>
            <w:r>
              <w:rPr>
                <w:sz w:val="28"/>
              </w:rPr>
              <w:t>-буквенного</w:t>
            </w:r>
            <w:proofErr w:type="gramEnd"/>
            <w:r>
              <w:rPr>
                <w:sz w:val="28"/>
              </w:rPr>
              <w:t xml:space="preserve"> анализа слов; обследование лексической стороны речи;</w:t>
            </w:r>
          </w:p>
          <w:p w:rsidR="002C04DB" w:rsidRDefault="00DA29DF">
            <w:pPr>
              <w:pStyle w:val="TableParagraph"/>
              <w:spacing w:before="159" w:line="259" w:lineRule="auto"/>
              <w:ind w:left="104"/>
              <w:rPr>
                <w:sz w:val="28"/>
              </w:rPr>
            </w:pPr>
            <w:r>
              <w:rPr>
                <w:sz w:val="28"/>
              </w:rPr>
              <w:t>обследование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грамматического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строя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речи; обследование связной речи; обследование письменных умений.</w:t>
            </w:r>
          </w:p>
        </w:tc>
      </w:tr>
      <w:tr w:rsidR="002C04DB">
        <w:trPr>
          <w:trHeight w:val="3285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985" w:type="dxa"/>
          </w:tcPr>
          <w:p w:rsidR="002C04DB" w:rsidRDefault="00DA29DF">
            <w:pPr>
              <w:pStyle w:val="TableParagraph"/>
              <w:spacing w:line="259" w:lineRule="auto"/>
              <w:ind w:left="105" w:right="20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Развитие </w:t>
            </w:r>
            <w:r>
              <w:rPr>
                <w:sz w:val="28"/>
              </w:rPr>
              <w:t>лексико-</w:t>
            </w:r>
            <w:proofErr w:type="spellStart"/>
            <w:r>
              <w:rPr>
                <w:spacing w:val="-2"/>
                <w:sz w:val="28"/>
              </w:rPr>
              <w:t>грамматическ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ой стороны </w:t>
            </w:r>
            <w:r>
              <w:rPr>
                <w:spacing w:val="-4"/>
                <w:sz w:val="28"/>
              </w:rPr>
              <w:t>речи.</w:t>
            </w: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259" w:lineRule="auto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Текст. Последовательность </w:t>
            </w:r>
            <w:r>
              <w:rPr>
                <w:sz w:val="28"/>
              </w:rPr>
              <w:t xml:space="preserve">предложений в </w:t>
            </w:r>
            <w:r>
              <w:rPr>
                <w:spacing w:val="-2"/>
                <w:sz w:val="28"/>
              </w:rPr>
              <w:t>тексте.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 w:right="161"/>
              <w:rPr>
                <w:sz w:val="28"/>
              </w:rPr>
            </w:pPr>
            <w:r>
              <w:rPr>
                <w:sz w:val="28"/>
              </w:rPr>
              <w:t>Знакомство с типами текстов (повествование, описание, рассуждение). Чтение текстов, определение типа. Закончи текст. Работа с деформированными текстами. Отработка техники чтения и понимания прочитанного. Составление распространенных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ответах</w:t>
            </w:r>
            <w:r>
              <w:rPr>
                <w:sz w:val="28"/>
              </w:rPr>
              <w:t xml:space="preserve"> на вопросы. Определение главной мысли </w:t>
            </w:r>
            <w:r>
              <w:rPr>
                <w:spacing w:val="-2"/>
                <w:sz w:val="28"/>
              </w:rPr>
              <w:t>текста.</w:t>
            </w:r>
          </w:p>
        </w:tc>
      </w:tr>
      <w:tr w:rsidR="002C04DB">
        <w:trPr>
          <w:trHeight w:val="3635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985" w:type="dxa"/>
          </w:tcPr>
          <w:p w:rsidR="002C04DB" w:rsidRDefault="00DA29DF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.</w:t>
            </w: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Лексическая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тема</w:t>
            </w:r>
          </w:p>
          <w:p w:rsidR="002C04DB" w:rsidRDefault="00DA29DF">
            <w:pPr>
              <w:pStyle w:val="TableParagraph"/>
              <w:spacing w:before="23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«Осень».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/>
              <w:rPr>
                <w:sz w:val="28"/>
              </w:rPr>
            </w:pPr>
            <w:r>
              <w:rPr>
                <w:sz w:val="28"/>
              </w:rPr>
              <w:t>Беседа о признаках осени. Расширение представлений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признаках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осени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живой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 неживой природе. Чтение отрывков произведений на тему «Осень». Обучение повествовательному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рассказу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картинкам. Составление и запись простых и простых распространенных предложений об осени.</w:t>
            </w:r>
          </w:p>
          <w:p w:rsidR="002C04DB" w:rsidRDefault="00DA29DF">
            <w:pPr>
              <w:pStyle w:val="TableParagraph"/>
              <w:spacing w:line="259" w:lineRule="auto"/>
              <w:ind w:left="104" w:right="1085"/>
              <w:jc w:val="both"/>
              <w:rPr>
                <w:sz w:val="28"/>
              </w:rPr>
            </w:pPr>
            <w:r>
              <w:rPr>
                <w:sz w:val="28"/>
              </w:rPr>
              <w:t>Проверка написанных предложений. Определение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границ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опасных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мест, уточнение признаков предложения.</w:t>
            </w:r>
          </w:p>
        </w:tc>
      </w:tr>
      <w:tr w:rsidR="002C04DB">
        <w:trPr>
          <w:trHeight w:val="2085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4-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259" w:lineRule="auto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Предложение (простое, распространенное).</w:t>
            </w:r>
          </w:p>
          <w:p w:rsidR="002C04DB" w:rsidRDefault="00DA29DF">
            <w:pPr>
              <w:pStyle w:val="TableParagraph"/>
              <w:spacing w:before="149" w:line="259" w:lineRule="auto"/>
              <w:ind w:left="105"/>
              <w:rPr>
                <w:sz w:val="28"/>
              </w:rPr>
            </w:pPr>
            <w:r>
              <w:rPr>
                <w:sz w:val="28"/>
              </w:rPr>
              <w:t>Порядок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предложении.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 w:right="410"/>
              <w:rPr>
                <w:sz w:val="28"/>
              </w:rPr>
            </w:pPr>
            <w:r>
              <w:rPr>
                <w:sz w:val="28"/>
              </w:rPr>
              <w:t>Списывание с печатного текста. Определение границ предложений. Уточнение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представлений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смысловой завершенности предложения. Анализ словесного состава предложений.</w:t>
            </w:r>
          </w:p>
          <w:p w:rsidR="002C04DB" w:rsidRDefault="00DA29DF">
            <w:pPr>
              <w:pStyle w:val="TableParagraph"/>
              <w:spacing w:line="321" w:lineRule="exact"/>
              <w:ind w:left="104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предложенных</w:t>
            </w:r>
          </w:p>
        </w:tc>
      </w:tr>
    </w:tbl>
    <w:p w:rsidR="002C04DB" w:rsidRDefault="002C04DB">
      <w:pPr>
        <w:pStyle w:val="TableParagraph"/>
        <w:spacing w:line="321" w:lineRule="exact"/>
        <w:rPr>
          <w:sz w:val="28"/>
        </w:rPr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985"/>
        <w:gridCol w:w="2693"/>
        <w:gridCol w:w="5669"/>
      </w:tblGrid>
      <w:tr w:rsidR="002C04DB">
        <w:trPr>
          <w:trHeight w:val="2245"/>
        </w:trPr>
        <w:tc>
          <w:tcPr>
            <w:tcW w:w="56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 w:right="66"/>
              <w:rPr>
                <w:sz w:val="28"/>
              </w:rPr>
            </w:pPr>
            <w:r>
              <w:rPr>
                <w:sz w:val="28"/>
              </w:rPr>
              <w:t>слов, данных в начальной форме. Составление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предложенным схемам. Чтение предложений и определение его границ. Интонационная выразительность предложений. Работа над пониманием распространенных предложений.</w:t>
            </w:r>
          </w:p>
        </w:tc>
      </w:tr>
      <w:tr w:rsidR="002C04DB">
        <w:trPr>
          <w:trHeight w:val="2591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2" w:lineRule="exact"/>
              <w:ind w:right="20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312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Словосочетание.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 w:right="313"/>
              <w:rPr>
                <w:sz w:val="28"/>
              </w:rPr>
            </w:pPr>
            <w:r>
              <w:rPr>
                <w:sz w:val="28"/>
              </w:rPr>
              <w:t>Составление словосочетаний в определенном роде и числе. Составление словосочетаний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картинкам.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Обогащение словаря по лексическим темам: «Весна»,</w:t>
            </w:r>
          </w:p>
          <w:p w:rsidR="002C04DB" w:rsidRDefault="00DA29DF">
            <w:pPr>
              <w:pStyle w:val="TableParagraph"/>
              <w:spacing w:line="259" w:lineRule="auto"/>
              <w:ind w:left="104"/>
              <w:rPr>
                <w:sz w:val="28"/>
              </w:rPr>
            </w:pPr>
            <w:r>
              <w:rPr>
                <w:sz w:val="28"/>
              </w:rPr>
              <w:t>«Овощи», «Фрукты». Чтение и запись словосочетаний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под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диктовку.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Нахождение словосочетаний в предложениях.</w:t>
            </w:r>
          </w:p>
        </w:tc>
      </w:tr>
      <w:tr w:rsidR="002C04DB">
        <w:trPr>
          <w:trHeight w:val="3287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7-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259" w:lineRule="auto"/>
              <w:ind w:left="105" w:right="167"/>
              <w:rPr>
                <w:sz w:val="28"/>
              </w:rPr>
            </w:pPr>
            <w:r>
              <w:rPr>
                <w:sz w:val="28"/>
              </w:rPr>
              <w:t xml:space="preserve">Словосочетание в </w:t>
            </w:r>
            <w:r>
              <w:rPr>
                <w:spacing w:val="-2"/>
                <w:sz w:val="28"/>
              </w:rPr>
              <w:t xml:space="preserve">составе </w:t>
            </w:r>
            <w:r>
              <w:rPr>
                <w:sz w:val="28"/>
              </w:rPr>
              <w:t>предложения.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Связь слов в </w:t>
            </w:r>
            <w:r>
              <w:rPr>
                <w:spacing w:val="-2"/>
                <w:sz w:val="28"/>
              </w:rPr>
              <w:t>предложении.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 w:right="313"/>
              <w:rPr>
                <w:sz w:val="28"/>
              </w:rPr>
            </w:pPr>
            <w:r>
              <w:rPr>
                <w:sz w:val="28"/>
              </w:rPr>
              <w:t>Нахождение словосочетаний в предложениях при чтении. Составление словосочетаний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картинкам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proofErr w:type="spellStart"/>
            <w:r>
              <w:rPr>
                <w:sz w:val="28"/>
              </w:rPr>
              <w:t>сущ</w:t>
            </w:r>
            <w:proofErr w:type="spellEnd"/>
            <w:r>
              <w:rPr>
                <w:sz w:val="28"/>
              </w:rPr>
              <w:t xml:space="preserve">.+прил., </w:t>
            </w:r>
            <w:proofErr w:type="spellStart"/>
            <w:r>
              <w:rPr>
                <w:sz w:val="28"/>
              </w:rPr>
              <w:t>сущ+глаг</w:t>
            </w:r>
            <w:proofErr w:type="spellEnd"/>
            <w:r>
              <w:rPr>
                <w:sz w:val="28"/>
              </w:rPr>
              <w:t>.). Согласование слов в числе и роде. Обогащение словаря по лексическим темам: «Овощи», «Осень», «Учебные принадлежности». Чтение и запись словосочетаний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под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диктовку.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Нахождение словосочетаний в предложениях.</w:t>
            </w:r>
          </w:p>
        </w:tc>
      </w:tr>
      <w:tr w:rsidR="002C04DB">
        <w:trPr>
          <w:trHeight w:val="3287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9-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259" w:lineRule="auto"/>
              <w:ind w:left="105" w:right="207"/>
              <w:rPr>
                <w:sz w:val="28"/>
              </w:rPr>
            </w:pPr>
            <w:r>
              <w:rPr>
                <w:sz w:val="28"/>
              </w:rPr>
              <w:t>Слово и его значе</w:t>
            </w:r>
            <w:r>
              <w:rPr>
                <w:sz w:val="28"/>
              </w:rPr>
              <w:t>ние.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Прямое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 xml:space="preserve">переносное </w:t>
            </w:r>
            <w:r>
              <w:rPr>
                <w:sz w:val="28"/>
              </w:rPr>
              <w:t>значение слова.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 w:right="363"/>
              <w:rPr>
                <w:sz w:val="28"/>
              </w:rPr>
            </w:pPr>
            <w:r>
              <w:rPr>
                <w:sz w:val="28"/>
              </w:rPr>
              <w:t>Обобщение. Классификация. Объединение слов в группы по лексическому значению. Нахождение слов по их лексическим значениям. Работа со смысловыми рядами (дом-крыша, книга-обложка, пальто-пуговица, ботинок-шнурки). Уточнение понятий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значений: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слово-предмет,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слово-признак,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слово-действие.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Нахождение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слов при чтении предложений.</w:t>
            </w:r>
          </w:p>
        </w:tc>
      </w:tr>
      <w:tr w:rsidR="002C04DB">
        <w:trPr>
          <w:trHeight w:val="2243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2" w:lineRule="exact"/>
              <w:ind w:right="5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312" w:lineRule="exact"/>
              <w:ind w:left="105"/>
              <w:rPr>
                <w:sz w:val="28"/>
              </w:rPr>
            </w:pPr>
            <w:r>
              <w:rPr>
                <w:sz w:val="28"/>
              </w:rPr>
              <w:t>Лексическая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тема</w:t>
            </w:r>
          </w:p>
          <w:p w:rsidR="002C04DB" w:rsidRDefault="00DA29DF">
            <w:pPr>
              <w:pStyle w:val="TableParagraph"/>
              <w:spacing w:before="26"/>
              <w:ind w:left="105"/>
              <w:rPr>
                <w:sz w:val="28"/>
              </w:rPr>
            </w:pPr>
            <w:r>
              <w:rPr>
                <w:sz w:val="28"/>
              </w:rPr>
              <w:t>«Мои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друзья».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 w:right="410"/>
              <w:rPr>
                <w:sz w:val="28"/>
              </w:rPr>
            </w:pPr>
            <w:r>
              <w:rPr>
                <w:sz w:val="28"/>
              </w:rPr>
              <w:t>Беседа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теме.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Свободные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высказывания обучающихся о своих друзьях. Учить отвечать на вопросы распространенными предложениями. Обогащение словаря синонимами. Составление рассказа по предложенным вопросам.</w:t>
            </w:r>
          </w:p>
        </w:tc>
      </w:tr>
      <w:tr w:rsidR="002C04DB">
        <w:trPr>
          <w:trHeight w:val="695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5" w:lineRule="exact"/>
              <w:ind w:right="5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Многозначные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315" w:lineRule="exact"/>
              <w:ind w:left="104"/>
              <w:rPr>
                <w:sz w:val="28"/>
              </w:rPr>
            </w:pPr>
            <w:r>
              <w:rPr>
                <w:sz w:val="28"/>
              </w:rPr>
              <w:t>Называние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картинкам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имеющих</w:t>
            </w:r>
          </w:p>
          <w:p w:rsidR="002C04DB" w:rsidRDefault="00DA29DF">
            <w:pPr>
              <w:pStyle w:val="TableParagraph"/>
              <w:spacing w:before="23"/>
              <w:ind w:left="104"/>
              <w:rPr>
                <w:sz w:val="28"/>
              </w:rPr>
            </w:pPr>
            <w:r>
              <w:rPr>
                <w:sz w:val="28"/>
              </w:rPr>
              <w:t>одно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несколько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значений.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Составление</w:t>
            </w:r>
          </w:p>
        </w:tc>
      </w:tr>
    </w:tbl>
    <w:p w:rsidR="002C04DB" w:rsidRDefault="002C04DB">
      <w:pPr>
        <w:pStyle w:val="TableParagraph"/>
        <w:rPr>
          <w:sz w:val="28"/>
        </w:rPr>
        <w:sectPr w:rsidR="002C04DB">
          <w:type w:val="continuous"/>
          <w:pgSz w:w="11910" w:h="16840"/>
          <w:pgMar w:top="1100" w:right="283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985"/>
        <w:gridCol w:w="2693"/>
        <w:gridCol w:w="5669"/>
      </w:tblGrid>
      <w:tr w:rsidR="002C04DB">
        <w:trPr>
          <w:trHeight w:val="2752"/>
        </w:trPr>
        <w:tc>
          <w:tcPr>
            <w:tcW w:w="56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однозначные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/>
              <w:rPr>
                <w:sz w:val="28"/>
              </w:rPr>
            </w:pPr>
            <w:r>
              <w:rPr>
                <w:sz w:val="28"/>
              </w:rPr>
              <w:t>предложений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этими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словами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на картинку. Чтение текстов, предложений и нахождение многозначных слов. Вставить </w:t>
            </w:r>
            <w:r>
              <w:rPr>
                <w:spacing w:val="-2"/>
                <w:sz w:val="28"/>
              </w:rPr>
              <w:t>пропущенные</w:t>
            </w:r>
          </w:p>
          <w:p w:rsidR="002C04DB" w:rsidRDefault="00DA29DF">
            <w:pPr>
              <w:pStyle w:val="TableParagraph"/>
              <w:spacing w:before="150" w:line="259" w:lineRule="auto"/>
              <w:ind w:left="104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смыслу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предложения,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опираясь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на слова, данные в скобках. Объяснение своего </w:t>
            </w:r>
            <w:r>
              <w:rPr>
                <w:spacing w:val="-2"/>
                <w:sz w:val="28"/>
              </w:rPr>
              <w:t>выбора.</w:t>
            </w:r>
          </w:p>
        </w:tc>
      </w:tr>
      <w:tr w:rsidR="002C04DB">
        <w:trPr>
          <w:trHeight w:val="2939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  <w:p w:rsidR="002C04DB" w:rsidRDefault="00DA29DF">
            <w:pPr>
              <w:pStyle w:val="TableParagraph"/>
              <w:spacing w:before="23"/>
              <w:ind w:left="107"/>
              <w:rPr>
                <w:sz w:val="28"/>
              </w:rPr>
            </w:pPr>
            <w:r>
              <w:rPr>
                <w:sz w:val="28"/>
              </w:rPr>
              <w:t>-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256" w:lineRule="auto"/>
              <w:ind w:left="105"/>
              <w:rPr>
                <w:sz w:val="28"/>
              </w:rPr>
            </w:pPr>
            <w:r>
              <w:rPr>
                <w:sz w:val="28"/>
              </w:rPr>
              <w:t>Антонимы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синонимы.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 w:right="313"/>
              <w:rPr>
                <w:sz w:val="28"/>
              </w:rPr>
            </w:pPr>
            <w:r>
              <w:rPr>
                <w:sz w:val="28"/>
              </w:rPr>
              <w:t>Уточнение значения антонимов и синонимов. Подбор синонимов, антонимов на заданную тему. Например, подбор антонимов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теме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«Животные»: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быстрый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- медленный, большой-маленький, и т.д.</w:t>
            </w:r>
          </w:p>
          <w:p w:rsidR="002C04DB" w:rsidRDefault="00DA29DF">
            <w:pPr>
              <w:pStyle w:val="TableParagraph"/>
              <w:spacing w:line="259" w:lineRule="auto"/>
              <w:ind w:left="104"/>
              <w:rPr>
                <w:sz w:val="28"/>
              </w:rPr>
            </w:pPr>
            <w:r>
              <w:rPr>
                <w:sz w:val="28"/>
              </w:rPr>
              <w:t>Составление предложений с синонимами и антонимами.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предложений,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текстов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 нахождение в них синонимов, антонимов.</w:t>
            </w:r>
          </w:p>
        </w:tc>
      </w:tr>
      <w:tr w:rsidR="002C04DB">
        <w:trPr>
          <w:trHeight w:val="1710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5" w:lineRule="exact"/>
              <w:ind w:right="5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Лексическая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тема</w:t>
            </w:r>
          </w:p>
          <w:p w:rsidR="002C04DB" w:rsidRDefault="00DA29DF">
            <w:pPr>
              <w:pStyle w:val="TableParagraph"/>
              <w:spacing w:before="23" w:line="259" w:lineRule="auto"/>
              <w:ind w:left="105"/>
              <w:rPr>
                <w:sz w:val="28"/>
              </w:rPr>
            </w:pPr>
            <w:r>
              <w:rPr>
                <w:sz w:val="28"/>
              </w:rPr>
              <w:t>«Домашние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дикие </w:t>
            </w:r>
            <w:r>
              <w:rPr>
                <w:spacing w:val="-2"/>
                <w:sz w:val="28"/>
              </w:rPr>
              <w:t>животные».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 w:right="66"/>
              <w:rPr>
                <w:sz w:val="28"/>
              </w:rPr>
            </w:pPr>
            <w:r>
              <w:rPr>
                <w:sz w:val="28"/>
              </w:rPr>
              <w:t>Уточнение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представлений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домашних и диких животных. Составление описательных рассказов по образцу (схеме).</w:t>
            </w:r>
          </w:p>
        </w:tc>
      </w:tr>
      <w:tr w:rsidR="002C04DB">
        <w:trPr>
          <w:trHeight w:val="2245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z w:val="28"/>
              </w:rPr>
              <w:t>-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1985" w:type="dxa"/>
          </w:tcPr>
          <w:p w:rsidR="002C04DB" w:rsidRDefault="00DA29DF">
            <w:pPr>
              <w:pStyle w:val="TableParagraph"/>
              <w:spacing w:line="259" w:lineRule="auto"/>
              <w:ind w:left="105" w:right="147"/>
              <w:rPr>
                <w:sz w:val="28"/>
              </w:rPr>
            </w:pPr>
            <w:proofErr w:type="spellStart"/>
            <w:r>
              <w:rPr>
                <w:sz w:val="28"/>
              </w:rPr>
              <w:t>Звуко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слоговой </w:t>
            </w:r>
            <w:r>
              <w:rPr>
                <w:sz w:val="28"/>
              </w:rPr>
              <w:t>состав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профилактика нарушений.</w:t>
            </w: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259" w:lineRule="auto"/>
              <w:ind w:left="105" w:right="142"/>
              <w:rPr>
                <w:sz w:val="28"/>
              </w:rPr>
            </w:pPr>
            <w:r>
              <w:rPr>
                <w:spacing w:val="-2"/>
                <w:sz w:val="28"/>
              </w:rPr>
              <w:t>Слово. Однокоренные слова.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 w:right="66"/>
              <w:rPr>
                <w:sz w:val="28"/>
              </w:rPr>
            </w:pPr>
            <w:r>
              <w:rPr>
                <w:sz w:val="28"/>
              </w:rPr>
              <w:t>Подбор родственных слов. Уточнение понятия «родственные слова». Подбор родственных слов разных частей речи. Составление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словосочетаний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предложений. Чтение предложений и нахождение родственных слов.</w:t>
            </w:r>
          </w:p>
        </w:tc>
      </w:tr>
      <w:tr w:rsidR="002C04DB">
        <w:trPr>
          <w:trHeight w:val="4835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2" w:lineRule="exact"/>
              <w:ind w:right="5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259" w:lineRule="auto"/>
              <w:ind w:left="105"/>
              <w:rPr>
                <w:sz w:val="28"/>
              </w:rPr>
            </w:pPr>
            <w:r>
              <w:rPr>
                <w:sz w:val="28"/>
              </w:rPr>
              <w:t>Слоговой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состав слова. Правила переноса слов.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 w:right="161"/>
              <w:rPr>
                <w:sz w:val="28"/>
              </w:rPr>
            </w:pPr>
            <w:r>
              <w:rPr>
                <w:sz w:val="28"/>
              </w:rPr>
              <w:t>Уточнение представлений о слогообразующей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функции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гласных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звуков. Упражнения на уточнение и закрепление умений делить слова на слоги, определять звуковой состав слогов. Формирование навыка слогового деления слова, определение количества слогов на слух.</w:t>
            </w:r>
          </w:p>
          <w:p w:rsidR="002C04DB" w:rsidRDefault="00DA29DF">
            <w:pPr>
              <w:pStyle w:val="TableParagraph"/>
              <w:spacing w:line="259" w:lineRule="auto"/>
              <w:ind w:left="104" w:right="647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z w:val="28"/>
              </w:rPr>
              <w:t>думывание слов на заданный слог. Конструирование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предложенных слогов. Составление графических схем </w:t>
            </w:r>
            <w:proofErr w:type="spellStart"/>
            <w:r>
              <w:rPr>
                <w:sz w:val="28"/>
              </w:rPr>
              <w:t>звуко</w:t>
            </w:r>
            <w:proofErr w:type="spellEnd"/>
            <w:r>
              <w:rPr>
                <w:sz w:val="28"/>
              </w:rPr>
              <w:t>-слогового состава слов.</w:t>
            </w:r>
          </w:p>
          <w:p w:rsidR="002C04DB" w:rsidRDefault="00DA29DF">
            <w:pPr>
              <w:pStyle w:val="TableParagraph"/>
              <w:spacing w:before="147" w:line="259" w:lineRule="auto"/>
              <w:ind w:left="104" w:right="410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слоговыми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таблицами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для отработки техники чтения.</w:t>
            </w:r>
          </w:p>
        </w:tc>
      </w:tr>
    </w:tbl>
    <w:p w:rsidR="002C04DB" w:rsidRDefault="002C04DB">
      <w:pPr>
        <w:pStyle w:val="TableParagraph"/>
        <w:spacing w:line="259" w:lineRule="auto"/>
        <w:rPr>
          <w:sz w:val="28"/>
        </w:rPr>
        <w:sectPr w:rsidR="002C04DB">
          <w:type w:val="continuous"/>
          <w:pgSz w:w="11910" w:h="16840"/>
          <w:pgMar w:top="1100" w:right="283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985"/>
        <w:gridCol w:w="2693"/>
        <w:gridCol w:w="5669"/>
      </w:tblGrid>
      <w:tr w:rsidR="002C04DB">
        <w:trPr>
          <w:trHeight w:val="3287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5" w:lineRule="exact"/>
              <w:ind w:right="5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19</w:t>
            </w: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259" w:lineRule="auto"/>
              <w:ind w:left="105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Смыслоразличитель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ная</w:t>
            </w:r>
            <w:proofErr w:type="spellEnd"/>
            <w:r>
              <w:rPr>
                <w:sz w:val="28"/>
              </w:rPr>
              <w:t xml:space="preserve"> и </w:t>
            </w:r>
            <w:r>
              <w:rPr>
                <w:spacing w:val="-2"/>
                <w:sz w:val="28"/>
              </w:rPr>
              <w:t xml:space="preserve">формообразующая </w:t>
            </w:r>
            <w:r>
              <w:rPr>
                <w:sz w:val="28"/>
              </w:rPr>
              <w:t>роль ударения.</w:t>
            </w:r>
          </w:p>
          <w:p w:rsidR="002C04DB" w:rsidRDefault="00DA29DF">
            <w:pPr>
              <w:pStyle w:val="TableParagraph"/>
              <w:spacing w:line="259" w:lineRule="auto"/>
              <w:ind w:left="105"/>
              <w:rPr>
                <w:sz w:val="28"/>
              </w:rPr>
            </w:pPr>
            <w:r>
              <w:rPr>
                <w:sz w:val="28"/>
              </w:rPr>
              <w:t>Безударные и ударные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слоги.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6" w:lineRule="auto"/>
              <w:ind w:left="104"/>
              <w:rPr>
                <w:sz w:val="28"/>
              </w:rPr>
            </w:pPr>
            <w:r>
              <w:rPr>
                <w:sz w:val="28"/>
              </w:rPr>
              <w:t>Уточнение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значения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зависимости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 ударения (замок, кружки, плачу, парит).</w:t>
            </w:r>
          </w:p>
          <w:p w:rsidR="002C04DB" w:rsidRDefault="00DA29DF">
            <w:pPr>
              <w:pStyle w:val="TableParagraph"/>
              <w:spacing w:line="259" w:lineRule="auto"/>
              <w:ind w:left="104"/>
              <w:rPr>
                <w:sz w:val="28"/>
              </w:rPr>
            </w:pPr>
            <w:r>
              <w:rPr>
                <w:sz w:val="28"/>
              </w:rPr>
              <w:t>Задания на подбор слов с определенным местом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ударного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слога.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Составление схем слов с указанием ударного слога.</w:t>
            </w:r>
          </w:p>
          <w:p w:rsidR="002C04DB" w:rsidRDefault="00DA29DF">
            <w:pPr>
              <w:pStyle w:val="TableParagraph"/>
              <w:spacing w:line="259" w:lineRule="auto"/>
              <w:ind w:left="104" w:right="161"/>
              <w:rPr>
                <w:sz w:val="28"/>
              </w:rPr>
            </w:pPr>
            <w:r>
              <w:rPr>
                <w:sz w:val="28"/>
              </w:rPr>
              <w:t xml:space="preserve">Упражнения в воспроизведении </w:t>
            </w:r>
            <w:proofErr w:type="spellStart"/>
            <w:r>
              <w:rPr>
                <w:sz w:val="28"/>
              </w:rPr>
              <w:t>слогоритмической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структуры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опорой на графические схемы. Составление предложений с омонимами.</w:t>
            </w:r>
          </w:p>
        </w:tc>
      </w:tr>
      <w:tr w:rsidR="002C04DB">
        <w:trPr>
          <w:trHeight w:val="2939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2" w:lineRule="exact"/>
              <w:ind w:right="5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259" w:lineRule="auto"/>
              <w:ind w:left="105"/>
              <w:rPr>
                <w:sz w:val="28"/>
              </w:rPr>
            </w:pPr>
            <w:r>
              <w:rPr>
                <w:sz w:val="28"/>
              </w:rPr>
              <w:t>Звуковой состав слова.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Гласные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 согласные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звуки.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 w:right="250"/>
              <w:rPr>
                <w:sz w:val="28"/>
              </w:rPr>
            </w:pPr>
            <w:r>
              <w:rPr>
                <w:sz w:val="28"/>
              </w:rPr>
              <w:t>Гласные и согласные зв</w:t>
            </w:r>
            <w:r>
              <w:rPr>
                <w:sz w:val="28"/>
              </w:rPr>
              <w:t>уки. Дифференциация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гласных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согласных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букв и звуков. Уточнение различий в понятиях ЗВУК-БУКВА. Закрепление навыков звукового анализа и синтеза слов разной слоговой структуры. Упражнения в опознании букв, соответствующих гласным и согласным звукам.</w:t>
            </w:r>
          </w:p>
        </w:tc>
      </w:tr>
      <w:tr w:rsidR="002C04DB">
        <w:trPr>
          <w:trHeight w:val="1550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5" w:lineRule="exact"/>
              <w:ind w:right="5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256" w:lineRule="auto"/>
              <w:ind w:left="105"/>
              <w:rPr>
                <w:sz w:val="28"/>
              </w:rPr>
            </w:pPr>
            <w:r>
              <w:rPr>
                <w:sz w:val="28"/>
              </w:rPr>
              <w:t>Гласные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звуки первого ряда.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/>
              <w:rPr>
                <w:sz w:val="28"/>
              </w:rPr>
            </w:pPr>
            <w:r>
              <w:rPr>
                <w:sz w:val="28"/>
              </w:rPr>
              <w:t>Уточнение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гласных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первого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ряда.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 фонематический анализ (подбор слов на заданный звук; определение места гласного звука в слове, их количества).</w:t>
            </w:r>
          </w:p>
        </w:tc>
      </w:tr>
      <w:tr w:rsidR="002C04DB">
        <w:trPr>
          <w:trHeight w:val="3287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2" w:lineRule="exact"/>
              <w:ind w:right="5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259" w:lineRule="auto"/>
              <w:ind w:left="105" w:right="669"/>
              <w:rPr>
                <w:sz w:val="28"/>
              </w:rPr>
            </w:pPr>
            <w:r>
              <w:rPr>
                <w:sz w:val="28"/>
              </w:rPr>
              <w:t>Гласные звуки второго ряда. Согласный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звук</w:t>
            </w:r>
          </w:p>
          <w:p w:rsidR="002C04DB" w:rsidRDefault="00DA29DF">
            <w:pPr>
              <w:pStyle w:val="TableParagraph"/>
              <w:spacing w:before="149"/>
              <w:ind w:left="105"/>
              <w:rPr>
                <w:sz w:val="28"/>
              </w:rPr>
            </w:pPr>
            <w:r>
              <w:rPr>
                <w:sz w:val="28"/>
              </w:rPr>
              <w:t>[Й]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буква.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 w:right="66"/>
              <w:rPr>
                <w:sz w:val="28"/>
              </w:rPr>
            </w:pPr>
            <w:r>
              <w:rPr>
                <w:sz w:val="28"/>
              </w:rPr>
              <w:t>Уточнение гласных второго ряда. Образование гласных второго ряда. Задания на фонематический анализ (подбор слов на заданный звук; определение места гласного звука в слове, их количества). Уточнение представлений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звуке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[Й]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обозначении на письме. Упр</w:t>
            </w:r>
            <w:r>
              <w:rPr>
                <w:sz w:val="28"/>
              </w:rPr>
              <w:t xml:space="preserve">ажнения с йотированными гласными. Перенос слов с буквой «И </w:t>
            </w:r>
            <w:r>
              <w:rPr>
                <w:spacing w:val="-2"/>
                <w:sz w:val="28"/>
              </w:rPr>
              <w:t>краткое».</w:t>
            </w:r>
          </w:p>
        </w:tc>
      </w:tr>
      <w:tr w:rsidR="002C04DB">
        <w:trPr>
          <w:trHeight w:val="1898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2" w:lineRule="exact"/>
              <w:ind w:right="5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312" w:lineRule="exact"/>
              <w:ind w:left="105"/>
              <w:rPr>
                <w:sz w:val="28"/>
              </w:rPr>
            </w:pPr>
            <w:r>
              <w:rPr>
                <w:sz w:val="28"/>
              </w:rPr>
              <w:t>Лексическая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тема</w:t>
            </w:r>
          </w:p>
          <w:p w:rsidR="002C04DB" w:rsidRDefault="00DA29DF">
            <w:pPr>
              <w:pStyle w:val="TableParagraph"/>
              <w:spacing w:before="187"/>
              <w:ind w:left="105"/>
              <w:rPr>
                <w:sz w:val="28"/>
              </w:rPr>
            </w:pPr>
            <w:r>
              <w:rPr>
                <w:sz w:val="28"/>
              </w:rPr>
              <w:t>«Наш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город».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/>
              <w:rPr>
                <w:sz w:val="28"/>
              </w:rPr>
            </w:pPr>
            <w:r>
              <w:rPr>
                <w:sz w:val="28"/>
              </w:rPr>
              <w:t>Уточнение представлений по теме. Составление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рассказов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карте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местности. Учить отвечать на поставленные вопросы. Разыгрывание диалогов. Составление рассказов по плану.</w:t>
            </w:r>
          </w:p>
        </w:tc>
      </w:tr>
      <w:tr w:rsidR="002C04DB">
        <w:trPr>
          <w:trHeight w:val="1389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2" w:lineRule="exact"/>
              <w:ind w:right="5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259" w:lineRule="auto"/>
              <w:ind w:left="105"/>
              <w:rPr>
                <w:sz w:val="28"/>
              </w:rPr>
            </w:pPr>
            <w:r>
              <w:rPr>
                <w:sz w:val="28"/>
              </w:rPr>
              <w:t>Согласные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звуки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буквы.</w:t>
            </w:r>
          </w:p>
          <w:p w:rsidR="002C04DB" w:rsidRDefault="00DA29DF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Дифференциация</w:t>
            </w:r>
          </w:p>
          <w:p w:rsidR="002C04DB" w:rsidRDefault="00DA29DF">
            <w:pPr>
              <w:pStyle w:val="TableParagraph"/>
              <w:spacing w:before="14"/>
              <w:ind w:left="105"/>
              <w:rPr>
                <w:sz w:val="28"/>
              </w:rPr>
            </w:pPr>
            <w:r>
              <w:rPr>
                <w:sz w:val="28"/>
              </w:rPr>
              <w:t>твердых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мягких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 w:right="156"/>
              <w:rPr>
                <w:sz w:val="28"/>
              </w:rPr>
            </w:pPr>
            <w:r>
              <w:rPr>
                <w:sz w:val="28"/>
              </w:rPr>
              <w:t>Образование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согласных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звуков.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Соотнесение звуков с буквами. Развитие звукового анализа и синтеза. Уточнение акустико-</w:t>
            </w:r>
          </w:p>
          <w:p w:rsidR="002C04DB" w:rsidRDefault="00DA29DF">
            <w:pPr>
              <w:pStyle w:val="TableParagraph"/>
              <w:spacing w:line="320" w:lineRule="exact"/>
              <w:ind w:left="104"/>
              <w:rPr>
                <w:sz w:val="28"/>
              </w:rPr>
            </w:pPr>
            <w:r>
              <w:rPr>
                <w:sz w:val="28"/>
              </w:rPr>
              <w:t>артикуляционных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характеристик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твердых</w:t>
            </w:r>
            <w:r>
              <w:rPr>
                <w:spacing w:val="-10"/>
                <w:sz w:val="28"/>
              </w:rPr>
              <w:t xml:space="preserve"> и</w:t>
            </w:r>
          </w:p>
        </w:tc>
      </w:tr>
    </w:tbl>
    <w:p w:rsidR="002C04DB" w:rsidRDefault="002C04DB">
      <w:pPr>
        <w:pStyle w:val="TableParagraph"/>
        <w:spacing w:line="320" w:lineRule="exact"/>
        <w:rPr>
          <w:sz w:val="28"/>
        </w:rPr>
        <w:sectPr w:rsidR="002C04DB">
          <w:type w:val="continuous"/>
          <w:pgSz w:w="11910" w:h="16840"/>
          <w:pgMar w:top="1100" w:right="283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985"/>
        <w:gridCol w:w="2693"/>
        <w:gridCol w:w="5669"/>
      </w:tblGrid>
      <w:tr w:rsidR="002C04DB">
        <w:trPr>
          <w:trHeight w:val="4838"/>
        </w:trPr>
        <w:tc>
          <w:tcPr>
            <w:tcW w:w="56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согласных.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6" w:lineRule="auto"/>
              <w:ind w:left="104" w:right="410"/>
              <w:rPr>
                <w:sz w:val="28"/>
              </w:rPr>
            </w:pPr>
            <w:r>
              <w:rPr>
                <w:sz w:val="28"/>
              </w:rPr>
              <w:t>мягких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звуков.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Обозначение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письме мягких и твердых согласных.</w:t>
            </w:r>
          </w:p>
          <w:p w:rsidR="002C04DB" w:rsidRDefault="00DA29DF">
            <w:pPr>
              <w:pStyle w:val="TableParagraph"/>
              <w:spacing w:before="158" w:line="259" w:lineRule="auto"/>
              <w:ind w:left="104" w:right="137"/>
              <w:rPr>
                <w:sz w:val="28"/>
              </w:rPr>
            </w:pPr>
            <w:r>
              <w:rPr>
                <w:sz w:val="28"/>
              </w:rPr>
              <w:t>Упражнения в фонематическом анализе слов, включающих парные и непарные по твердости-мягкости звуки. Придумывание слов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твердыми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мягкими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звуками.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Письмо слогов, слов с твердыми и мягкими согласными с последующим подчеркиванием.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Упражнения в произношении </w:t>
            </w:r>
            <w:r>
              <w:rPr>
                <w:sz w:val="28"/>
              </w:rPr>
              <w:t>и чтении слов, заканчивающихся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мягкий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согласный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звук. Составление графических схем </w:t>
            </w:r>
            <w:proofErr w:type="spellStart"/>
            <w:r>
              <w:rPr>
                <w:sz w:val="28"/>
              </w:rPr>
              <w:t>звуко</w:t>
            </w:r>
            <w:proofErr w:type="spellEnd"/>
            <w:r>
              <w:rPr>
                <w:sz w:val="28"/>
              </w:rPr>
              <w:t>-слогового состава таких слов.</w:t>
            </w:r>
          </w:p>
        </w:tc>
      </w:tr>
      <w:tr w:rsidR="002C04DB">
        <w:trPr>
          <w:trHeight w:val="7269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2" w:lineRule="exact"/>
              <w:ind w:right="5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259" w:lineRule="auto"/>
              <w:ind w:left="105" w:right="325"/>
              <w:jc w:val="both"/>
              <w:rPr>
                <w:sz w:val="28"/>
              </w:rPr>
            </w:pPr>
            <w:r>
              <w:rPr>
                <w:sz w:val="28"/>
              </w:rPr>
              <w:t>Согласные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звуки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буквы.</w:t>
            </w:r>
          </w:p>
          <w:p w:rsidR="002C04DB" w:rsidRDefault="00DA29DF">
            <w:pPr>
              <w:pStyle w:val="TableParagraph"/>
              <w:spacing w:line="259" w:lineRule="auto"/>
              <w:ind w:left="105" w:right="478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Дифференциация </w:t>
            </w:r>
            <w:r>
              <w:rPr>
                <w:sz w:val="28"/>
              </w:rPr>
              <w:t>звонких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глухих </w:t>
            </w:r>
            <w:r>
              <w:rPr>
                <w:spacing w:val="-2"/>
                <w:sz w:val="28"/>
              </w:rPr>
              <w:t>согласных.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 w:right="126"/>
              <w:rPr>
                <w:sz w:val="28"/>
              </w:rPr>
            </w:pPr>
            <w:r>
              <w:rPr>
                <w:sz w:val="28"/>
              </w:rPr>
              <w:t>Уточнение акустико-артикуляционных характеристик звонких и глухих звуков. Применение вспомогательных приемов для дифференциации звонких-глухих звуков (опора на тактильно-кинестетические ощущения, на схему состояния голосовых связок при произношении звонких</w:t>
            </w:r>
            <w:r>
              <w:rPr>
                <w:sz w:val="28"/>
              </w:rPr>
              <w:t>-глухих и т.д.).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Упражнения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фонематическом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анализе слов, включающих парные и непарные по звонкости-глухости звуки. Придумывание слов с глухими и звонкими звуками.</w:t>
            </w:r>
          </w:p>
          <w:p w:rsidR="002C04DB" w:rsidRDefault="00DA29DF">
            <w:pPr>
              <w:pStyle w:val="TableParagraph"/>
              <w:spacing w:line="259" w:lineRule="auto"/>
              <w:ind w:left="104" w:right="137"/>
              <w:rPr>
                <w:sz w:val="28"/>
              </w:rPr>
            </w:pPr>
            <w:r>
              <w:rPr>
                <w:sz w:val="28"/>
              </w:rPr>
              <w:t>Упражнения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словами-паронимами,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анализ изменения значений слов при включении звонкого или глухого звука. Соотнесение звонких и глухих звуков с соответствующими буквами.</w:t>
            </w:r>
          </w:p>
          <w:p w:rsidR="002C04DB" w:rsidRDefault="00DA29DF">
            <w:pPr>
              <w:pStyle w:val="TableParagraph"/>
              <w:spacing w:before="146" w:line="259" w:lineRule="auto"/>
              <w:ind w:left="104" w:right="96"/>
              <w:jc w:val="both"/>
              <w:rPr>
                <w:sz w:val="28"/>
              </w:rPr>
            </w:pPr>
            <w:r>
              <w:rPr>
                <w:sz w:val="28"/>
              </w:rPr>
              <w:t>Составление слогов и слов со звонкими и глухими звуками с последующим прочтением и записью. Чтение слогов, слов со стеч</w:t>
            </w:r>
            <w:r>
              <w:rPr>
                <w:sz w:val="28"/>
              </w:rPr>
              <w:t>ением согласных.</w:t>
            </w:r>
          </w:p>
        </w:tc>
      </w:tr>
      <w:tr w:rsidR="002C04DB">
        <w:trPr>
          <w:trHeight w:val="2085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2" w:lineRule="exact"/>
              <w:ind w:right="5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tabs>
                <w:tab w:val="left" w:pos="2034"/>
              </w:tabs>
              <w:spacing w:line="312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Лексическая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тема</w:t>
            </w:r>
          </w:p>
          <w:p w:rsidR="002C04DB" w:rsidRDefault="00DA29DF">
            <w:pPr>
              <w:pStyle w:val="TableParagraph"/>
              <w:spacing w:before="26"/>
              <w:ind w:left="105"/>
              <w:rPr>
                <w:sz w:val="28"/>
              </w:rPr>
            </w:pPr>
            <w:r>
              <w:rPr>
                <w:sz w:val="28"/>
              </w:rPr>
              <w:t>«Новый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год».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/>
              <w:rPr>
                <w:sz w:val="28"/>
              </w:rPr>
            </w:pPr>
            <w:r>
              <w:rPr>
                <w:sz w:val="28"/>
              </w:rPr>
              <w:t>Беседа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теме.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Свободные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высказывания детей о предстоящем празднике.</w:t>
            </w:r>
          </w:p>
          <w:p w:rsidR="002C04DB" w:rsidRDefault="00DA29DF">
            <w:pPr>
              <w:pStyle w:val="TableParagraph"/>
              <w:spacing w:line="259" w:lineRule="auto"/>
              <w:ind w:left="104" w:right="250"/>
              <w:rPr>
                <w:sz w:val="28"/>
              </w:rPr>
            </w:pPr>
            <w:r>
              <w:rPr>
                <w:sz w:val="28"/>
              </w:rPr>
              <w:t>Обсуждение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карнавальных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костюмов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детей. Составление рассказа по сюжетной картинке. Составление новогоднего</w:t>
            </w:r>
          </w:p>
          <w:p w:rsidR="002C04DB" w:rsidRDefault="00DA29DF">
            <w:pPr>
              <w:pStyle w:val="TableParagraph"/>
              <w:spacing w:line="320" w:lineRule="exact"/>
              <w:ind w:left="104"/>
              <w:rPr>
                <w:sz w:val="28"/>
              </w:rPr>
            </w:pPr>
            <w:r>
              <w:rPr>
                <w:sz w:val="28"/>
              </w:rPr>
              <w:t>поздравления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друзьям,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родителям.</w:t>
            </w:r>
          </w:p>
        </w:tc>
      </w:tr>
    </w:tbl>
    <w:p w:rsidR="002C04DB" w:rsidRDefault="002C04DB">
      <w:pPr>
        <w:pStyle w:val="TableParagraph"/>
        <w:spacing w:line="320" w:lineRule="exact"/>
        <w:rPr>
          <w:sz w:val="28"/>
        </w:rPr>
        <w:sectPr w:rsidR="002C04DB">
          <w:type w:val="continuous"/>
          <w:pgSz w:w="11910" w:h="16840"/>
          <w:pgMar w:top="1100" w:right="283" w:bottom="1253" w:left="283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985"/>
        <w:gridCol w:w="2693"/>
        <w:gridCol w:w="5669"/>
      </w:tblGrid>
      <w:tr w:rsidR="002C04DB">
        <w:trPr>
          <w:trHeight w:val="508"/>
        </w:trPr>
        <w:tc>
          <w:tcPr>
            <w:tcW w:w="56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315" w:lineRule="exact"/>
              <w:ind w:left="104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открытки.</w:t>
            </w:r>
          </w:p>
        </w:tc>
      </w:tr>
      <w:tr w:rsidR="002C04DB">
        <w:trPr>
          <w:trHeight w:val="3635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2" w:lineRule="exact"/>
              <w:ind w:right="5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  <w:tc>
          <w:tcPr>
            <w:tcW w:w="1985" w:type="dxa"/>
          </w:tcPr>
          <w:p w:rsidR="002C04DB" w:rsidRDefault="00DA29DF">
            <w:pPr>
              <w:pStyle w:val="TableParagraph"/>
              <w:spacing w:line="259" w:lineRule="auto"/>
              <w:ind w:left="105" w:right="20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Развитие </w:t>
            </w:r>
            <w:r>
              <w:rPr>
                <w:sz w:val="28"/>
              </w:rPr>
              <w:t>лексико-</w:t>
            </w:r>
            <w:proofErr w:type="spellStart"/>
            <w:r>
              <w:rPr>
                <w:spacing w:val="-2"/>
                <w:sz w:val="28"/>
              </w:rPr>
              <w:t>грамматическ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ой стороны </w:t>
            </w:r>
            <w:r>
              <w:rPr>
                <w:spacing w:val="-4"/>
                <w:sz w:val="28"/>
              </w:rPr>
              <w:t>речи.</w:t>
            </w: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259" w:lineRule="auto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Существительные. Словоизменение существительных.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 w:right="117"/>
              <w:rPr>
                <w:sz w:val="28"/>
              </w:rPr>
            </w:pPr>
            <w:r>
              <w:rPr>
                <w:sz w:val="28"/>
              </w:rPr>
              <w:t xml:space="preserve">Одушевленные и неодушевленные существительные. Постановка вопроса к существительному в именительном падеже. Практическое употребление </w:t>
            </w:r>
            <w:proofErr w:type="spellStart"/>
            <w:proofErr w:type="gramStart"/>
            <w:r>
              <w:rPr>
                <w:sz w:val="28"/>
              </w:rPr>
              <w:t>существи</w:t>
            </w:r>
            <w:proofErr w:type="spellEnd"/>
            <w:r>
              <w:rPr>
                <w:sz w:val="28"/>
              </w:rPr>
              <w:t>-тельных</w:t>
            </w:r>
            <w:proofErr w:type="gramEnd"/>
            <w:r>
              <w:rPr>
                <w:sz w:val="28"/>
              </w:rPr>
              <w:t xml:space="preserve"> в форме единственного и </w:t>
            </w:r>
            <w:proofErr w:type="spellStart"/>
            <w:r>
              <w:rPr>
                <w:sz w:val="28"/>
              </w:rPr>
              <w:t>мно-жественного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числа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материале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предметных картинок и в устной речи. Тренировка в </w:t>
            </w:r>
            <w:proofErr w:type="spellStart"/>
            <w:proofErr w:type="gramStart"/>
            <w:r>
              <w:rPr>
                <w:sz w:val="28"/>
              </w:rPr>
              <w:t>по-становке</w:t>
            </w:r>
            <w:proofErr w:type="spellEnd"/>
            <w:proofErr w:type="gramEnd"/>
            <w:r>
              <w:rPr>
                <w:sz w:val="28"/>
              </w:rPr>
              <w:t xml:space="preserve"> вопроса к существительным различного рода и числа. Составление предложений по картинкам.</w:t>
            </w:r>
          </w:p>
        </w:tc>
      </w:tr>
      <w:tr w:rsidR="002C04DB">
        <w:trPr>
          <w:trHeight w:val="2752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2" w:lineRule="exact"/>
              <w:ind w:right="5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312" w:lineRule="exact"/>
              <w:ind w:left="105"/>
              <w:rPr>
                <w:sz w:val="28"/>
              </w:rPr>
            </w:pPr>
            <w:r>
              <w:rPr>
                <w:sz w:val="28"/>
              </w:rPr>
              <w:t>Лексическая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тема</w:t>
            </w:r>
          </w:p>
          <w:p w:rsidR="002C04DB" w:rsidRDefault="00DA29DF">
            <w:pPr>
              <w:pStyle w:val="TableParagraph"/>
              <w:spacing w:before="26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«Зима».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/>
              <w:rPr>
                <w:sz w:val="28"/>
              </w:rPr>
            </w:pPr>
            <w:r>
              <w:rPr>
                <w:sz w:val="28"/>
              </w:rPr>
              <w:t>Уточнение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представлений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признаках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зимы. Расширение словарного запаса по теме.</w:t>
            </w:r>
          </w:p>
          <w:p w:rsidR="002C04DB" w:rsidRDefault="00DA29DF">
            <w:pPr>
              <w:pStyle w:val="TableParagraph"/>
              <w:spacing w:before="149" w:line="259" w:lineRule="auto"/>
              <w:ind w:left="104" w:right="410" w:firstLine="69"/>
              <w:rPr>
                <w:sz w:val="28"/>
              </w:rPr>
            </w:pPr>
            <w:r>
              <w:rPr>
                <w:sz w:val="28"/>
              </w:rPr>
              <w:t>Составление описательных рассказов по картине,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опорных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слов. Составление рассказа о зиме с опорой на слова: наступает, свищет и бушует, замерзает, валит, кружатся и т.д.</w:t>
            </w:r>
          </w:p>
        </w:tc>
      </w:tr>
      <w:tr w:rsidR="002C04DB">
        <w:trPr>
          <w:trHeight w:val="3285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2" w:lineRule="exact"/>
              <w:ind w:right="5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29</w:t>
            </w: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259" w:lineRule="auto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Глаголы. Словоизменение глаголов.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/>
              <w:rPr>
                <w:sz w:val="28"/>
              </w:rPr>
            </w:pPr>
            <w:r>
              <w:rPr>
                <w:sz w:val="28"/>
              </w:rPr>
              <w:t>Знакомство с действиями предметов. Обогащение глагольного словаря. Подбор действий к предмету и наоборот предмета к действию.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Соотнесение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слов,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обозначающих действия предмета, с графической схемой.</w:t>
            </w:r>
          </w:p>
          <w:p w:rsidR="002C04DB" w:rsidRDefault="00DA29DF">
            <w:pPr>
              <w:pStyle w:val="TableParagraph"/>
              <w:spacing w:line="259" w:lineRule="auto"/>
              <w:ind w:left="104" w:right="66"/>
              <w:rPr>
                <w:sz w:val="28"/>
              </w:rPr>
            </w:pPr>
            <w:r>
              <w:rPr>
                <w:sz w:val="28"/>
              </w:rPr>
              <w:t>Согласование глагола с с</w:t>
            </w:r>
            <w:r>
              <w:rPr>
                <w:sz w:val="28"/>
              </w:rPr>
              <w:t>уществительным в роде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числе.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Конструирование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предложений с заданными словами-действиями, с предложенными словосочетаниями.</w:t>
            </w:r>
          </w:p>
        </w:tc>
      </w:tr>
      <w:tr w:rsidR="002C04DB">
        <w:trPr>
          <w:trHeight w:val="2939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5" w:lineRule="exact"/>
              <w:ind w:right="5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tabs>
                <w:tab w:val="left" w:pos="2034"/>
              </w:tabs>
              <w:spacing w:line="315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Лексическая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тема</w:t>
            </w:r>
          </w:p>
          <w:p w:rsidR="002C04DB" w:rsidRDefault="00DA29DF">
            <w:pPr>
              <w:pStyle w:val="TableParagraph"/>
              <w:spacing w:before="23"/>
              <w:ind w:left="105"/>
              <w:rPr>
                <w:sz w:val="28"/>
              </w:rPr>
            </w:pPr>
            <w:r>
              <w:rPr>
                <w:sz w:val="28"/>
              </w:rPr>
              <w:t>«Зимние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забавы».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 w:right="97"/>
              <w:jc w:val="both"/>
              <w:rPr>
                <w:sz w:val="28"/>
              </w:rPr>
            </w:pPr>
            <w:r>
              <w:rPr>
                <w:sz w:val="28"/>
              </w:rPr>
              <w:t>Уточнение представлений детей о зимних забавах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детей.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Знакомство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зимними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видами спорта.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союзом</w:t>
            </w:r>
          </w:p>
          <w:p w:rsidR="002C04DB" w:rsidRDefault="00DA29DF">
            <w:pPr>
              <w:pStyle w:val="TableParagraph"/>
              <w:spacing w:line="259" w:lineRule="auto"/>
              <w:ind w:left="104" w:right="96"/>
              <w:jc w:val="both"/>
              <w:rPr>
                <w:sz w:val="28"/>
              </w:rPr>
            </w:pPr>
            <w:r>
              <w:rPr>
                <w:sz w:val="28"/>
              </w:rPr>
              <w:t>«чтобы» по данной теме при ответе на вопросы педагога: «Для чего мальчик взял санки?» (Мальчик взял санки, для того, чтобы кататься с горки). Составление рассказа по сюжетной картинке.</w:t>
            </w:r>
          </w:p>
        </w:tc>
      </w:tr>
      <w:tr w:rsidR="002C04DB">
        <w:trPr>
          <w:trHeight w:val="1204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5" w:lineRule="exact"/>
              <w:ind w:right="5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31</w:t>
            </w: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259" w:lineRule="auto"/>
              <w:ind w:left="105" w:right="53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Прилагательные. Словоизменение прилагательных.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 w:right="171"/>
              <w:rPr>
                <w:sz w:val="28"/>
              </w:rPr>
            </w:pPr>
            <w:r>
              <w:rPr>
                <w:sz w:val="28"/>
              </w:rPr>
              <w:t>Подбор признаков к предмету. Формирование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навыка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постановки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вопроса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 словам-признакам. Работа по согласованию</w:t>
            </w:r>
          </w:p>
        </w:tc>
      </w:tr>
    </w:tbl>
    <w:p w:rsidR="002C04DB" w:rsidRDefault="002C04DB">
      <w:pPr>
        <w:pStyle w:val="TableParagraph"/>
        <w:spacing w:line="259" w:lineRule="auto"/>
        <w:rPr>
          <w:sz w:val="28"/>
        </w:rPr>
        <w:sectPr w:rsidR="002C04DB">
          <w:type w:val="continuous"/>
          <w:pgSz w:w="11910" w:h="16840"/>
          <w:pgMar w:top="1100" w:right="283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985"/>
        <w:gridCol w:w="2693"/>
        <w:gridCol w:w="5669"/>
      </w:tblGrid>
      <w:tr w:rsidR="002C04DB">
        <w:trPr>
          <w:trHeight w:val="3287"/>
        </w:trPr>
        <w:tc>
          <w:tcPr>
            <w:tcW w:w="56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/>
              <w:rPr>
                <w:sz w:val="28"/>
              </w:rPr>
            </w:pPr>
            <w:r>
              <w:rPr>
                <w:sz w:val="28"/>
              </w:rPr>
              <w:t>прилагательного и существительного в именительном падеже единственного и множественного числа. Согласование прилагательного и существительного в косвенных падежах. Согласование прилагательных 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существительными 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роде. Добавление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прилагательного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предложе</w:t>
            </w:r>
            <w:r>
              <w:rPr>
                <w:sz w:val="28"/>
              </w:rPr>
              <w:t>ние. Чтение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текстов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выделением </w:t>
            </w:r>
            <w:r>
              <w:rPr>
                <w:spacing w:val="-2"/>
                <w:sz w:val="28"/>
              </w:rPr>
              <w:t>прилагательных.</w:t>
            </w:r>
          </w:p>
        </w:tc>
      </w:tr>
      <w:tr w:rsidR="002C04DB">
        <w:trPr>
          <w:trHeight w:val="3287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2" w:lineRule="exact"/>
              <w:ind w:right="5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32</w:t>
            </w: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259" w:lineRule="auto"/>
              <w:ind w:left="105" w:right="142"/>
              <w:rPr>
                <w:sz w:val="28"/>
              </w:rPr>
            </w:pPr>
            <w:r>
              <w:rPr>
                <w:spacing w:val="-2"/>
                <w:sz w:val="28"/>
              </w:rPr>
              <w:t>Однокоренные слова.</w:t>
            </w:r>
          </w:p>
          <w:p w:rsidR="002C04DB" w:rsidRDefault="00DA29DF">
            <w:pPr>
              <w:pStyle w:val="TableParagraph"/>
              <w:spacing w:before="151" w:line="259" w:lineRule="auto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Суффиксальное словообразование </w:t>
            </w:r>
            <w:r>
              <w:rPr>
                <w:spacing w:val="-4"/>
                <w:sz w:val="28"/>
              </w:rPr>
              <w:t xml:space="preserve">имен </w:t>
            </w:r>
            <w:r>
              <w:rPr>
                <w:spacing w:val="-2"/>
                <w:sz w:val="28"/>
              </w:rPr>
              <w:t>существительных.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 w:right="113"/>
              <w:rPr>
                <w:sz w:val="28"/>
              </w:rPr>
            </w:pPr>
            <w:r>
              <w:rPr>
                <w:sz w:val="28"/>
              </w:rPr>
              <w:t>Закрепление словообразовательных форм с конкретным значением. Образование существительных при помощи уменьшительно-ласкательных суффиксов (-</w:t>
            </w:r>
            <w:proofErr w:type="spellStart"/>
            <w:r>
              <w:rPr>
                <w:sz w:val="28"/>
              </w:rPr>
              <w:t>ик</w:t>
            </w:r>
            <w:proofErr w:type="spellEnd"/>
            <w:r>
              <w:rPr>
                <w:sz w:val="28"/>
              </w:rPr>
              <w:t>-, -чик-, -</w:t>
            </w:r>
            <w:proofErr w:type="spellStart"/>
            <w:r>
              <w:rPr>
                <w:sz w:val="28"/>
              </w:rPr>
              <w:t>очк</w:t>
            </w:r>
            <w:proofErr w:type="spellEnd"/>
            <w:r>
              <w:rPr>
                <w:sz w:val="28"/>
              </w:rPr>
              <w:t>-, -</w:t>
            </w:r>
            <w:proofErr w:type="spellStart"/>
            <w:r>
              <w:rPr>
                <w:sz w:val="28"/>
              </w:rPr>
              <w:t>ечк</w:t>
            </w:r>
            <w:proofErr w:type="spellEnd"/>
            <w:r>
              <w:rPr>
                <w:sz w:val="28"/>
              </w:rPr>
              <w:t>-, -ц-, -</w:t>
            </w:r>
            <w:proofErr w:type="spellStart"/>
            <w:r>
              <w:rPr>
                <w:sz w:val="28"/>
              </w:rPr>
              <w:t>иц</w:t>
            </w:r>
            <w:proofErr w:type="spellEnd"/>
            <w:r>
              <w:rPr>
                <w:sz w:val="28"/>
              </w:rPr>
              <w:t>-), суффикса - ниц-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значением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вместилища,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суффиксов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(-</w:t>
            </w:r>
            <w:proofErr w:type="spellStart"/>
            <w:r>
              <w:rPr>
                <w:sz w:val="28"/>
              </w:rPr>
              <w:t>тель</w:t>
            </w:r>
            <w:proofErr w:type="spellEnd"/>
            <w:r>
              <w:rPr>
                <w:sz w:val="28"/>
              </w:rPr>
              <w:t>-, -чик-, -</w:t>
            </w:r>
            <w:proofErr w:type="spellStart"/>
            <w:r>
              <w:rPr>
                <w:sz w:val="28"/>
              </w:rPr>
              <w:t>щик</w:t>
            </w:r>
            <w:proofErr w:type="spellEnd"/>
            <w:r>
              <w:rPr>
                <w:sz w:val="28"/>
              </w:rPr>
              <w:t>-, -</w:t>
            </w:r>
            <w:proofErr w:type="spellStart"/>
            <w:r>
              <w:rPr>
                <w:sz w:val="28"/>
              </w:rPr>
              <w:t>льщик</w:t>
            </w:r>
            <w:proofErr w:type="spellEnd"/>
            <w:r>
              <w:rPr>
                <w:sz w:val="28"/>
              </w:rPr>
              <w:t>-, -чик-, -ник) для образования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названий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профессий.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Уточнение названий детенышей животных и птиц.</w:t>
            </w:r>
          </w:p>
        </w:tc>
      </w:tr>
      <w:tr w:rsidR="002C04DB">
        <w:trPr>
          <w:trHeight w:val="4461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2" w:lineRule="exact"/>
              <w:ind w:right="5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259" w:lineRule="auto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Словообразование глаголов.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/>
              <w:rPr>
                <w:sz w:val="28"/>
              </w:rPr>
            </w:pPr>
            <w:r>
              <w:rPr>
                <w:sz w:val="28"/>
              </w:rPr>
              <w:t>Уточнение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пространственных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представлений детей. Образование глаголов с помощью приставок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(в-, вы-, при-, от-, у-, пере-),</w:t>
            </w:r>
          </w:p>
          <w:p w:rsidR="002C04DB" w:rsidRDefault="00DA29DF">
            <w:pPr>
              <w:pStyle w:val="TableParagraph"/>
              <w:spacing w:before="149"/>
              <w:ind w:left="104"/>
              <w:rPr>
                <w:sz w:val="28"/>
              </w:rPr>
            </w:pPr>
            <w:r>
              <w:rPr>
                <w:sz w:val="28"/>
              </w:rPr>
              <w:t>суффиксов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(-</w:t>
            </w:r>
            <w:proofErr w:type="spellStart"/>
            <w:r>
              <w:rPr>
                <w:sz w:val="28"/>
              </w:rPr>
              <w:t>ыва</w:t>
            </w:r>
            <w:proofErr w:type="spellEnd"/>
            <w:r>
              <w:rPr>
                <w:sz w:val="28"/>
              </w:rPr>
              <w:t>-,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proofErr w:type="spellStart"/>
            <w:r>
              <w:rPr>
                <w:sz w:val="28"/>
              </w:rPr>
              <w:t>ова</w:t>
            </w:r>
            <w:proofErr w:type="spellEnd"/>
            <w:r>
              <w:rPr>
                <w:sz w:val="28"/>
              </w:rPr>
              <w:t>-,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-а-,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-я</w:t>
            </w:r>
            <w:proofErr w:type="gramStart"/>
            <w:r>
              <w:rPr>
                <w:sz w:val="28"/>
              </w:rPr>
              <w:t>-,-</w:t>
            </w:r>
            <w:proofErr w:type="gramEnd"/>
            <w:r>
              <w:rPr>
                <w:sz w:val="28"/>
              </w:rPr>
              <w:t>и-,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-е-,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-л-</w:t>
            </w:r>
            <w:r>
              <w:rPr>
                <w:spacing w:val="-5"/>
                <w:sz w:val="28"/>
              </w:rPr>
              <w:t>).</w:t>
            </w:r>
          </w:p>
          <w:p w:rsidR="002C04DB" w:rsidRDefault="00DA29DF">
            <w:pPr>
              <w:pStyle w:val="TableParagraph"/>
              <w:spacing w:before="187" w:line="259" w:lineRule="auto"/>
              <w:ind w:left="104" w:right="410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картинкам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 по вопросам педагога.</w:t>
            </w:r>
          </w:p>
          <w:p w:rsidR="002C04DB" w:rsidRDefault="00DA29DF">
            <w:pPr>
              <w:pStyle w:val="TableParagraph"/>
              <w:spacing w:before="159" w:line="259" w:lineRule="auto"/>
              <w:ind w:left="104" w:right="410"/>
              <w:rPr>
                <w:sz w:val="28"/>
              </w:rPr>
            </w:pPr>
            <w:r>
              <w:rPr>
                <w:sz w:val="28"/>
              </w:rPr>
              <w:t>Исправление словосочетаний с неправильным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приставочным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глаголом (улетел к клетке, вбегает от дерева).</w:t>
            </w:r>
          </w:p>
          <w:p w:rsidR="002C04DB" w:rsidRDefault="00DA29DF">
            <w:pPr>
              <w:pStyle w:val="TableParagraph"/>
              <w:spacing w:line="259" w:lineRule="auto"/>
              <w:ind w:left="104"/>
              <w:rPr>
                <w:sz w:val="28"/>
              </w:rPr>
            </w:pPr>
            <w:r>
              <w:rPr>
                <w:sz w:val="28"/>
              </w:rPr>
              <w:t>Составлени</w:t>
            </w:r>
            <w:r>
              <w:rPr>
                <w:sz w:val="28"/>
              </w:rPr>
              <w:t>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приставочным </w:t>
            </w:r>
            <w:r>
              <w:rPr>
                <w:spacing w:val="-2"/>
                <w:sz w:val="28"/>
              </w:rPr>
              <w:t>глаголом.</w:t>
            </w:r>
          </w:p>
        </w:tc>
      </w:tr>
      <w:tr w:rsidR="002C04DB">
        <w:trPr>
          <w:trHeight w:val="2593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5" w:lineRule="exact"/>
              <w:ind w:right="5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Лексическая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тема</w:t>
            </w:r>
          </w:p>
          <w:p w:rsidR="002C04DB" w:rsidRDefault="00DA29DF">
            <w:pPr>
              <w:pStyle w:val="TableParagraph"/>
              <w:spacing w:before="23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«Профессии».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 w:right="161"/>
              <w:rPr>
                <w:sz w:val="28"/>
              </w:rPr>
            </w:pPr>
            <w:r>
              <w:rPr>
                <w:sz w:val="28"/>
              </w:rPr>
              <w:t>Уточнение представлений детей о профессиях.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Образование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существительных, обозначающих профессии при помощи суффиксов: -</w:t>
            </w:r>
            <w:proofErr w:type="spellStart"/>
            <w:r>
              <w:rPr>
                <w:sz w:val="28"/>
              </w:rPr>
              <w:t>щик</w:t>
            </w:r>
            <w:proofErr w:type="spellEnd"/>
            <w:proofErr w:type="gramStart"/>
            <w:r>
              <w:rPr>
                <w:sz w:val="28"/>
              </w:rPr>
              <w:t>-,-</w:t>
            </w:r>
            <w:proofErr w:type="gramEnd"/>
            <w:r>
              <w:rPr>
                <w:sz w:val="28"/>
              </w:rPr>
              <w:t>чик-,-</w:t>
            </w:r>
            <w:proofErr w:type="spellStart"/>
            <w:r>
              <w:rPr>
                <w:sz w:val="28"/>
              </w:rPr>
              <w:t>иц</w:t>
            </w:r>
            <w:proofErr w:type="spellEnd"/>
            <w:r>
              <w:rPr>
                <w:sz w:val="28"/>
              </w:rPr>
              <w:t>-,-ниц-.</w:t>
            </w:r>
          </w:p>
          <w:p w:rsidR="002C04DB" w:rsidRDefault="00DA29DF">
            <w:pPr>
              <w:pStyle w:val="TableParagraph"/>
              <w:spacing w:line="259" w:lineRule="auto"/>
              <w:ind w:left="105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данных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 начальной форме. Письменные ответы на вопросы педагога.</w:t>
            </w:r>
          </w:p>
        </w:tc>
      </w:tr>
      <w:tr w:rsidR="002C04DB">
        <w:trPr>
          <w:trHeight w:val="695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2" w:lineRule="exact"/>
              <w:ind w:right="5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35</w:t>
            </w: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312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Дифференциация</w:t>
            </w:r>
          </w:p>
          <w:p w:rsidR="002C04DB" w:rsidRDefault="00DA29DF">
            <w:pPr>
              <w:pStyle w:val="TableParagraph"/>
              <w:spacing w:before="26"/>
              <w:ind w:left="105"/>
              <w:rPr>
                <w:sz w:val="28"/>
              </w:rPr>
            </w:pPr>
            <w:r>
              <w:rPr>
                <w:sz w:val="28"/>
              </w:rPr>
              <w:t>гласных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букв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А-</w:t>
            </w:r>
            <w:r>
              <w:rPr>
                <w:spacing w:val="-5"/>
                <w:sz w:val="28"/>
              </w:rPr>
              <w:t>Я,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312" w:lineRule="exact"/>
              <w:ind w:left="104"/>
              <w:rPr>
                <w:sz w:val="28"/>
              </w:rPr>
            </w:pPr>
            <w:r>
              <w:rPr>
                <w:sz w:val="28"/>
              </w:rPr>
              <w:t>Гласная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буква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Я.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Обозначение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мягкости</w:t>
            </w:r>
          </w:p>
          <w:p w:rsidR="002C04DB" w:rsidRDefault="00DA29DF">
            <w:pPr>
              <w:pStyle w:val="TableParagraph"/>
              <w:spacing w:before="26"/>
              <w:ind w:left="104"/>
              <w:rPr>
                <w:sz w:val="28"/>
              </w:rPr>
            </w:pPr>
            <w:r>
              <w:rPr>
                <w:sz w:val="28"/>
              </w:rPr>
              <w:t>согласных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письме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помощи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гласной</w:t>
            </w:r>
          </w:p>
        </w:tc>
      </w:tr>
    </w:tbl>
    <w:p w:rsidR="002C04DB" w:rsidRDefault="002C04DB">
      <w:pPr>
        <w:pStyle w:val="TableParagraph"/>
        <w:rPr>
          <w:sz w:val="28"/>
        </w:rPr>
        <w:sectPr w:rsidR="002C04DB">
          <w:type w:val="continuous"/>
          <w:pgSz w:w="11910" w:h="16840"/>
          <w:pgMar w:top="1100" w:right="283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985"/>
        <w:gridCol w:w="2693"/>
        <w:gridCol w:w="5669"/>
      </w:tblGrid>
      <w:tr w:rsidR="002C04DB">
        <w:trPr>
          <w:trHeight w:val="3287"/>
        </w:trPr>
        <w:tc>
          <w:tcPr>
            <w:tcW w:w="56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О-</w:t>
            </w:r>
            <w:r>
              <w:rPr>
                <w:spacing w:val="-5"/>
                <w:sz w:val="28"/>
              </w:rPr>
              <w:t>Е.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 w:right="214"/>
              <w:rPr>
                <w:sz w:val="28"/>
              </w:rPr>
            </w:pPr>
            <w:r>
              <w:rPr>
                <w:sz w:val="28"/>
              </w:rPr>
              <w:t>буквы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Я.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Дифференциация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гласных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букв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- Я в слогах, словах, словосочетаниях, предложениях и в тексте. Гласная буква Е. Обозначение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мягкости согласных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письме при помощи гласной буквы Е. Дифференциация гласных букв </w:t>
            </w:r>
            <w:proofErr w:type="gramStart"/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 xml:space="preserve"> -Е в слогах, словах, словосочетаниях, предложениях и в тексте. Развитие навыков </w:t>
            </w:r>
            <w:proofErr w:type="spellStart"/>
            <w:r>
              <w:rPr>
                <w:sz w:val="28"/>
              </w:rPr>
              <w:t>звуко</w:t>
            </w:r>
            <w:proofErr w:type="spellEnd"/>
            <w:r>
              <w:rPr>
                <w:sz w:val="28"/>
              </w:rPr>
              <w:t>-слогового анализа и синтеза.</w:t>
            </w:r>
          </w:p>
        </w:tc>
      </w:tr>
      <w:tr w:rsidR="002C04DB">
        <w:trPr>
          <w:trHeight w:val="4141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2" w:lineRule="exact"/>
              <w:ind w:right="5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36</w:t>
            </w: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259" w:lineRule="auto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Дифференциация </w:t>
            </w:r>
            <w:r>
              <w:rPr>
                <w:sz w:val="28"/>
              </w:rPr>
              <w:t>гласных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букв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Ы-И,</w:t>
            </w:r>
          </w:p>
          <w:p w:rsidR="002C04DB" w:rsidRDefault="00DA29DF">
            <w:pPr>
              <w:pStyle w:val="TableParagraph"/>
              <w:spacing w:before="151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Э-</w:t>
            </w:r>
            <w:r>
              <w:rPr>
                <w:spacing w:val="-5"/>
                <w:sz w:val="28"/>
              </w:rPr>
              <w:t>Е.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 w:right="226"/>
              <w:rPr>
                <w:sz w:val="28"/>
              </w:rPr>
            </w:pPr>
            <w:r>
              <w:rPr>
                <w:sz w:val="28"/>
              </w:rPr>
              <w:t>Гласная буква И. Обозначение мягкости согласных на письме при помощи гласной буквы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Дифференциация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гласных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букв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Ы-И в слогах, словах, словосочетаниях, предложениях и в тексте. Гласная буква Е.</w:t>
            </w:r>
          </w:p>
          <w:p w:rsidR="002C04DB" w:rsidRDefault="00DA29DF">
            <w:pPr>
              <w:pStyle w:val="TableParagraph"/>
              <w:spacing w:before="150" w:line="259" w:lineRule="auto"/>
              <w:ind w:left="104"/>
              <w:rPr>
                <w:sz w:val="28"/>
              </w:rPr>
            </w:pPr>
            <w:r>
              <w:rPr>
                <w:sz w:val="28"/>
              </w:rPr>
              <w:t>Обозначение мягкости согласных на письме при помощи гласной б</w:t>
            </w:r>
            <w:r>
              <w:rPr>
                <w:sz w:val="28"/>
              </w:rPr>
              <w:t>уквы Е. Дифференциация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гласных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букв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Э-Е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слогах, словах, словосочетаниях, предложениях и в тексте. Развитие навыков </w:t>
            </w:r>
            <w:proofErr w:type="spellStart"/>
            <w:r>
              <w:rPr>
                <w:sz w:val="28"/>
              </w:rPr>
              <w:t>звуко</w:t>
            </w:r>
            <w:proofErr w:type="spellEnd"/>
            <w:r>
              <w:rPr>
                <w:sz w:val="28"/>
              </w:rPr>
              <w:t>-слогового анализа и синтеза.</w:t>
            </w:r>
          </w:p>
        </w:tc>
      </w:tr>
      <w:tr w:rsidR="002C04DB">
        <w:trPr>
          <w:trHeight w:val="2246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5" w:lineRule="exact"/>
              <w:ind w:right="5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37</w:t>
            </w: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256" w:lineRule="auto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Дифференциация </w:t>
            </w:r>
            <w:r>
              <w:rPr>
                <w:sz w:val="28"/>
              </w:rPr>
              <w:t>гласных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букв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У-Ю.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 w:right="185"/>
              <w:rPr>
                <w:sz w:val="28"/>
              </w:rPr>
            </w:pPr>
            <w:r>
              <w:rPr>
                <w:sz w:val="28"/>
              </w:rPr>
              <w:t>Гласная буква Ю. Обозначение мягкости согласных на письме при помощи гласной буквы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Ю.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Дифференциация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гласных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букв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У-Ю в слогах, словах, словосочетаниях, предложениях и в тексте. Развитие навыков </w:t>
            </w:r>
            <w:proofErr w:type="spellStart"/>
            <w:r>
              <w:rPr>
                <w:sz w:val="28"/>
              </w:rPr>
              <w:t>звуко</w:t>
            </w:r>
            <w:proofErr w:type="spellEnd"/>
            <w:r>
              <w:rPr>
                <w:sz w:val="28"/>
              </w:rPr>
              <w:t>-слогового анализа и синтеза.</w:t>
            </w:r>
          </w:p>
        </w:tc>
      </w:tr>
      <w:tr w:rsidR="002C04DB">
        <w:trPr>
          <w:trHeight w:val="4329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2" w:lineRule="exact"/>
              <w:ind w:right="5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38</w:t>
            </w: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312" w:lineRule="exact"/>
              <w:ind w:left="105"/>
              <w:rPr>
                <w:sz w:val="28"/>
              </w:rPr>
            </w:pPr>
            <w:r>
              <w:rPr>
                <w:sz w:val="28"/>
              </w:rPr>
              <w:t>Мягкий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знак.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 w:right="137"/>
              <w:rPr>
                <w:sz w:val="28"/>
              </w:rPr>
            </w:pPr>
            <w:r>
              <w:rPr>
                <w:sz w:val="28"/>
              </w:rPr>
              <w:t>Мягкий з</w:t>
            </w:r>
            <w:r>
              <w:rPr>
                <w:sz w:val="28"/>
              </w:rPr>
              <w:t>нак в значении смягчения. Знакомство с разделительным мягким знаком. Закрепление знаний орфографии. Развитие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зрительного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восприятия,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внимания, логического мышления. Обогащение словарного запаса (подбор слов с мягким знаком), расширение словаря притяжательными прилагательными.</w:t>
            </w:r>
          </w:p>
          <w:p w:rsidR="002C04DB" w:rsidRDefault="00DA29DF">
            <w:pPr>
              <w:pStyle w:val="TableParagraph"/>
              <w:spacing w:line="259" w:lineRule="auto"/>
              <w:ind w:left="104" w:right="161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мягкого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знака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функции смягчения и разделения. Письмо слов, словосочетаний и предложений под диктовку. Чтение слов с мягким знаком.</w:t>
            </w:r>
          </w:p>
        </w:tc>
      </w:tr>
    </w:tbl>
    <w:p w:rsidR="002C04DB" w:rsidRDefault="002C04DB">
      <w:pPr>
        <w:pStyle w:val="TableParagraph"/>
        <w:spacing w:line="259" w:lineRule="auto"/>
        <w:rPr>
          <w:sz w:val="28"/>
        </w:rPr>
        <w:sectPr w:rsidR="002C04DB">
          <w:type w:val="continuous"/>
          <w:pgSz w:w="11910" w:h="16840"/>
          <w:pgMar w:top="1100" w:right="283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985"/>
        <w:gridCol w:w="2693"/>
        <w:gridCol w:w="5669"/>
      </w:tblGrid>
      <w:tr w:rsidR="002C04DB">
        <w:trPr>
          <w:trHeight w:val="3287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39</w:t>
            </w:r>
          </w:p>
          <w:p w:rsidR="002C04DB" w:rsidRDefault="00DA29DF">
            <w:pPr>
              <w:pStyle w:val="TableParagraph"/>
              <w:spacing w:before="23"/>
              <w:ind w:left="107"/>
              <w:rPr>
                <w:sz w:val="28"/>
              </w:rPr>
            </w:pPr>
            <w:r>
              <w:rPr>
                <w:sz w:val="28"/>
              </w:rPr>
              <w:t>-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40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z w:val="28"/>
              </w:rPr>
              <w:t>-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41</w:t>
            </w: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259" w:lineRule="auto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Дифференциация </w:t>
            </w:r>
            <w:r>
              <w:rPr>
                <w:sz w:val="28"/>
              </w:rPr>
              <w:t>свистящих и шипящих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звуков.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 w:right="126"/>
              <w:rPr>
                <w:sz w:val="28"/>
              </w:rPr>
            </w:pPr>
            <w:r>
              <w:rPr>
                <w:sz w:val="28"/>
              </w:rPr>
              <w:t>Закрепление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знаний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свистящих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шипящих звуках, автоматизация звуков в устной речи. Дифференциация свистящих и шипящих звуков в слогах, словах, словосочетаниях и предложениях. Соотнесение звуков с символами и «опорами» для их обозначения на письме. Письмо под диктовку слогов, слов,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слово</w:t>
            </w:r>
            <w:r>
              <w:rPr>
                <w:sz w:val="28"/>
              </w:rPr>
              <w:t>сочетаний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предложений.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Работа над пониманием прочитанного.</w:t>
            </w:r>
          </w:p>
        </w:tc>
      </w:tr>
      <w:tr w:rsidR="002C04DB">
        <w:trPr>
          <w:trHeight w:val="2752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42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z w:val="28"/>
              </w:rPr>
              <w:t>-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43</w:t>
            </w: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259" w:lineRule="auto"/>
              <w:ind w:left="105" w:right="142"/>
              <w:rPr>
                <w:sz w:val="28"/>
              </w:rPr>
            </w:pPr>
            <w:r>
              <w:rPr>
                <w:sz w:val="28"/>
              </w:rPr>
              <w:t xml:space="preserve">Развитие и </w:t>
            </w:r>
            <w:r>
              <w:rPr>
                <w:spacing w:val="-2"/>
                <w:sz w:val="28"/>
              </w:rPr>
              <w:t xml:space="preserve">уточнение </w:t>
            </w:r>
            <w:r>
              <w:rPr>
                <w:sz w:val="28"/>
              </w:rPr>
              <w:t xml:space="preserve">временных и </w:t>
            </w:r>
            <w:r>
              <w:rPr>
                <w:spacing w:val="-2"/>
                <w:sz w:val="28"/>
              </w:rPr>
              <w:t>пространственных представлений.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/>
              <w:rPr>
                <w:sz w:val="28"/>
              </w:rPr>
            </w:pPr>
            <w:r>
              <w:rPr>
                <w:sz w:val="28"/>
              </w:rPr>
              <w:t>Уточнение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понятий: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год,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месяц,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недели, сутки, части суток, вчера, сегодня, завтра.</w:t>
            </w:r>
          </w:p>
          <w:p w:rsidR="002C04DB" w:rsidRDefault="00DA29DF">
            <w:pPr>
              <w:pStyle w:val="TableParagraph"/>
              <w:ind w:left="104"/>
              <w:rPr>
                <w:sz w:val="28"/>
              </w:rPr>
            </w:pPr>
            <w:r>
              <w:rPr>
                <w:sz w:val="28"/>
              </w:rPr>
              <w:t>Расширение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словарного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запаса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теме.</w:t>
            </w:r>
          </w:p>
          <w:p w:rsidR="002C04DB" w:rsidRDefault="00DA29DF">
            <w:pPr>
              <w:pStyle w:val="TableParagraph"/>
              <w:spacing w:before="175" w:line="259" w:lineRule="auto"/>
              <w:ind w:left="104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пространственных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представлений: верх, низ, слева, справа, между, под, над.</w:t>
            </w:r>
          </w:p>
          <w:p w:rsidR="002C04DB" w:rsidRDefault="00DA29DF">
            <w:pPr>
              <w:pStyle w:val="TableParagraph"/>
              <w:spacing w:line="259" w:lineRule="auto"/>
              <w:ind w:left="104"/>
              <w:rPr>
                <w:sz w:val="28"/>
              </w:rPr>
            </w:pPr>
            <w:r>
              <w:rPr>
                <w:sz w:val="28"/>
              </w:rPr>
              <w:t>Расширение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объема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зрительной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памяти. Уточнение значения предлогов.</w:t>
            </w:r>
          </w:p>
        </w:tc>
      </w:tr>
      <w:tr w:rsidR="002C04DB">
        <w:trPr>
          <w:trHeight w:val="3635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44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z w:val="28"/>
              </w:rPr>
              <w:t>-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45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z w:val="28"/>
              </w:rPr>
              <w:t>-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46</w:t>
            </w: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tabs>
                <w:tab w:val="left" w:pos="1650"/>
              </w:tabs>
              <w:spacing w:line="259" w:lineRule="auto"/>
              <w:ind w:left="104" w:right="9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Дифференциация </w:t>
            </w:r>
            <w:r>
              <w:rPr>
                <w:sz w:val="28"/>
              </w:rPr>
              <w:t xml:space="preserve">оптически и </w:t>
            </w:r>
            <w:r>
              <w:rPr>
                <w:spacing w:val="-2"/>
                <w:sz w:val="28"/>
              </w:rPr>
              <w:t xml:space="preserve">кинетически </w:t>
            </w:r>
            <w:r>
              <w:rPr>
                <w:sz w:val="28"/>
              </w:rPr>
              <w:t>сходных гласных букв: А-О,</w:t>
            </w:r>
            <w:r>
              <w:rPr>
                <w:sz w:val="28"/>
              </w:rPr>
              <w:tab/>
              <w:t>О-У,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И-</w:t>
            </w:r>
            <w:r>
              <w:rPr>
                <w:spacing w:val="-6"/>
                <w:sz w:val="28"/>
              </w:rPr>
              <w:t>У.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/>
              <w:rPr>
                <w:sz w:val="28"/>
              </w:rPr>
            </w:pPr>
            <w:r>
              <w:rPr>
                <w:sz w:val="28"/>
              </w:rPr>
              <w:t>Дифференциация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сходных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начертанию гласных букв в слогах, словах, словосочетании, предложении, тексте.</w:t>
            </w:r>
          </w:p>
          <w:p w:rsidR="002C04DB" w:rsidRDefault="00DA29DF">
            <w:pPr>
              <w:pStyle w:val="TableParagraph"/>
              <w:spacing w:line="259" w:lineRule="auto"/>
              <w:ind w:left="104" w:right="132"/>
              <w:rPr>
                <w:sz w:val="28"/>
              </w:rPr>
            </w:pPr>
            <w:r>
              <w:rPr>
                <w:sz w:val="28"/>
              </w:rPr>
              <w:t>Соотнесение буквы со звуком и символом. Конструирование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реконструирование</w:t>
            </w:r>
            <w:proofErr w:type="spellEnd"/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букв. Сравнение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элементов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букв.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оптико-пространственных представле</w:t>
            </w:r>
            <w:r>
              <w:rPr>
                <w:sz w:val="28"/>
              </w:rPr>
              <w:t xml:space="preserve">ний. Работа на уровне буквы, слога, словосочетания и предложения. Работа с </w:t>
            </w:r>
            <w:proofErr w:type="spellStart"/>
            <w:r>
              <w:rPr>
                <w:sz w:val="28"/>
              </w:rPr>
              <w:t>квазиомонимами</w:t>
            </w:r>
            <w:proofErr w:type="spellEnd"/>
            <w:r>
              <w:rPr>
                <w:sz w:val="28"/>
              </w:rPr>
              <w:t>.</w:t>
            </w:r>
          </w:p>
          <w:p w:rsidR="002C04DB" w:rsidRDefault="00DA29DF">
            <w:pPr>
              <w:pStyle w:val="TableParagraph"/>
              <w:spacing w:line="319" w:lineRule="exact"/>
              <w:ind w:left="104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образного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мышления.</w:t>
            </w:r>
          </w:p>
        </w:tc>
      </w:tr>
      <w:tr w:rsidR="002C04DB">
        <w:trPr>
          <w:trHeight w:val="3287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47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z w:val="28"/>
              </w:rPr>
              <w:t>-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48</w:t>
            </w:r>
          </w:p>
          <w:p w:rsidR="002C04DB" w:rsidRDefault="00DA29DF">
            <w:pPr>
              <w:pStyle w:val="TableParagraph"/>
              <w:spacing w:before="23"/>
              <w:ind w:left="107"/>
              <w:rPr>
                <w:sz w:val="28"/>
              </w:rPr>
            </w:pPr>
            <w:r>
              <w:rPr>
                <w:sz w:val="28"/>
              </w:rPr>
              <w:t>-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49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z w:val="28"/>
              </w:rPr>
              <w:t>-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50</w:t>
            </w:r>
          </w:p>
          <w:p w:rsidR="002C04DB" w:rsidRDefault="00DA29DF">
            <w:pPr>
              <w:pStyle w:val="TableParagraph"/>
              <w:spacing w:before="24"/>
              <w:ind w:left="107"/>
              <w:rPr>
                <w:sz w:val="28"/>
              </w:rPr>
            </w:pPr>
            <w:r>
              <w:rPr>
                <w:sz w:val="28"/>
              </w:rPr>
              <w:t>-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51</w:t>
            </w: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259" w:lineRule="auto"/>
              <w:ind w:left="104" w:right="26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Дифференциация </w:t>
            </w:r>
            <w:r>
              <w:rPr>
                <w:sz w:val="28"/>
              </w:rPr>
              <w:t xml:space="preserve">оптически и </w:t>
            </w:r>
            <w:r>
              <w:rPr>
                <w:spacing w:val="-2"/>
                <w:sz w:val="28"/>
              </w:rPr>
              <w:t xml:space="preserve">кинетически </w:t>
            </w:r>
            <w:r>
              <w:rPr>
                <w:sz w:val="28"/>
              </w:rPr>
              <w:t>сходных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гласных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 согласных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букв: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И-Ш, И-Ц, З-Е,</w:t>
            </w:r>
          </w:p>
          <w:p w:rsidR="002C04DB" w:rsidRDefault="00DA29DF">
            <w:pPr>
              <w:pStyle w:val="TableParagraph"/>
              <w:spacing w:before="148" w:line="259" w:lineRule="auto"/>
              <w:ind w:left="104" w:right="142" w:firstLine="69"/>
              <w:rPr>
                <w:sz w:val="28"/>
              </w:rPr>
            </w:pPr>
            <w:r>
              <w:rPr>
                <w:sz w:val="28"/>
              </w:rPr>
              <w:t>С-Э,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С-Е,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У-Ч,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Л-А, А-Д, Л-Я.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 w:right="161"/>
              <w:rPr>
                <w:sz w:val="28"/>
              </w:rPr>
            </w:pPr>
            <w:r>
              <w:rPr>
                <w:sz w:val="28"/>
              </w:rPr>
              <w:t>Задания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дифференциацию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букв,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сходных по начертанию, количеству и пространственному расположению </w:t>
            </w:r>
            <w:r>
              <w:rPr>
                <w:spacing w:val="-2"/>
                <w:sz w:val="28"/>
              </w:rPr>
              <w:t>элементов.</w:t>
            </w:r>
          </w:p>
          <w:p w:rsidR="002C04DB" w:rsidRDefault="00DA29DF">
            <w:pPr>
              <w:pStyle w:val="TableParagraph"/>
              <w:spacing w:before="150" w:line="259" w:lineRule="auto"/>
              <w:ind w:left="104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уровне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буквы,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слога,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слова, словосочетания и предложения.</w:t>
            </w:r>
          </w:p>
        </w:tc>
      </w:tr>
      <w:tr w:rsidR="002C04DB">
        <w:trPr>
          <w:trHeight w:val="1389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52</w:t>
            </w: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312" w:lineRule="exact"/>
              <w:ind w:left="105"/>
              <w:rPr>
                <w:sz w:val="28"/>
              </w:rPr>
            </w:pPr>
            <w:r>
              <w:rPr>
                <w:sz w:val="28"/>
              </w:rPr>
              <w:t>Лексическая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тема</w:t>
            </w:r>
          </w:p>
          <w:p w:rsidR="002C04DB" w:rsidRDefault="00DA29DF">
            <w:pPr>
              <w:pStyle w:val="TableParagraph"/>
              <w:spacing w:before="184" w:line="259" w:lineRule="auto"/>
              <w:ind w:left="105"/>
              <w:rPr>
                <w:sz w:val="28"/>
              </w:rPr>
            </w:pPr>
            <w:r>
              <w:rPr>
                <w:sz w:val="28"/>
              </w:rPr>
              <w:t>«Моя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семья.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Мой </w:t>
            </w:r>
            <w:r>
              <w:rPr>
                <w:spacing w:val="-2"/>
                <w:sz w:val="28"/>
              </w:rPr>
              <w:t>дом».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/>
              <w:rPr>
                <w:sz w:val="28"/>
              </w:rPr>
            </w:pPr>
            <w:r>
              <w:rPr>
                <w:sz w:val="28"/>
              </w:rPr>
              <w:t>Знания учащегося о себе: имя, полное имя, отчество, фамилия, возраст, день рождения, домашний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адрес,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интересы,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друзья.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Знания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</w:p>
          <w:p w:rsidR="002C04DB" w:rsidRDefault="00DA29DF">
            <w:pPr>
              <w:pStyle w:val="TableParagraph"/>
              <w:spacing w:line="320" w:lineRule="exact"/>
              <w:ind w:left="104"/>
              <w:rPr>
                <w:sz w:val="28"/>
              </w:rPr>
            </w:pPr>
            <w:r>
              <w:rPr>
                <w:sz w:val="28"/>
              </w:rPr>
              <w:t>своих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родственников: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имя,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полное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имя,</w:t>
            </w:r>
          </w:p>
        </w:tc>
      </w:tr>
    </w:tbl>
    <w:p w:rsidR="002C04DB" w:rsidRDefault="002C04DB">
      <w:pPr>
        <w:pStyle w:val="TableParagraph"/>
        <w:spacing w:line="320" w:lineRule="exact"/>
        <w:rPr>
          <w:sz w:val="28"/>
        </w:rPr>
        <w:sectPr w:rsidR="002C04DB">
          <w:type w:val="continuous"/>
          <w:pgSz w:w="11910" w:h="16840"/>
          <w:pgMar w:top="1100" w:right="283" w:bottom="727" w:left="283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985"/>
        <w:gridCol w:w="2693"/>
        <w:gridCol w:w="5669"/>
      </w:tblGrid>
      <w:tr w:rsidR="002C04DB">
        <w:trPr>
          <w:trHeight w:val="1204"/>
        </w:trPr>
        <w:tc>
          <w:tcPr>
            <w:tcW w:w="56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 w:right="410"/>
              <w:rPr>
                <w:sz w:val="28"/>
              </w:rPr>
            </w:pPr>
            <w:r>
              <w:rPr>
                <w:sz w:val="28"/>
              </w:rPr>
              <w:t>возраст, место работы, увлечения. Составление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рассказов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себе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своей семье по своему рисунку.</w:t>
            </w:r>
          </w:p>
        </w:tc>
      </w:tr>
      <w:tr w:rsidR="002C04DB">
        <w:trPr>
          <w:trHeight w:val="4677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53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z w:val="28"/>
              </w:rPr>
              <w:t>-</w:t>
            </w:r>
          </w:p>
          <w:p w:rsidR="002C04DB" w:rsidRDefault="00DA29DF">
            <w:pPr>
              <w:pStyle w:val="TableParagraph"/>
              <w:spacing w:before="23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54</w:t>
            </w: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259" w:lineRule="auto"/>
              <w:ind w:left="105"/>
              <w:rPr>
                <w:sz w:val="28"/>
              </w:rPr>
            </w:pPr>
            <w:r>
              <w:rPr>
                <w:sz w:val="28"/>
              </w:rPr>
              <w:t>Предлог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его </w:t>
            </w:r>
            <w:r>
              <w:rPr>
                <w:spacing w:val="-2"/>
                <w:sz w:val="28"/>
              </w:rPr>
              <w:t>значение.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 w:right="313"/>
              <w:rPr>
                <w:sz w:val="28"/>
              </w:rPr>
            </w:pPr>
            <w:r>
              <w:rPr>
                <w:sz w:val="28"/>
              </w:rPr>
              <w:t>Уточнение пространственных представлений: верх, низ, слева, справа, между, под, над. Расширение объема зрительной памяти. Уточняется значение следующих предлогов: в, на, из, за, перед, по, из-за, из-под. Дифференциация различных значений одного и того же п</w:t>
            </w:r>
            <w:r>
              <w:rPr>
                <w:sz w:val="28"/>
              </w:rPr>
              <w:t>редлога. Выполнение действий с предметами. Придумать предложение с опорой на выполненное действие или по сюжетной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картинке.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 выделением предлогов. Написание предлогов со словами.</w:t>
            </w:r>
          </w:p>
        </w:tc>
      </w:tr>
      <w:tr w:rsidR="002C04DB">
        <w:trPr>
          <w:trHeight w:val="2939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55</w:t>
            </w: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312" w:lineRule="exact"/>
              <w:ind w:left="105"/>
              <w:rPr>
                <w:sz w:val="28"/>
              </w:rPr>
            </w:pPr>
            <w:r>
              <w:rPr>
                <w:sz w:val="28"/>
              </w:rPr>
              <w:t>Лексическая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тема</w:t>
            </w:r>
          </w:p>
          <w:p w:rsidR="002C04DB" w:rsidRDefault="00DA29DF">
            <w:pPr>
              <w:pStyle w:val="TableParagraph"/>
              <w:spacing w:before="26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«Весна».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312" w:lineRule="exact"/>
              <w:ind w:left="104"/>
              <w:rPr>
                <w:sz w:val="28"/>
              </w:rPr>
            </w:pPr>
            <w:r>
              <w:rPr>
                <w:sz w:val="28"/>
              </w:rPr>
              <w:t>Уточнение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словарного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запаса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теме</w:t>
            </w:r>
          </w:p>
          <w:p w:rsidR="002C04DB" w:rsidRDefault="00DA29DF">
            <w:pPr>
              <w:pStyle w:val="TableParagraph"/>
              <w:spacing w:before="26" w:line="259" w:lineRule="auto"/>
              <w:ind w:left="104"/>
              <w:rPr>
                <w:sz w:val="28"/>
              </w:rPr>
            </w:pPr>
            <w:r>
              <w:rPr>
                <w:sz w:val="28"/>
              </w:rPr>
              <w:t>«Весна». Характерные признаки ранней весны. Весенние месяцы. Птицы весной. Описание внешнего вида птиц. Бережное отношение к птицам. Польза птиц. Труд людей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саду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огороде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весной.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Составление коротких рассказов с опорой на картину и опорные слова и словосочетания.</w:t>
            </w:r>
          </w:p>
        </w:tc>
      </w:tr>
      <w:tr w:rsidR="002C04DB">
        <w:trPr>
          <w:trHeight w:val="5370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56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z w:val="28"/>
              </w:rPr>
              <w:t>-</w:t>
            </w:r>
          </w:p>
          <w:p w:rsidR="002C04DB" w:rsidRDefault="00DA29DF">
            <w:pPr>
              <w:pStyle w:val="TableParagraph"/>
              <w:spacing w:before="23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57</w:t>
            </w: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259" w:lineRule="auto"/>
              <w:ind w:left="105" w:right="14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Закрепление синтаксических </w:t>
            </w:r>
            <w:r>
              <w:rPr>
                <w:sz w:val="28"/>
              </w:rPr>
              <w:t xml:space="preserve">навыков в работе </w:t>
            </w:r>
            <w:r>
              <w:rPr>
                <w:spacing w:val="-4"/>
                <w:sz w:val="28"/>
              </w:rPr>
              <w:t xml:space="preserve">над </w:t>
            </w:r>
            <w:r>
              <w:rPr>
                <w:sz w:val="28"/>
              </w:rPr>
              <w:t>словосочетанием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предложением.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/>
              <w:rPr>
                <w:sz w:val="28"/>
              </w:rPr>
            </w:pPr>
            <w:r>
              <w:rPr>
                <w:sz w:val="28"/>
              </w:rPr>
              <w:t>Уточнений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понятий: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словосочетание, предложение и текст. Виды связи в словосочетаниях и предложениях.</w:t>
            </w:r>
          </w:p>
          <w:p w:rsidR="002C04DB" w:rsidRDefault="00DA29DF">
            <w:pPr>
              <w:pStyle w:val="TableParagraph"/>
              <w:spacing w:line="259" w:lineRule="auto"/>
              <w:ind w:left="104"/>
              <w:rPr>
                <w:sz w:val="28"/>
              </w:rPr>
            </w:pPr>
            <w:r>
              <w:rPr>
                <w:sz w:val="28"/>
              </w:rPr>
              <w:t>Наблюдение за изменением смысла предложения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зависимости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перестановки слов, изменения количества слов.</w:t>
            </w:r>
          </w:p>
          <w:p w:rsidR="002C04DB" w:rsidRDefault="00DA29DF">
            <w:pPr>
              <w:pStyle w:val="TableParagraph"/>
              <w:spacing w:line="259" w:lineRule="auto"/>
              <w:ind w:left="104" w:right="132"/>
              <w:rPr>
                <w:sz w:val="28"/>
              </w:rPr>
            </w:pPr>
            <w:r>
              <w:rPr>
                <w:sz w:val="28"/>
              </w:rPr>
              <w:t>Определение интонационных характеристик разных предложений (вопроси</w:t>
            </w:r>
            <w:r>
              <w:rPr>
                <w:sz w:val="28"/>
              </w:rPr>
              <w:t>тельных, восклицательных). Конструирование простых по составу предложений из слов, напечатанных на карточках. Уточнение правил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оформления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записи (Заглавная буква, точка в конце предложения, вопросительный или восклицательный знаки).</w:t>
            </w:r>
          </w:p>
        </w:tc>
      </w:tr>
    </w:tbl>
    <w:p w:rsidR="002C04DB" w:rsidRDefault="002C04DB">
      <w:pPr>
        <w:pStyle w:val="TableParagraph"/>
        <w:spacing w:line="259" w:lineRule="auto"/>
        <w:rPr>
          <w:sz w:val="28"/>
        </w:rPr>
        <w:sectPr w:rsidR="002C04DB">
          <w:type w:val="continuous"/>
          <w:pgSz w:w="11910" w:h="16840"/>
          <w:pgMar w:top="1100" w:right="283" w:bottom="1245" w:left="283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985"/>
        <w:gridCol w:w="2693"/>
        <w:gridCol w:w="5669"/>
      </w:tblGrid>
      <w:tr w:rsidR="002C04DB">
        <w:trPr>
          <w:trHeight w:val="508"/>
        </w:trPr>
        <w:tc>
          <w:tcPr>
            <w:tcW w:w="56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566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</w:tr>
      <w:tr w:rsidR="002C04DB">
        <w:trPr>
          <w:trHeight w:val="3287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58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z w:val="28"/>
              </w:rPr>
              <w:t>-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59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z w:val="28"/>
              </w:rPr>
              <w:t>-</w:t>
            </w:r>
          </w:p>
          <w:p w:rsidR="002C04DB" w:rsidRDefault="00DA29DF">
            <w:pPr>
              <w:pStyle w:val="TableParagraph"/>
              <w:spacing w:before="23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60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z w:val="28"/>
              </w:rPr>
              <w:t>-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61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z w:val="28"/>
              </w:rPr>
              <w:t>-</w:t>
            </w:r>
          </w:p>
          <w:p w:rsidR="002C04DB" w:rsidRDefault="00DA29DF">
            <w:pPr>
              <w:pStyle w:val="TableParagraph"/>
              <w:spacing w:before="24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62</w:t>
            </w: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259" w:lineRule="auto"/>
              <w:ind w:left="105" w:right="9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Дифференциация </w:t>
            </w:r>
            <w:r>
              <w:rPr>
                <w:sz w:val="28"/>
              </w:rPr>
              <w:t xml:space="preserve">оптически и </w:t>
            </w:r>
            <w:r>
              <w:rPr>
                <w:spacing w:val="-2"/>
                <w:sz w:val="28"/>
              </w:rPr>
              <w:t xml:space="preserve">кинетически </w:t>
            </w:r>
            <w:r>
              <w:rPr>
                <w:sz w:val="28"/>
              </w:rPr>
              <w:t>сходных согласных букв:</w:t>
            </w:r>
            <w:r>
              <w:rPr>
                <w:spacing w:val="-12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Б-Д</w:t>
            </w:r>
            <w:proofErr w:type="gramEnd"/>
            <w:r>
              <w:rPr>
                <w:sz w:val="28"/>
              </w:rPr>
              <w:t>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П-Т,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П-Н,</w:t>
            </w:r>
          </w:p>
          <w:p w:rsidR="002C04DB" w:rsidRDefault="00DA29DF">
            <w:pPr>
              <w:pStyle w:val="TableParagraph"/>
              <w:spacing w:line="321" w:lineRule="exact"/>
              <w:ind w:left="105"/>
              <w:rPr>
                <w:sz w:val="28"/>
              </w:rPr>
            </w:pPr>
            <w:proofErr w:type="gramStart"/>
            <w:r>
              <w:rPr>
                <w:sz w:val="28"/>
              </w:rPr>
              <w:t>Л-М</w:t>
            </w:r>
            <w:proofErr w:type="gramEnd"/>
            <w:r>
              <w:rPr>
                <w:sz w:val="28"/>
              </w:rPr>
              <w:t>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Л-Н,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К-Н,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Ш-</w:t>
            </w:r>
          </w:p>
          <w:p w:rsidR="002C04DB" w:rsidRDefault="00DA29DF">
            <w:pPr>
              <w:pStyle w:val="TableParagraph"/>
              <w:spacing w:before="16"/>
              <w:ind w:left="105"/>
              <w:rPr>
                <w:sz w:val="28"/>
              </w:rPr>
            </w:pPr>
            <w:r>
              <w:rPr>
                <w:sz w:val="28"/>
              </w:rPr>
              <w:t>Щ,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Ц-Щ,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В-Д,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Ш-</w:t>
            </w:r>
            <w:r>
              <w:rPr>
                <w:spacing w:val="-7"/>
                <w:sz w:val="28"/>
              </w:rPr>
              <w:t>Т,</w:t>
            </w:r>
          </w:p>
          <w:p w:rsidR="002C04DB" w:rsidRDefault="00DA29DF">
            <w:pPr>
              <w:pStyle w:val="TableParagraph"/>
              <w:spacing w:before="26"/>
              <w:ind w:left="105"/>
              <w:rPr>
                <w:sz w:val="28"/>
              </w:rPr>
            </w:pPr>
            <w:r>
              <w:rPr>
                <w:sz w:val="28"/>
              </w:rPr>
              <w:t>Ф-Р,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Г-П,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П-Т,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Г-</w:t>
            </w:r>
            <w:r>
              <w:rPr>
                <w:spacing w:val="-5"/>
                <w:sz w:val="28"/>
              </w:rPr>
              <w:t>Р.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 w:right="161"/>
              <w:rPr>
                <w:sz w:val="28"/>
              </w:rPr>
            </w:pPr>
            <w:r>
              <w:rPr>
                <w:sz w:val="28"/>
              </w:rPr>
              <w:t>Задания на дифференциацию согласных букв,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сходных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начертанию,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количеству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 пространственному расположению элементов. Работа на уровне буквы, слога, слова, словосочетания и предложения.</w:t>
            </w:r>
          </w:p>
        </w:tc>
      </w:tr>
      <w:tr w:rsidR="002C04DB">
        <w:trPr>
          <w:trHeight w:val="2913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63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z w:val="28"/>
              </w:rPr>
              <w:t>-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64</w:t>
            </w: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259" w:lineRule="auto"/>
              <w:ind w:left="105" w:right="142"/>
              <w:rPr>
                <w:sz w:val="28"/>
              </w:rPr>
            </w:pPr>
            <w:r>
              <w:rPr>
                <w:sz w:val="28"/>
              </w:rPr>
              <w:t>Диагностика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устной и письменной речи.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312" w:lineRule="exact"/>
              <w:ind w:left="104"/>
              <w:rPr>
                <w:sz w:val="28"/>
              </w:rPr>
            </w:pPr>
            <w:r>
              <w:rPr>
                <w:sz w:val="28"/>
              </w:rPr>
              <w:t>Обследование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звукопроизношения;</w:t>
            </w:r>
          </w:p>
          <w:p w:rsidR="002C04DB" w:rsidRDefault="00DA29DF">
            <w:pPr>
              <w:pStyle w:val="TableParagraph"/>
              <w:spacing w:before="187" w:line="259" w:lineRule="auto"/>
              <w:ind w:left="104" w:right="410"/>
              <w:rPr>
                <w:sz w:val="28"/>
              </w:rPr>
            </w:pPr>
            <w:r>
              <w:rPr>
                <w:sz w:val="28"/>
              </w:rPr>
              <w:t>обследование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состояния</w:t>
            </w:r>
            <w:r>
              <w:rPr>
                <w:spacing w:val="-1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звуко</w:t>
            </w:r>
            <w:proofErr w:type="spellEnd"/>
            <w:r>
              <w:rPr>
                <w:sz w:val="28"/>
              </w:rPr>
              <w:t>-слогового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proofErr w:type="spellStart"/>
            <w:proofErr w:type="gramStart"/>
            <w:r>
              <w:rPr>
                <w:sz w:val="28"/>
              </w:rPr>
              <w:t>звуко</w:t>
            </w:r>
            <w:proofErr w:type="spellEnd"/>
            <w:r>
              <w:rPr>
                <w:sz w:val="28"/>
              </w:rPr>
              <w:t>-буквенного</w:t>
            </w:r>
            <w:proofErr w:type="gramEnd"/>
            <w:r>
              <w:rPr>
                <w:sz w:val="28"/>
              </w:rPr>
              <w:t xml:space="preserve"> анализа слов; обследование лексической стороны речи;</w:t>
            </w:r>
          </w:p>
          <w:p w:rsidR="002C04DB" w:rsidRDefault="00DA29DF">
            <w:pPr>
              <w:pStyle w:val="TableParagraph"/>
              <w:spacing w:before="159" w:line="259" w:lineRule="auto"/>
              <w:ind w:left="104"/>
              <w:rPr>
                <w:sz w:val="28"/>
              </w:rPr>
            </w:pPr>
            <w:r>
              <w:rPr>
                <w:sz w:val="28"/>
              </w:rPr>
              <w:t>обследование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грамматического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строя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речи; обследование связной речи; обследование письменных умений.</w:t>
            </w:r>
          </w:p>
        </w:tc>
      </w:tr>
      <w:tr w:rsidR="002C04DB">
        <w:trPr>
          <w:trHeight w:val="2243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65</w:t>
            </w:r>
          </w:p>
          <w:p w:rsidR="002C04DB" w:rsidRDefault="00DA29DF">
            <w:pPr>
              <w:pStyle w:val="TableParagraph"/>
              <w:spacing w:before="23"/>
              <w:ind w:left="107"/>
              <w:rPr>
                <w:sz w:val="28"/>
              </w:rPr>
            </w:pPr>
            <w:r>
              <w:rPr>
                <w:sz w:val="28"/>
              </w:rPr>
              <w:t>-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66</w:t>
            </w: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259" w:lineRule="auto"/>
              <w:ind w:left="105"/>
              <w:rPr>
                <w:sz w:val="28"/>
              </w:rPr>
            </w:pPr>
            <w:r>
              <w:rPr>
                <w:sz w:val="28"/>
              </w:rPr>
              <w:t xml:space="preserve">Рассказ по </w:t>
            </w:r>
            <w:r>
              <w:rPr>
                <w:spacing w:val="-2"/>
                <w:sz w:val="28"/>
              </w:rPr>
              <w:t>последовательным картинкам.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/>
              <w:rPr>
                <w:sz w:val="28"/>
              </w:rPr>
            </w:pPr>
            <w:r>
              <w:rPr>
                <w:sz w:val="28"/>
              </w:rPr>
              <w:t>Восстановление последовательности картинок.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Обсуждение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сюжета.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Составление предложений по картинкам. Планирование устного рассказа, выделение опорных словосочетаний. Составление повествовательного рассказа.</w:t>
            </w:r>
          </w:p>
        </w:tc>
      </w:tr>
      <w:tr w:rsidR="002C04DB">
        <w:trPr>
          <w:trHeight w:val="2246"/>
        </w:trPr>
        <w:tc>
          <w:tcPr>
            <w:tcW w:w="569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67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z w:val="28"/>
              </w:rPr>
              <w:t>-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68</w:t>
            </w:r>
          </w:p>
        </w:tc>
        <w:tc>
          <w:tcPr>
            <w:tcW w:w="1985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693" w:type="dxa"/>
          </w:tcPr>
          <w:p w:rsidR="002C04DB" w:rsidRDefault="00DA29DF">
            <w:pPr>
              <w:pStyle w:val="TableParagraph"/>
              <w:spacing w:line="259" w:lineRule="auto"/>
              <w:ind w:left="105" w:right="20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Составление </w:t>
            </w:r>
            <w:r>
              <w:rPr>
                <w:sz w:val="28"/>
              </w:rPr>
              <w:t>связного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рассказа по сюжетной </w:t>
            </w:r>
            <w:r>
              <w:rPr>
                <w:spacing w:val="-2"/>
                <w:sz w:val="28"/>
              </w:rPr>
              <w:t>картинке.</w:t>
            </w:r>
          </w:p>
        </w:tc>
        <w:tc>
          <w:tcPr>
            <w:tcW w:w="5669" w:type="dxa"/>
          </w:tcPr>
          <w:p w:rsidR="002C04DB" w:rsidRDefault="00DA29DF">
            <w:pPr>
              <w:pStyle w:val="TableParagraph"/>
              <w:spacing w:line="259" w:lineRule="auto"/>
              <w:ind w:left="104" w:right="161"/>
              <w:rPr>
                <w:sz w:val="28"/>
              </w:rPr>
            </w:pPr>
            <w:r>
              <w:rPr>
                <w:sz w:val="28"/>
              </w:rPr>
              <w:t>Беседа по картинке. Составление словосочетаний. Составление рассказа по предложенному началу. Чтение частей текста. Работа над пониманием прочитанного текста. Нахождение лишних частей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текста,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связного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текста.</w:t>
            </w:r>
          </w:p>
        </w:tc>
      </w:tr>
    </w:tbl>
    <w:p w:rsidR="002C04DB" w:rsidRDefault="002C04DB">
      <w:pPr>
        <w:pStyle w:val="a3"/>
        <w:ind w:left="0"/>
        <w:jc w:val="left"/>
        <w:rPr>
          <w:b/>
        </w:rPr>
      </w:pPr>
    </w:p>
    <w:p w:rsidR="002C04DB" w:rsidRDefault="002C04DB">
      <w:pPr>
        <w:pStyle w:val="a3"/>
        <w:spacing w:before="12"/>
        <w:ind w:left="0"/>
        <w:jc w:val="left"/>
        <w:rPr>
          <w:b/>
        </w:rPr>
      </w:pPr>
    </w:p>
    <w:p w:rsidR="002C04DB" w:rsidRDefault="00DA29DF">
      <w:pPr>
        <w:pStyle w:val="1"/>
        <w:spacing w:before="1" w:line="360" w:lineRule="auto"/>
        <w:ind w:left="2383" w:right="1530"/>
        <w:jc w:val="center"/>
      </w:pPr>
      <w:r>
        <w:t>РЕКОМЕНДАЦИИ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УЧЕБНО-МЕТОДИЧЕСКОМУ</w:t>
      </w:r>
      <w:r>
        <w:rPr>
          <w:spacing w:val="-11"/>
        </w:rPr>
        <w:t xml:space="preserve"> </w:t>
      </w:r>
      <w:r>
        <w:t>И МАТЕРИАЛЬНО-ТЕХНИЧЕСКОМУ ОБЕСПЕЧЕНИЮ</w:t>
      </w:r>
    </w:p>
    <w:p w:rsidR="002C04DB" w:rsidRDefault="00DA29DF">
      <w:pPr>
        <w:pStyle w:val="a3"/>
        <w:tabs>
          <w:tab w:val="left" w:pos="1956"/>
          <w:tab w:val="left" w:pos="3338"/>
          <w:tab w:val="left" w:pos="6393"/>
          <w:tab w:val="left" w:pos="8246"/>
          <w:tab w:val="left" w:pos="9456"/>
          <w:tab w:val="left" w:pos="9931"/>
        </w:tabs>
        <w:ind w:right="563"/>
        <w:jc w:val="center"/>
      </w:pPr>
      <w:r>
        <w:rPr>
          <w:spacing w:val="-10"/>
        </w:rPr>
        <w:t>В</w:t>
      </w:r>
      <w:r>
        <w:tab/>
      </w:r>
      <w:r>
        <w:rPr>
          <w:spacing w:val="-2"/>
        </w:rPr>
        <w:t>качестве</w:t>
      </w:r>
      <w:r>
        <w:tab/>
      </w:r>
      <w:r>
        <w:rPr>
          <w:spacing w:val="-2"/>
        </w:rPr>
        <w:t>учебно-методического</w:t>
      </w:r>
      <w:r>
        <w:tab/>
      </w:r>
      <w:r>
        <w:rPr>
          <w:spacing w:val="-2"/>
        </w:rPr>
        <w:t>обеспечения</w:t>
      </w:r>
      <w:r>
        <w:tab/>
      </w:r>
      <w:r>
        <w:rPr>
          <w:spacing w:val="-2"/>
        </w:rPr>
        <w:t>работы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 xml:space="preserve">детьми </w:t>
      </w:r>
      <w:r>
        <w:t>рекомендуется</w:t>
      </w:r>
      <w:r>
        <w:rPr>
          <w:spacing w:val="-9"/>
        </w:rPr>
        <w:t xml:space="preserve"> </w:t>
      </w:r>
      <w:r>
        <w:t>использовать</w:t>
      </w:r>
      <w:r>
        <w:rPr>
          <w:spacing w:val="-8"/>
        </w:rPr>
        <w:t xml:space="preserve"> </w:t>
      </w:r>
      <w:r>
        <w:t>следующие</w:t>
      </w:r>
      <w:r>
        <w:rPr>
          <w:spacing w:val="-8"/>
        </w:rPr>
        <w:t xml:space="preserve"> </w:t>
      </w:r>
      <w:r>
        <w:t>методические</w:t>
      </w:r>
      <w:r>
        <w:rPr>
          <w:spacing w:val="-9"/>
        </w:rPr>
        <w:t xml:space="preserve"> </w:t>
      </w:r>
      <w:r>
        <w:t>разработки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пособия:</w:t>
      </w:r>
    </w:p>
    <w:p w:rsidR="002C04DB" w:rsidRDefault="00DA29DF">
      <w:pPr>
        <w:pStyle w:val="a3"/>
        <w:spacing w:line="321" w:lineRule="exact"/>
        <w:ind w:left="5136"/>
        <w:jc w:val="left"/>
      </w:pPr>
      <w:r>
        <w:t>Основная</w:t>
      </w:r>
      <w:r>
        <w:rPr>
          <w:spacing w:val="-5"/>
        </w:rPr>
        <w:t xml:space="preserve"> </w:t>
      </w:r>
      <w:r>
        <w:rPr>
          <w:spacing w:val="-2"/>
        </w:rPr>
        <w:t>литература:</w:t>
      </w:r>
    </w:p>
    <w:p w:rsidR="002C04DB" w:rsidRDefault="002C04DB">
      <w:pPr>
        <w:pStyle w:val="a3"/>
        <w:spacing w:line="321" w:lineRule="exact"/>
        <w:jc w:val="left"/>
        <w:sectPr w:rsidR="002C04DB">
          <w:type w:val="continuous"/>
          <w:pgSz w:w="11910" w:h="16840"/>
          <w:pgMar w:top="1100" w:right="283" w:bottom="280" w:left="283" w:header="720" w:footer="720" w:gutter="0"/>
          <w:cols w:space="720"/>
        </w:sectPr>
      </w:pPr>
    </w:p>
    <w:p w:rsidR="002C04DB" w:rsidRDefault="00DA29DF">
      <w:pPr>
        <w:pStyle w:val="a3"/>
        <w:spacing w:before="65" w:line="259" w:lineRule="auto"/>
        <w:ind w:right="562" w:firstLine="708"/>
      </w:pPr>
      <w:r>
        <w:lastRenderedPageBreak/>
        <w:t xml:space="preserve">Бабина Г.В., </w:t>
      </w:r>
      <w:proofErr w:type="spellStart"/>
      <w:r>
        <w:t>Сафонкина</w:t>
      </w:r>
      <w:proofErr w:type="spellEnd"/>
      <w:r>
        <w:t xml:space="preserve"> Н.Ю. Слоговая структура слова: обследование и формирование у детей с недоразвитием речи. Учебно-методическое пособие. - М.: Книголюб, 2005.</w:t>
      </w:r>
    </w:p>
    <w:p w:rsidR="002C04DB" w:rsidRDefault="00DA29DF">
      <w:pPr>
        <w:pStyle w:val="a3"/>
        <w:spacing w:before="161" w:line="242" w:lineRule="auto"/>
        <w:ind w:right="563" w:firstLine="708"/>
      </w:pPr>
      <w:hyperlink r:id="rId12">
        <w:r>
          <w:rPr>
            <w:color w:val="0000FF"/>
            <w:u w:val="single" w:color="0000FF"/>
          </w:rPr>
          <w:t>Грибова О.Е.</w:t>
        </w:r>
      </w:hyperlink>
      <w:r>
        <w:rPr>
          <w:color w:val="0000FF"/>
        </w:rPr>
        <w:t xml:space="preserve"> </w:t>
      </w:r>
      <w:r>
        <w:t xml:space="preserve">Технология организации логопедического обследования : метод. пособие / О. </w:t>
      </w:r>
      <w:proofErr w:type="spellStart"/>
      <w:r>
        <w:t>Е.Грибова</w:t>
      </w:r>
      <w:proofErr w:type="spellEnd"/>
      <w:r>
        <w:t xml:space="preserve">. - </w:t>
      </w:r>
      <w:proofErr w:type="gramStart"/>
      <w:r>
        <w:t>М. :</w:t>
      </w:r>
      <w:proofErr w:type="gramEnd"/>
      <w:r>
        <w:t xml:space="preserve"> Айрис-пресс : Айрис дидактика, 2005.</w:t>
      </w:r>
    </w:p>
    <w:p w:rsidR="002C04DB" w:rsidRDefault="00DA29DF">
      <w:pPr>
        <w:pStyle w:val="a3"/>
        <w:tabs>
          <w:tab w:val="left" w:pos="6115"/>
        </w:tabs>
        <w:ind w:right="562" w:firstLine="708"/>
      </w:pPr>
      <w:r>
        <w:t>Елецкая Е.В. Работа логопеда с детьми</w:t>
      </w:r>
      <w:r>
        <w:t xml:space="preserve"> с задержкой психического развития. Учебно-методическое пособие. Электронный ресурс. Режим </w:t>
      </w:r>
      <w:r>
        <w:rPr>
          <w:spacing w:val="-2"/>
        </w:rPr>
        <w:t>доступа:</w:t>
      </w:r>
      <w:r>
        <w:tab/>
      </w:r>
      <w:hyperlink r:id="rId13">
        <w:r>
          <w:rPr>
            <w:color w:val="0000FF"/>
            <w:u w:val="single" w:color="0000FF"/>
          </w:rPr>
          <w:t>http://nsportal.ru/shkola/</w:t>
        </w:r>
        <w:r>
          <w:rPr>
            <w:color w:val="0000FF"/>
            <w:u w:val="single" w:color="0000FF"/>
          </w:rPr>
          <w:t>korrektsionnaya-</w:t>
        </w:r>
      </w:hyperlink>
      <w:hyperlink r:id="rId14">
        <w:r>
          <w:rPr>
            <w:color w:val="0000FF"/>
            <w:u w:val="single" w:color="0000FF"/>
          </w:rPr>
          <w:t>pedagogika/library/2014/10/18/rabota-logopeda-s-detmi-s-zaderzhkoy.-</w:t>
        </w:r>
      </w:hyperlink>
      <w:r>
        <w:rPr>
          <w:color w:val="0000FF"/>
        </w:rPr>
        <w:t xml:space="preserve"> </w:t>
      </w:r>
      <w:proofErr w:type="spellStart"/>
      <w:r>
        <w:t>Загл</w:t>
      </w:r>
      <w:proofErr w:type="spellEnd"/>
      <w:r>
        <w:t xml:space="preserve">. с </w:t>
      </w:r>
      <w:r>
        <w:rPr>
          <w:spacing w:val="-2"/>
        </w:rPr>
        <w:t>экрана.</w:t>
      </w:r>
    </w:p>
    <w:p w:rsidR="002C04DB" w:rsidRDefault="00DA29DF">
      <w:pPr>
        <w:pStyle w:val="a3"/>
        <w:ind w:right="563" w:firstLine="707"/>
      </w:pPr>
      <w:proofErr w:type="spellStart"/>
      <w:r>
        <w:t>Ефименкова</w:t>
      </w:r>
      <w:proofErr w:type="spellEnd"/>
      <w:r>
        <w:rPr>
          <w:spacing w:val="40"/>
        </w:rPr>
        <w:t xml:space="preserve"> </w:t>
      </w:r>
      <w:r>
        <w:t>Л.Н. Коррекция</w:t>
      </w:r>
      <w:r>
        <w:t xml:space="preserve"> устной и письменной речи учащихся начальных классов. – М.: Изд-во Нац. книжный центр, 2015. – 320 с.</w:t>
      </w:r>
    </w:p>
    <w:p w:rsidR="002C04DB" w:rsidRDefault="00DA29DF">
      <w:pPr>
        <w:pStyle w:val="a3"/>
        <w:spacing w:line="321" w:lineRule="exact"/>
        <w:ind w:left="2126"/>
      </w:pPr>
      <w:r>
        <w:t>Иншакова</w:t>
      </w:r>
      <w:r>
        <w:rPr>
          <w:spacing w:val="-4"/>
        </w:rPr>
        <w:t xml:space="preserve"> </w:t>
      </w:r>
      <w:r>
        <w:t>О.Б.</w:t>
      </w:r>
      <w:r>
        <w:rPr>
          <w:spacing w:val="-4"/>
        </w:rPr>
        <w:t xml:space="preserve"> </w:t>
      </w:r>
      <w:r>
        <w:t>Альбом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логопеда.</w:t>
      </w:r>
    </w:p>
    <w:p w:rsidR="002C04DB" w:rsidRDefault="00DA29DF">
      <w:pPr>
        <w:pStyle w:val="a3"/>
        <w:ind w:right="565" w:firstLine="707"/>
      </w:pPr>
      <w:r>
        <w:t xml:space="preserve">Иншакова О.Б. Развитие и коррекция </w:t>
      </w:r>
      <w:proofErr w:type="spellStart"/>
      <w:r>
        <w:t>графомоторных</w:t>
      </w:r>
      <w:proofErr w:type="spellEnd"/>
      <w:r>
        <w:t xml:space="preserve"> навыков у детей 5-7 лет. Пособие для логопеда. М.: </w:t>
      </w:r>
      <w:proofErr w:type="spellStart"/>
      <w:r>
        <w:t>Владос</w:t>
      </w:r>
      <w:proofErr w:type="spellEnd"/>
      <w:r>
        <w:t>, 2005.</w:t>
      </w:r>
    </w:p>
    <w:p w:rsidR="002C04DB" w:rsidRDefault="00DA29DF">
      <w:pPr>
        <w:pStyle w:val="a3"/>
        <w:spacing w:line="259" w:lineRule="auto"/>
        <w:ind w:right="562" w:firstLine="707"/>
      </w:pPr>
      <w:proofErr w:type="spellStart"/>
      <w:r>
        <w:t>Ишимо</w:t>
      </w:r>
      <w:r>
        <w:t>ва</w:t>
      </w:r>
      <w:proofErr w:type="spellEnd"/>
      <w:r>
        <w:rPr>
          <w:spacing w:val="40"/>
        </w:rPr>
        <w:t xml:space="preserve"> </w:t>
      </w:r>
      <w:r>
        <w:t>О.А.</w:t>
      </w:r>
      <w:r>
        <w:rPr>
          <w:spacing w:val="40"/>
        </w:rPr>
        <w:t xml:space="preserve"> </w:t>
      </w:r>
      <w:r>
        <w:t>Чтение.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буквы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слогу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словам.</w:t>
      </w:r>
      <w:r>
        <w:rPr>
          <w:spacing w:val="40"/>
        </w:rPr>
        <w:t xml:space="preserve"> </w:t>
      </w:r>
      <w:r>
        <w:t xml:space="preserve">Тетрадь-помощница. Пособие для учащихся начальных классов. / О. А. </w:t>
      </w:r>
      <w:proofErr w:type="spellStart"/>
      <w:r>
        <w:t>Ишимова</w:t>
      </w:r>
      <w:proofErr w:type="spellEnd"/>
      <w:r>
        <w:t>. М.: Просвещение, 2014.</w:t>
      </w:r>
    </w:p>
    <w:p w:rsidR="002C04DB" w:rsidRDefault="00DA29DF">
      <w:pPr>
        <w:pStyle w:val="a3"/>
        <w:spacing w:before="154"/>
        <w:ind w:right="563" w:firstLine="707"/>
      </w:pPr>
      <w:proofErr w:type="spellStart"/>
      <w:r>
        <w:t>Лалаева</w:t>
      </w:r>
      <w:proofErr w:type="spellEnd"/>
      <w:r>
        <w:t xml:space="preserve">, Р.И. Нарушения речи и их коррекция у детей с задержкой психического развития / Р.И. </w:t>
      </w:r>
      <w:proofErr w:type="spellStart"/>
      <w:r>
        <w:t>Лалаева</w:t>
      </w:r>
      <w:proofErr w:type="spellEnd"/>
      <w:r>
        <w:t>, Н.В. Серебря</w:t>
      </w:r>
      <w:r>
        <w:t>кова, С.В. Зорина. – М.: ВЛАДОС, 2004.</w:t>
      </w:r>
    </w:p>
    <w:p w:rsidR="002C04DB" w:rsidRDefault="00DA29DF">
      <w:pPr>
        <w:pStyle w:val="a3"/>
        <w:spacing w:before="1"/>
        <w:ind w:left="1419" w:right="563" w:firstLine="707"/>
      </w:pPr>
      <w:r>
        <w:t xml:space="preserve">Методы обследования речи детей: пособие по диагностике речевых нарушений / Под </w:t>
      </w:r>
      <w:proofErr w:type="spellStart"/>
      <w:r>
        <w:t>общ.ред</w:t>
      </w:r>
      <w:proofErr w:type="spellEnd"/>
      <w:r>
        <w:t>. Г.В. Чиркиной. – М., 2010.</w:t>
      </w:r>
    </w:p>
    <w:p w:rsidR="002C04DB" w:rsidRDefault="00DA29DF">
      <w:pPr>
        <w:pStyle w:val="a3"/>
        <w:ind w:right="562" w:firstLine="708"/>
      </w:pPr>
      <w:hyperlink r:id="rId15">
        <w:r>
          <w:rPr>
            <w:color w:val="0000FF"/>
            <w:u w:val="single" w:color="0000FF"/>
          </w:rPr>
          <w:t>Чиркина, Г.В. Произношение. Мир звуков: пособие для учителя-</w:t>
        </w:r>
      </w:hyperlink>
      <w:hyperlink r:id="rId16">
        <w:r>
          <w:rPr>
            <w:color w:val="0000FF"/>
            <w:u w:val="single" w:color="0000FF"/>
          </w:rPr>
          <w:t>логопеда спец.</w:t>
        </w:r>
        <w:r>
          <w:rPr>
            <w:color w:val="0000FF"/>
            <w:spacing w:val="-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(</w:t>
        </w:r>
        <w:proofErr w:type="spellStart"/>
        <w:r>
          <w:rPr>
            <w:color w:val="0000FF"/>
            <w:u w:val="single" w:color="0000FF"/>
          </w:rPr>
          <w:t>коррекц</w:t>
        </w:r>
        <w:proofErr w:type="spellEnd"/>
        <w:r>
          <w:rPr>
            <w:color w:val="0000FF"/>
            <w:u w:val="single" w:color="0000FF"/>
          </w:rPr>
          <w:t xml:space="preserve">.) </w:t>
        </w:r>
        <w:proofErr w:type="spellStart"/>
        <w:r>
          <w:rPr>
            <w:color w:val="0000FF"/>
            <w:u w:val="single" w:color="0000FF"/>
          </w:rPr>
          <w:t>шк</w:t>
        </w:r>
        <w:proofErr w:type="spellEnd"/>
        <w:r>
          <w:rPr>
            <w:color w:val="0000FF"/>
            <w:u w:val="single" w:color="0000FF"/>
          </w:rPr>
          <w:t>.</w:t>
        </w:r>
        <w:r>
          <w:rPr>
            <w:color w:val="0000FF"/>
            <w:spacing w:val="-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V</w:t>
        </w:r>
        <w:r>
          <w:rPr>
            <w:color w:val="0000FF"/>
            <w:spacing w:val="-2"/>
            <w:u w:val="single" w:color="0000FF"/>
          </w:rPr>
          <w:t xml:space="preserve"> </w:t>
        </w:r>
        <w:proofErr w:type="gramStart"/>
        <w:r>
          <w:rPr>
            <w:color w:val="0000FF"/>
            <w:u w:val="single" w:color="0000FF"/>
          </w:rPr>
          <w:t>вида</w:t>
        </w:r>
        <w:r>
          <w:rPr>
            <w:color w:val="0000FF"/>
            <w:spacing w:val="-3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:</w:t>
        </w:r>
        <w:proofErr w:type="gramEnd"/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 xml:space="preserve">2 </w:t>
        </w:r>
        <w:proofErr w:type="spellStart"/>
        <w:r>
          <w:rPr>
            <w:color w:val="0000FF"/>
            <w:u w:val="single" w:color="0000FF"/>
          </w:rPr>
          <w:t>кл</w:t>
        </w:r>
        <w:proofErr w:type="spellEnd"/>
        <w:r>
          <w:rPr>
            <w:color w:val="0000FF"/>
            <w:u w:val="single" w:color="0000FF"/>
          </w:rPr>
          <w:t>.</w:t>
        </w:r>
        <w:r>
          <w:rPr>
            <w:color w:val="0000FF"/>
            <w:spacing w:val="-3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/ Г.В.</w:t>
        </w:r>
        <w:r>
          <w:rPr>
            <w:color w:val="0000FF"/>
            <w:spacing w:val="-3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Чиркина,</w:t>
        </w:r>
        <w:r>
          <w:rPr>
            <w:color w:val="0000FF"/>
            <w:spacing w:val="-3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Е.Н.</w:t>
        </w:r>
        <w:r>
          <w:rPr>
            <w:color w:val="0000FF"/>
            <w:spacing w:val="-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Российская.</w:t>
        </w:r>
        <w:r>
          <w:rPr>
            <w:color w:val="0000FF"/>
            <w:spacing w:val="-3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-</w:t>
        </w:r>
      </w:hyperlink>
      <w:r>
        <w:rPr>
          <w:color w:val="0000FF"/>
        </w:rPr>
        <w:t xml:space="preserve"> </w:t>
      </w:r>
      <w:hyperlink r:id="rId17">
        <w:r>
          <w:rPr>
            <w:color w:val="0000FF"/>
            <w:u w:val="single" w:color="0000FF"/>
          </w:rPr>
          <w:t>М. : АРКТИ, 2003.</w:t>
        </w:r>
      </w:hyperlink>
    </w:p>
    <w:p w:rsidR="002C04DB" w:rsidRDefault="002C04DB">
      <w:pPr>
        <w:pStyle w:val="a3"/>
        <w:spacing w:before="1"/>
        <w:ind w:left="0"/>
        <w:jc w:val="left"/>
      </w:pPr>
    </w:p>
    <w:p w:rsidR="002C04DB" w:rsidRDefault="00DA29DF">
      <w:pPr>
        <w:pStyle w:val="a3"/>
        <w:spacing w:line="321" w:lineRule="exact"/>
        <w:ind w:left="4723"/>
      </w:pPr>
      <w:r>
        <w:t>Дополнитель</w:t>
      </w:r>
      <w:r>
        <w:t>ная</w:t>
      </w:r>
      <w:r>
        <w:rPr>
          <w:spacing w:val="-12"/>
        </w:rPr>
        <w:t xml:space="preserve"> </w:t>
      </w:r>
      <w:r>
        <w:rPr>
          <w:spacing w:val="-2"/>
        </w:rPr>
        <w:t>литература:</w:t>
      </w:r>
    </w:p>
    <w:p w:rsidR="002C04DB" w:rsidRDefault="00DA29DF">
      <w:pPr>
        <w:pStyle w:val="a3"/>
        <w:spacing w:line="259" w:lineRule="auto"/>
        <w:ind w:right="563" w:firstLine="708"/>
      </w:pPr>
      <w:r>
        <w:t>Азова О.И. Диагностика письменной речи у младших школьников. М.: Сфера, 2013.</w:t>
      </w:r>
    </w:p>
    <w:p w:rsidR="002C04DB" w:rsidRDefault="00DA29DF">
      <w:pPr>
        <w:pStyle w:val="a3"/>
        <w:spacing w:before="157" w:line="259" w:lineRule="auto"/>
        <w:ind w:right="563" w:firstLine="707"/>
      </w:pPr>
      <w:r>
        <w:t>Бабкина Н.В. Основные направления и содержание коррекционной работы с младшими школьниками с задержкой психического развития // Дефектология. 2016. №2. С. 53–59.</w:t>
      </w:r>
    </w:p>
    <w:p w:rsidR="002C04DB" w:rsidRDefault="00DA29DF">
      <w:pPr>
        <w:pStyle w:val="a3"/>
        <w:spacing w:before="159" w:line="259" w:lineRule="auto"/>
        <w:ind w:right="561" w:firstLine="707"/>
      </w:pPr>
      <w:r>
        <w:t>Бабкина Н.В. Готовность детей с ЗПР к обучению в школе: от диагностики к особым образовательным потребностям // Педагогика и психология образования. 2016. № 2. С. 100–111.</w:t>
      </w:r>
    </w:p>
    <w:p w:rsidR="002C04DB" w:rsidRDefault="00DA29DF">
      <w:pPr>
        <w:pStyle w:val="a3"/>
        <w:spacing w:before="159" w:line="259" w:lineRule="auto"/>
        <w:ind w:right="562" w:firstLine="707"/>
      </w:pPr>
      <w:r>
        <w:t>Бабкина Н.В. Современные подходы к оценке достижений и</w:t>
      </w:r>
      <w:r>
        <w:rPr>
          <w:spacing w:val="40"/>
        </w:rPr>
        <w:t xml:space="preserve"> </w:t>
      </w:r>
      <w:r>
        <w:t>трудностей младших школьников</w:t>
      </w:r>
      <w:r>
        <w:t xml:space="preserve"> с задержкой психического развития // Педагогика и психология образования. 2016. № 3.</w:t>
      </w:r>
    </w:p>
    <w:p w:rsidR="002C04DB" w:rsidRDefault="002C04DB">
      <w:pPr>
        <w:pStyle w:val="a3"/>
        <w:spacing w:line="259" w:lineRule="auto"/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pStyle w:val="a3"/>
        <w:spacing w:before="65" w:line="259" w:lineRule="auto"/>
        <w:ind w:right="563" w:firstLine="707"/>
      </w:pPr>
      <w:proofErr w:type="spellStart"/>
      <w:r>
        <w:lastRenderedPageBreak/>
        <w:t>Вильшанская</w:t>
      </w:r>
      <w:proofErr w:type="spellEnd"/>
      <w:r>
        <w:t xml:space="preserve"> А.Д. Условия формирования приемов умственной деятельности у младших школьников с задержкой психического развития // </w:t>
      </w:r>
      <w:proofErr w:type="gramStart"/>
      <w:r>
        <w:t>Дефектология.-</w:t>
      </w:r>
      <w:proofErr w:type="gramEnd"/>
      <w:r>
        <w:t>2005.-№ 2.-С.5</w:t>
      </w:r>
      <w:r>
        <w:t>7-65.</w:t>
      </w:r>
    </w:p>
    <w:p w:rsidR="002C04DB" w:rsidRDefault="00DA29DF">
      <w:pPr>
        <w:pStyle w:val="a3"/>
        <w:spacing w:before="161"/>
        <w:ind w:right="561" w:firstLine="707"/>
      </w:pPr>
      <w:r>
        <w:t xml:space="preserve">Иншакова О.Б. Словарные слова в образах и картинках. Материал для фронтальной и индивидуальной работы с уч-ся 1–2 классов. В 2 ч. </w:t>
      </w:r>
      <w:proofErr w:type="spellStart"/>
      <w:r>
        <w:t>Метод.пособие</w:t>
      </w:r>
      <w:proofErr w:type="spellEnd"/>
      <w:r>
        <w:t xml:space="preserve">. М.: </w:t>
      </w:r>
      <w:proofErr w:type="spellStart"/>
      <w:r>
        <w:t>Владос</w:t>
      </w:r>
      <w:proofErr w:type="spellEnd"/>
      <w:r>
        <w:t>, 2004.</w:t>
      </w:r>
    </w:p>
    <w:p w:rsidR="002C04DB" w:rsidRDefault="00DA29DF">
      <w:pPr>
        <w:pStyle w:val="a3"/>
        <w:spacing w:line="259" w:lineRule="auto"/>
        <w:ind w:right="568" w:firstLine="707"/>
      </w:pPr>
      <w:proofErr w:type="spellStart"/>
      <w:r>
        <w:t>Ишимова</w:t>
      </w:r>
      <w:proofErr w:type="spellEnd"/>
      <w:r>
        <w:t xml:space="preserve"> О.А. Логопедическая работа в школе / О. А. </w:t>
      </w:r>
      <w:proofErr w:type="spellStart"/>
      <w:r>
        <w:t>Ишимова</w:t>
      </w:r>
      <w:proofErr w:type="spellEnd"/>
      <w:r>
        <w:t>. - М.: Просвещение, 2012.</w:t>
      </w:r>
    </w:p>
    <w:p w:rsidR="002C04DB" w:rsidRDefault="00DA29DF">
      <w:pPr>
        <w:pStyle w:val="a3"/>
        <w:spacing w:before="160"/>
        <w:ind w:right="563" w:firstLine="707"/>
      </w:pPr>
      <w:proofErr w:type="spellStart"/>
      <w:r>
        <w:t>Иш</w:t>
      </w:r>
      <w:r>
        <w:t>имова</w:t>
      </w:r>
      <w:proofErr w:type="spellEnd"/>
      <w:r>
        <w:t xml:space="preserve"> О.А. Логопедическое сопровождение учащихся начальных классов. Чтение. Программно-методические материалы. М.: Просвещение, </w:t>
      </w:r>
      <w:r>
        <w:rPr>
          <w:spacing w:val="-2"/>
        </w:rPr>
        <w:t>2014.</w:t>
      </w:r>
    </w:p>
    <w:p w:rsidR="002C04DB" w:rsidRDefault="00DA29DF">
      <w:pPr>
        <w:pStyle w:val="a3"/>
        <w:spacing w:before="1"/>
        <w:ind w:left="1419" w:right="559" w:firstLine="707"/>
      </w:pPr>
      <w:proofErr w:type="spellStart"/>
      <w:r>
        <w:t>Ишимова</w:t>
      </w:r>
      <w:proofErr w:type="spellEnd"/>
      <w:r>
        <w:t xml:space="preserve"> О.А., Шаховская С.Н., </w:t>
      </w:r>
      <w:proofErr w:type="spellStart"/>
      <w:r>
        <w:t>Алмазова</w:t>
      </w:r>
      <w:proofErr w:type="spellEnd"/>
      <w:r>
        <w:t xml:space="preserve"> А.А. Логопедическое сопровождение учащихся начальных классов. Письмо. Программно-ме</w:t>
      </w:r>
      <w:r>
        <w:t>тодические материалы. М.: Просвещение, 2014.</w:t>
      </w:r>
    </w:p>
    <w:p w:rsidR="002C04DB" w:rsidRDefault="00DA29DF">
      <w:pPr>
        <w:pStyle w:val="a3"/>
        <w:spacing w:line="259" w:lineRule="auto"/>
        <w:ind w:right="562" w:firstLine="708"/>
      </w:pPr>
      <w:proofErr w:type="spellStart"/>
      <w:r>
        <w:t>Ишимова</w:t>
      </w:r>
      <w:proofErr w:type="spellEnd"/>
      <w:r>
        <w:t xml:space="preserve"> О.А. Развитие речи. Письмо. Тетрадь-помощница. Пособие для учащихся начальных классов. / О.А. </w:t>
      </w:r>
      <w:proofErr w:type="spellStart"/>
      <w:r>
        <w:t>Ишимова</w:t>
      </w:r>
      <w:proofErr w:type="spellEnd"/>
      <w:r>
        <w:t xml:space="preserve">, А.А. </w:t>
      </w:r>
      <w:proofErr w:type="spellStart"/>
      <w:r>
        <w:t>Алмазова</w:t>
      </w:r>
      <w:proofErr w:type="spellEnd"/>
      <w:r>
        <w:t xml:space="preserve">. М.: </w:t>
      </w:r>
      <w:r>
        <w:rPr>
          <w:spacing w:val="-2"/>
        </w:rPr>
        <w:t>Просвещение.</w:t>
      </w:r>
    </w:p>
    <w:p w:rsidR="002C04DB" w:rsidRDefault="00DA29DF">
      <w:pPr>
        <w:pStyle w:val="a3"/>
        <w:spacing w:before="158"/>
        <w:ind w:left="1419" w:right="561" w:firstLine="707"/>
      </w:pPr>
      <w:hyperlink r:id="rId18">
        <w:r>
          <w:t>Нейропсихологическая диагностика, обследование письма и чтения</w:t>
        </w:r>
      </w:hyperlink>
      <w:r>
        <w:t xml:space="preserve"> </w:t>
      </w:r>
      <w:hyperlink r:id="rId19">
        <w:r>
          <w:t xml:space="preserve">младших школьников / Под общей редакцией Т.В. </w:t>
        </w:r>
        <w:proofErr w:type="spellStart"/>
        <w:r>
          <w:t>А</w:t>
        </w:r>
        <w:r>
          <w:t>хутиной</w:t>
        </w:r>
        <w:proofErr w:type="spellEnd"/>
        <w:r>
          <w:t>, О.Б.</w:t>
        </w:r>
      </w:hyperlink>
      <w:r>
        <w:t xml:space="preserve"> </w:t>
      </w:r>
      <w:hyperlink r:id="rId20">
        <w:r>
          <w:t>Иншаковой. - М.: Секачев, 2008.</w:t>
        </w:r>
      </w:hyperlink>
    </w:p>
    <w:p w:rsidR="002C04DB" w:rsidRDefault="00DA29DF">
      <w:pPr>
        <w:pStyle w:val="a3"/>
        <w:spacing w:before="1"/>
        <w:ind w:left="1419" w:right="563" w:firstLine="707"/>
      </w:pPr>
      <w:proofErr w:type="spellStart"/>
      <w:r>
        <w:t>Садовникова</w:t>
      </w:r>
      <w:proofErr w:type="spellEnd"/>
      <w:r>
        <w:t>, И.Н. Нарушения письменной речи у младших школьников и их коррекция. Любое издание.</w:t>
      </w:r>
    </w:p>
    <w:p w:rsidR="002C04DB" w:rsidRDefault="00DA29DF">
      <w:pPr>
        <w:pStyle w:val="a3"/>
        <w:tabs>
          <w:tab w:val="left" w:pos="3768"/>
          <w:tab w:val="left" w:pos="5196"/>
          <w:tab w:val="left" w:pos="7155"/>
          <w:tab w:val="left" w:pos="8523"/>
          <w:tab w:val="left" w:pos="10299"/>
        </w:tabs>
        <w:ind w:left="1419" w:right="559" w:firstLine="707"/>
      </w:pPr>
      <w:r>
        <w:t xml:space="preserve">Шевченко, С.Г. Умственное и речевое развитие детей с задержкой психического развития //Диагностика и коррекция задержки психического </w:t>
      </w:r>
      <w:r>
        <w:rPr>
          <w:spacing w:val="-2"/>
        </w:rPr>
        <w:t>развития</w:t>
      </w:r>
      <w:r>
        <w:tab/>
      </w:r>
      <w:r>
        <w:rPr>
          <w:spacing w:val="-10"/>
        </w:rPr>
        <w:t>у</w:t>
      </w:r>
      <w:r>
        <w:tab/>
      </w:r>
      <w:r>
        <w:rPr>
          <w:spacing w:val="-4"/>
        </w:rPr>
        <w:t>детей</w:t>
      </w:r>
      <w:r>
        <w:tab/>
      </w:r>
      <w:r>
        <w:rPr>
          <w:spacing w:val="-10"/>
        </w:rPr>
        <w:t>/</w:t>
      </w:r>
      <w:r>
        <w:tab/>
      </w:r>
      <w:r>
        <w:rPr>
          <w:spacing w:val="-4"/>
        </w:rPr>
        <w:t>Под</w:t>
      </w:r>
      <w:r>
        <w:tab/>
      </w:r>
      <w:r>
        <w:rPr>
          <w:spacing w:val="-4"/>
        </w:rPr>
        <w:t xml:space="preserve">ред. </w:t>
      </w:r>
      <w:r>
        <w:t xml:space="preserve">С.Г. Шевченко. М.: </w:t>
      </w:r>
      <w:proofErr w:type="spellStart"/>
      <w:r>
        <w:t>Аркти</w:t>
      </w:r>
      <w:proofErr w:type="spellEnd"/>
      <w:r>
        <w:t xml:space="preserve">, </w:t>
      </w:r>
      <w:proofErr w:type="gramStart"/>
      <w:r>
        <w:t>2004.-</w:t>
      </w:r>
      <w:proofErr w:type="gramEnd"/>
      <w:r>
        <w:t>С.105-144.</w:t>
      </w:r>
    </w:p>
    <w:p w:rsidR="002C04DB" w:rsidRDefault="002C04DB">
      <w:pPr>
        <w:pStyle w:val="a3"/>
        <w:spacing w:before="188"/>
        <w:ind w:left="0"/>
        <w:jc w:val="left"/>
      </w:pPr>
    </w:p>
    <w:p w:rsidR="002C04DB" w:rsidRDefault="00DA29DF">
      <w:pPr>
        <w:pStyle w:val="2"/>
        <w:ind w:left="3938"/>
        <w:jc w:val="left"/>
      </w:pPr>
      <w:r>
        <w:rPr>
          <w:spacing w:val="-2"/>
        </w:rPr>
        <w:t>Материально-техническое</w:t>
      </w:r>
      <w:r>
        <w:rPr>
          <w:spacing w:val="27"/>
        </w:rPr>
        <w:t xml:space="preserve"> </w:t>
      </w:r>
      <w:r>
        <w:rPr>
          <w:spacing w:val="-2"/>
        </w:rPr>
        <w:t>обеспечение</w:t>
      </w:r>
    </w:p>
    <w:p w:rsidR="002C04DB" w:rsidRDefault="00DA29DF">
      <w:pPr>
        <w:pStyle w:val="a3"/>
        <w:spacing w:before="180"/>
        <w:ind w:left="2126"/>
        <w:jc w:val="left"/>
      </w:pPr>
      <w:r>
        <w:t>Касса</w:t>
      </w:r>
      <w:r>
        <w:rPr>
          <w:spacing w:val="-5"/>
        </w:rPr>
        <w:t xml:space="preserve"> </w:t>
      </w:r>
      <w:r>
        <w:t>букв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сл</w:t>
      </w:r>
      <w:r>
        <w:rPr>
          <w:spacing w:val="-2"/>
        </w:rPr>
        <w:t>огов.</w:t>
      </w:r>
    </w:p>
    <w:p w:rsidR="002C04DB" w:rsidRDefault="00DA29DF">
      <w:pPr>
        <w:pStyle w:val="a3"/>
        <w:spacing w:before="187" w:line="376" w:lineRule="auto"/>
        <w:ind w:left="2126" w:right="5003"/>
        <w:jc w:val="left"/>
      </w:pPr>
      <w:r>
        <w:t>Разрезные</w:t>
      </w:r>
      <w:r>
        <w:rPr>
          <w:spacing w:val="-11"/>
        </w:rPr>
        <w:t xml:space="preserve"> </w:t>
      </w:r>
      <w:r>
        <w:t>азбуки,</w:t>
      </w:r>
      <w:r>
        <w:rPr>
          <w:spacing w:val="-11"/>
        </w:rPr>
        <w:t xml:space="preserve"> </w:t>
      </w:r>
      <w:r>
        <w:t>таблицы</w:t>
      </w:r>
      <w:r>
        <w:rPr>
          <w:spacing w:val="-11"/>
        </w:rPr>
        <w:t xml:space="preserve"> </w:t>
      </w:r>
      <w:r>
        <w:t>слогов. Тетради, ручки, карандаши.</w:t>
      </w:r>
    </w:p>
    <w:p w:rsidR="002C04DB" w:rsidRDefault="00DA29DF">
      <w:pPr>
        <w:pStyle w:val="a3"/>
        <w:spacing w:before="4"/>
        <w:ind w:left="2126"/>
        <w:jc w:val="left"/>
      </w:pPr>
      <w:r>
        <w:rPr>
          <w:spacing w:val="-2"/>
        </w:rPr>
        <w:t>Трафареты.</w:t>
      </w:r>
    </w:p>
    <w:p w:rsidR="002C04DB" w:rsidRDefault="00DA29DF">
      <w:pPr>
        <w:pStyle w:val="a3"/>
        <w:tabs>
          <w:tab w:val="left" w:pos="3672"/>
          <w:tab w:val="left" w:pos="4452"/>
          <w:tab w:val="left" w:pos="6578"/>
          <w:tab w:val="left" w:pos="9069"/>
          <w:tab w:val="left" w:pos="10221"/>
        </w:tabs>
        <w:spacing w:before="184" w:line="259" w:lineRule="auto"/>
        <w:ind w:right="566" w:firstLine="708"/>
        <w:jc w:val="left"/>
      </w:pPr>
      <w:r>
        <w:rPr>
          <w:spacing w:val="-2"/>
        </w:rPr>
        <w:t>Материал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формирования</w:t>
      </w:r>
      <w:r>
        <w:tab/>
      </w:r>
      <w:r>
        <w:rPr>
          <w:spacing w:val="-2"/>
        </w:rPr>
        <w:t>кинестетического</w:t>
      </w:r>
      <w:r>
        <w:tab/>
      </w:r>
      <w:r>
        <w:rPr>
          <w:spacing w:val="-2"/>
        </w:rPr>
        <w:t>образа</w:t>
      </w:r>
      <w:r>
        <w:tab/>
      </w:r>
      <w:r>
        <w:rPr>
          <w:spacing w:val="-4"/>
        </w:rPr>
        <w:t xml:space="preserve">букв </w:t>
      </w:r>
      <w:r>
        <w:t>(природный материал, наждачная бумага, палочки, шнур, пластилин и т.п.).</w:t>
      </w:r>
    </w:p>
    <w:p w:rsidR="002C04DB" w:rsidRDefault="00DA29DF">
      <w:pPr>
        <w:pStyle w:val="a3"/>
        <w:spacing w:before="159"/>
        <w:ind w:left="2126"/>
        <w:jc w:val="left"/>
      </w:pPr>
      <w:r>
        <w:t>Сигнальные</w:t>
      </w:r>
      <w:r>
        <w:rPr>
          <w:spacing w:val="-8"/>
        </w:rPr>
        <w:t xml:space="preserve"> </w:t>
      </w:r>
      <w:r>
        <w:rPr>
          <w:spacing w:val="-2"/>
        </w:rPr>
        <w:t>карточки.</w:t>
      </w:r>
    </w:p>
    <w:p w:rsidR="002C04DB" w:rsidRDefault="00DA29DF">
      <w:pPr>
        <w:pStyle w:val="a3"/>
        <w:spacing w:before="187" w:line="376" w:lineRule="auto"/>
        <w:ind w:left="2126" w:right="1632"/>
        <w:jc w:val="left"/>
      </w:pPr>
      <w:r>
        <w:t>Разноцветные</w:t>
      </w:r>
      <w:r>
        <w:rPr>
          <w:spacing w:val="-7"/>
        </w:rPr>
        <w:t xml:space="preserve"> </w:t>
      </w:r>
      <w:r>
        <w:t>фишки,</w:t>
      </w:r>
      <w:r>
        <w:rPr>
          <w:spacing w:val="-7"/>
        </w:rPr>
        <w:t xml:space="preserve"> </w:t>
      </w:r>
      <w:r>
        <w:t>полоски</w:t>
      </w:r>
      <w:r>
        <w:rPr>
          <w:spacing w:val="-5"/>
        </w:rPr>
        <w:t xml:space="preserve"> </w:t>
      </w:r>
      <w:r>
        <w:t>д</w:t>
      </w:r>
      <w:r>
        <w:t>ля</w:t>
      </w:r>
      <w:r>
        <w:rPr>
          <w:spacing w:val="-7"/>
        </w:rPr>
        <w:t xml:space="preserve"> </w:t>
      </w:r>
      <w:r>
        <w:t>составления</w:t>
      </w:r>
      <w:r>
        <w:rPr>
          <w:spacing w:val="-7"/>
        </w:rPr>
        <w:t xml:space="preserve"> </w:t>
      </w:r>
      <w:r>
        <w:t>схем. Разнообразный демонстрационный материал.</w:t>
      </w:r>
    </w:p>
    <w:p w:rsidR="002C04DB" w:rsidRDefault="002C04DB">
      <w:pPr>
        <w:pStyle w:val="a3"/>
        <w:spacing w:line="376" w:lineRule="auto"/>
        <w:jc w:val="left"/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pStyle w:val="a3"/>
        <w:spacing w:before="65" w:line="379" w:lineRule="auto"/>
        <w:ind w:left="2126" w:right="5003"/>
        <w:jc w:val="left"/>
      </w:pPr>
      <w:r>
        <w:lastRenderedPageBreak/>
        <w:t>Серии</w:t>
      </w:r>
      <w:r>
        <w:rPr>
          <w:spacing w:val="-9"/>
        </w:rPr>
        <w:t xml:space="preserve"> </w:t>
      </w:r>
      <w:r>
        <w:t>сюжетных</w:t>
      </w:r>
      <w:r>
        <w:rPr>
          <w:spacing w:val="-9"/>
        </w:rPr>
        <w:t xml:space="preserve"> </w:t>
      </w:r>
      <w:r>
        <w:t>картин. Логопедическое зеркало.</w:t>
      </w:r>
    </w:p>
    <w:p w:rsidR="002C04DB" w:rsidRDefault="00DA29DF">
      <w:pPr>
        <w:pStyle w:val="a3"/>
        <w:spacing w:line="379" w:lineRule="auto"/>
        <w:ind w:left="2126" w:right="2954"/>
        <w:jc w:val="left"/>
      </w:pPr>
      <w:r>
        <w:t>Логопедические</w:t>
      </w:r>
      <w:r>
        <w:rPr>
          <w:spacing w:val="-9"/>
        </w:rPr>
        <w:t xml:space="preserve"> </w:t>
      </w:r>
      <w:r>
        <w:t>зонды</w:t>
      </w:r>
      <w:r>
        <w:rPr>
          <w:spacing w:val="-10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постановки</w:t>
      </w:r>
      <w:r>
        <w:rPr>
          <w:spacing w:val="-8"/>
        </w:rPr>
        <w:t xml:space="preserve"> </w:t>
      </w:r>
      <w:r>
        <w:t>звуков. Доска с набором магнитов.</w:t>
      </w:r>
    </w:p>
    <w:p w:rsidR="002C04DB" w:rsidRDefault="00DA29DF">
      <w:pPr>
        <w:pStyle w:val="a3"/>
        <w:spacing w:line="320" w:lineRule="exact"/>
        <w:ind w:left="2126"/>
        <w:jc w:val="left"/>
      </w:pPr>
      <w:r>
        <w:t>Магнитофон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набор</w:t>
      </w:r>
      <w:r>
        <w:rPr>
          <w:spacing w:val="-4"/>
        </w:rPr>
        <w:t xml:space="preserve"> </w:t>
      </w:r>
      <w:r>
        <w:rPr>
          <w:spacing w:val="-2"/>
        </w:rPr>
        <w:t>аудиозаписей.</w:t>
      </w:r>
    </w:p>
    <w:p w:rsidR="002C04DB" w:rsidRDefault="00DA29DF">
      <w:pPr>
        <w:pStyle w:val="a3"/>
        <w:spacing w:before="184"/>
        <w:ind w:left="2126"/>
        <w:jc w:val="left"/>
      </w:pPr>
      <w:r>
        <w:t>Диктофон</w:t>
      </w:r>
      <w:r>
        <w:rPr>
          <w:spacing w:val="-8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фиксации</w:t>
      </w:r>
      <w:r>
        <w:rPr>
          <w:spacing w:val="-6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rPr>
          <w:spacing w:val="-2"/>
        </w:rPr>
        <w:t>диагностики.</w:t>
      </w:r>
    </w:p>
    <w:p w:rsidR="002C04DB" w:rsidRDefault="002C04DB">
      <w:pPr>
        <w:pStyle w:val="a3"/>
        <w:ind w:left="0"/>
        <w:jc w:val="left"/>
      </w:pPr>
    </w:p>
    <w:p w:rsidR="002C04DB" w:rsidRDefault="002C04DB">
      <w:pPr>
        <w:pStyle w:val="a3"/>
        <w:spacing w:before="54"/>
        <w:ind w:left="0"/>
        <w:jc w:val="left"/>
      </w:pPr>
    </w:p>
    <w:p w:rsidR="002C04DB" w:rsidRDefault="00DA29DF">
      <w:pPr>
        <w:pStyle w:val="1"/>
        <w:ind w:left="4032"/>
      </w:pPr>
      <w:r>
        <w:rPr>
          <w:spacing w:val="-2"/>
        </w:rPr>
        <w:t>ПОЯСНИТЕЛЬНАЯ</w:t>
      </w:r>
      <w:r>
        <w:rPr>
          <w:spacing w:val="7"/>
        </w:rPr>
        <w:t xml:space="preserve"> </w:t>
      </w:r>
      <w:r>
        <w:rPr>
          <w:spacing w:val="-2"/>
        </w:rPr>
        <w:t>ЗАПИСКА</w:t>
      </w:r>
    </w:p>
    <w:p w:rsidR="002C04DB" w:rsidRDefault="00DA29DF">
      <w:pPr>
        <w:pStyle w:val="a3"/>
        <w:spacing w:before="314" w:line="259" w:lineRule="auto"/>
        <w:ind w:right="561" w:firstLine="316"/>
      </w:pPr>
      <w:r>
        <w:t>Курс коррекционно-развивающей области «Логопедические занятия» является обязательным для реализации. Он направлен на коррекцию различных недостатков речевого развития у школьников, получающих образование в с</w:t>
      </w:r>
      <w:r>
        <w:t>оответствии</w:t>
      </w:r>
      <w:r>
        <w:rPr>
          <w:spacing w:val="-1"/>
        </w:rPr>
        <w:t xml:space="preserve"> </w:t>
      </w:r>
      <w:r>
        <w:t>с требованиями ФГОС НОО обучающихся с ОВЗ и АООП НОО обучающихся с ЗПР (вариант 7.2). Логопедическая работа с обучающимися нацелена на удовлетворение их особых образовательных потребностей, обозначенных в указанных документах.</w:t>
      </w:r>
    </w:p>
    <w:p w:rsidR="002C04DB" w:rsidRDefault="00DA29DF">
      <w:pPr>
        <w:pStyle w:val="a3"/>
        <w:spacing w:before="163"/>
      </w:pPr>
      <w:r>
        <w:t>Работа</w:t>
      </w:r>
      <w:r>
        <w:rPr>
          <w:spacing w:val="-6"/>
        </w:rPr>
        <w:t xml:space="preserve"> </w:t>
      </w:r>
      <w:r>
        <w:t>организует</w:t>
      </w:r>
      <w:r>
        <w:t>ся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2"/>
        </w:rPr>
        <w:t>основании:</w:t>
      </w:r>
    </w:p>
    <w:p w:rsidR="002C04DB" w:rsidRDefault="00DA29DF">
      <w:pPr>
        <w:pStyle w:val="a5"/>
        <w:numPr>
          <w:ilvl w:val="0"/>
          <w:numId w:val="15"/>
        </w:numPr>
        <w:tabs>
          <w:tab w:val="left" w:pos="2138"/>
        </w:tabs>
        <w:ind w:right="1874"/>
        <w:rPr>
          <w:sz w:val="28"/>
        </w:rPr>
      </w:pPr>
      <w:r>
        <w:rPr>
          <w:sz w:val="28"/>
        </w:rPr>
        <w:t>Федерального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29</w:t>
      </w:r>
      <w:r>
        <w:rPr>
          <w:spacing w:val="-3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-3"/>
          <w:sz w:val="28"/>
        </w:rPr>
        <w:t xml:space="preserve"> </w:t>
      </w:r>
      <w:r>
        <w:rPr>
          <w:sz w:val="28"/>
        </w:rPr>
        <w:t>2012</w:t>
      </w:r>
      <w:r>
        <w:rPr>
          <w:spacing w:val="-5"/>
          <w:sz w:val="28"/>
        </w:rPr>
        <w:t xml:space="preserve"> </w:t>
      </w:r>
      <w:r>
        <w:rPr>
          <w:sz w:val="28"/>
        </w:rPr>
        <w:t>года</w:t>
      </w:r>
      <w:r>
        <w:rPr>
          <w:spacing w:val="-6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273-ФЗ</w:t>
      </w:r>
      <w:r>
        <w:rPr>
          <w:spacing w:val="-3"/>
          <w:sz w:val="28"/>
        </w:rPr>
        <w:t xml:space="preserve"> </w:t>
      </w:r>
      <w:r>
        <w:rPr>
          <w:sz w:val="28"/>
        </w:rPr>
        <w:t>«Об образовании в Российской Федерации».</w:t>
      </w:r>
    </w:p>
    <w:p w:rsidR="002C04DB" w:rsidRDefault="00DA29DF">
      <w:pPr>
        <w:pStyle w:val="a5"/>
        <w:numPr>
          <w:ilvl w:val="0"/>
          <w:numId w:val="15"/>
        </w:numPr>
        <w:tabs>
          <w:tab w:val="left" w:pos="2138"/>
        </w:tabs>
        <w:ind w:right="847"/>
        <w:rPr>
          <w:sz w:val="28"/>
        </w:rPr>
      </w:pPr>
      <w:r>
        <w:rPr>
          <w:sz w:val="28"/>
        </w:rPr>
        <w:t>Письмо</w:t>
      </w:r>
      <w:r>
        <w:rPr>
          <w:spacing w:val="-3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науки</w:t>
      </w:r>
      <w:r>
        <w:rPr>
          <w:spacing w:val="-3"/>
          <w:sz w:val="28"/>
        </w:rPr>
        <w:t xml:space="preserve"> </w:t>
      </w:r>
      <w:r>
        <w:rPr>
          <w:sz w:val="28"/>
        </w:rPr>
        <w:t>РФ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18.04.</w:t>
      </w:r>
      <w:r>
        <w:rPr>
          <w:spacing w:val="-4"/>
          <w:sz w:val="28"/>
        </w:rPr>
        <w:t xml:space="preserve"> </w:t>
      </w:r>
      <w:r>
        <w:rPr>
          <w:sz w:val="28"/>
        </w:rPr>
        <w:t>2008</w:t>
      </w:r>
      <w:r>
        <w:rPr>
          <w:spacing w:val="-4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АФ-150/06 «О создании условий для получения образования детьми с ограниченными возмож</w:t>
      </w:r>
      <w:r>
        <w:rPr>
          <w:sz w:val="28"/>
        </w:rPr>
        <w:t>ностями здоровья и детьми-инвалидами».</w:t>
      </w:r>
    </w:p>
    <w:p w:rsidR="002C04DB" w:rsidRDefault="00DA29DF">
      <w:pPr>
        <w:pStyle w:val="a5"/>
        <w:numPr>
          <w:ilvl w:val="0"/>
          <w:numId w:val="15"/>
        </w:numPr>
        <w:tabs>
          <w:tab w:val="left" w:pos="2138"/>
        </w:tabs>
        <w:ind w:right="774"/>
        <w:rPr>
          <w:sz w:val="28"/>
        </w:rPr>
      </w:pPr>
      <w:r>
        <w:rPr>
          <w:sz w:val="28"/>
        </w:rPr>
        <w:t>Приказ</w:t>
      </w:r>
      <w:r>
        <w:rPr>
          <w:spacing w:val="-4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науки</w:t>
      </w:r>
      <w:r>
        <w:rPr>
          <w:spacing w:val="-3"/>
          <w:sz w:val="28"/>
        </w:rPr>
        <w:t xml:space="preserve"> </w:t>
      </w:r>
      <w:r>
        <w:rPr>
          <w:sz w:val="28"/>
        </w:rPr>
        <w:t>РФ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30</w:t>
      </w:r>
      <w:r>
        <w:rPr>
          <w:spacing w:val="-3"/>
          <w:sz w:val="28"/>
        </w:rPr>
        <w:t xml:space="preserve"> </w:t>
      </w:r>
      <w:r>
        <w:rPr>
          <w:sz w:val="28"/>
        </w:rPr>
        <w:t>августа</w:t>
      </w:r>
      <w:r>
        <w:rPr>
          <w:spacing w:val="-4"/>
          <w:sz w:val="28"/>
        </w:rPr>
        <w:t xml:space="preserve"> </w:t>
      </w:r>
      <w:r>
        <w:rPr>
          <w:sz w:val="28"/>
        </w:rPr>
        <w:t>2013</w:t>
      </w:r>
      <w:r>
        <w:rPr>
          <w:spacing w:val="-3"/>
          <w:sz w:val="28"/>
        </w:rPr>
        <w:t xml:space="preserve"> </w:t>
      </w:r>
      <w:r>
        <w:rPr>
          <w:sz w:val="28"/>
        </w:rPr>
        <w:t>г.№ 1015"Об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образования.</w:t>
      </w:r>
    </w:p>
    <w:p w:rsidR="002C04DB" w:rsidRDefault="00DA29DF">
      <w:pPr>
        <w:pStyle w:val="a5"/>
        <w:numPr>
          <w:ilvl w:val="0"/>
          <w:numId w:val="15"/>
        </w:numPr>
        <w:tabs>
          <w:tab w:val="left" w:pos="2138"/>
        </w:tabs>
        <w:ind w:right="904"/>
        <w:rPr>
          <w:sz w:val="28"/>
        </w:rPr>
      </w:pPr>
      <w:r>
        <w:rPr>
          <w:sz w:val="28"/>
        </w:rPr>
        <w:t>Приказ</w:t>
      </w:r>
      <w:r>
        <w:rPr>
          <w:spacing w:val="-4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</w:t>
      </w:r>
      <w:r>
        <w:rPr>
          <w:sz w:val="28"/>
        </w:rPr>
        <w:t>ния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науки</w:t>
      </w:r>
      <w:r>
        <w:rPr>
          <w:spacing w:val="-3"/>
          <w:sz w:val="28"/>
        </w:rPr>
        <w:t xml:space="preserve"> </w:t>
      </w:r>
      <w:r>
        <w:rPr>
          <w:sz w:val="28"/>
        </w:rPr>
        <w:t>РФ</w:t>
      </w:r>
      <w:r>
        <w:rPr>
          <w:spacing w:val="-5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1598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19</w:t>
      </w:r>
      <w:r>
        <w:rPr>
          <w:spacing w:val="-3"/>
          <w:sz w:val="28"/>
        </w:rPr>
        <w:t xml:space="preserve"> </w:t>
      </w:r>
      <w:r>
        <w:rPr>
          <w:sz w:val="28"/>
        </w:rPr>
        <w:t>декабря 2014 г. «Об утверждении ФГОС НОО для обучающихся с ОВЗ».</w:t>
      </w:r>
    </w:p>
    <w:p w:rsidR="002C04DB" w:rsidRDefault="00DA29DF">
      <w:pPr>
        <w:pStyle w:val="a5"/>
        <w:numPr>
          <w:ilvl w:val="0"/>
          <w:numId w:val="15"/>
        </w:numPr>
        <w:tabs>
          <w:tab w:val="left" w:pos="2138"/>
        </w:tabs>
        <w:ind w:right="1830"/>
        <w:rPr>
          <w:sz w:val="28"/>
        </w:rPr>
      </w:pPr>
      <w:r>
        <w:rPr>
          <w:sz w:val="28"/>
        </w:rPr>
        <w:t>Примерные</w:t>
      </w:r>
      <w:r>
        <w:rPr>
          <w:spacing w:val="-11"/>
          <w:sz w:val="28"/>
        </w:rPr>
        <w:t xml:space="preserve"> </w:t>
      </w:r>
      <w:r>
        <w:rPr>
          <w:sz w:val="28"/>
        </w:rPr>
        <w:t>адаптированные</w:t>
      </w:r>
      <w:r>
        <w:rPr>
          <w:spacing w:val="-1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11"/>
          <w:sz w:val="28"/>
        </w:rPr>
        <w:t xml:space="preserve"> </w:t>
      </w:r>
      <w:r>
        <w:rPr>
          <w:sz w:val="28"/>
        </w:rPr>
        <w:t>общеобразовательные программы начального общего образования для детей с ограниченными возможностями здоровья.</w:t>
      </w:r>
    </w:p>
    <w:p w:rsidR="002C04DB" w:rsidRDefault="00DA29DF">
      <w:pPr>
        <w:pStyle w:val="a5"/>
        <w:numPr>
          <w:ilvl w:val="0"/>
          <w:numId w:val="15"/>
        </w:numPr>
        <w:tabs>
          <w:tab w:val="left" w:pos="2138"/>
        </w:tabs>
        <w:ind w:right="600"/>
        <w:rPr>
          <w:sz w:val="28"/>
        </w:rPr>
      </w:pPr>
      <w:r>
        <w:rPr>
          <w:sz w:val="28"/>
        </w:rPr>
        <w:t>Постановление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Главн</w:t>
      </w:r>
      <w:r>
        <w:rPr>
          <w:sz w:val="28"/>
        </w:rPr>
        <w:t>ого</w:t>
      </w:r>
      <w:r>
        <w:rPr>
          <w:spacing w:val="-4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санитарного</w:t>
      </w:r>
      <w:r>
        <w:rPr>
          <w:spacing w:val="-4"/>
          <w:sz w:val="28"/>
        </w:rPr>
        <w:t xml:space="preserve"> </w:t>
      </w:r>
      <w:r>
        <w:rPr>
          <w:sz w:val="28"/>
        </w:rPr>
        <w:t>врача</w:t>
      </w:r>
      <w:r>
        <w:rPr>
          <w:spacing w:val="-5"/>
          <w:sz w:val="28"/>
        </w:rPr>
        <w:t xml:space="preserve"> </w:t>
      </w:r>
      <w:r>
        <w:rPr>
          <w:sz w:val="28"/>
        </w:rPr>
        <w:t>РФ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10 июля 2015 г. № 26 «Об утверждении СанПиН 2.4.2.3286-15</w:t>
      </w:r>
    </w:p>
    <w:p w:rsidR="002C04DB" w:rsidRDefault="00DA29DF">
      <w:pPr>
        <w:pStyle w:val="a3"/>
        <w:ind w:left="2138" w:right="589"/>
        <w:jc w:val="left"/>
      </w:pPr>
      <w:r>
        <w:t>«Санитарно-эпидемиологические требования к условиям и</w:t>
      </w:r>
      <w:r>
        <w:rPr>
          <w:spacing w:val="40"/>
        </w:rPr>
        <w:t xml:space="preserve"> </w:t>
      </w:r>
      <w:r>
        <w:t>организации обучения и воспитания в организациях, осуществляющих образовательную деятельность по ад</w:t>
      </w:r>
      <w:r>
        <w:t>аптированным основным общеобразовательным</w:t>
      </w:r>
      <w:r>
        <w:rPr>
          <w:spacing w:val="-6"/>
        </w:rPr>
        <w:t xml:space="preserve"> </w:t>
      </w:r>
      <w:r>
        <w:t>программам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обучающихся</w:t>
      </w:r>
      <w:r>
        <w:rPr>
          <w:spacing w:val="-6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ограниченными возможностями здоровья».</w:t>
      </w:r>
    </w:p>
    <w:p w:rsidR="002C04DB" w:rsidRDefault="002C04DB">
      <w:pPr>
        <w:pStyle w:val="a3"/>
        <w:jc w:val="left"/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pStyle w:val="a3"/>
        <w:spacing w:before="65" w:line="259" w:lineRule="auto"/>
        <w:ind w:right="562" w:firstLine="316"/>
      </w:pPr>
      <w:r>
        <w:lastRenderedPageBreak/>
        <w:t>Общая цель логопедических занятий заключается в диагностике, коррекции и развитии всех сторон речи (фонетико-фонематической, лексико</w:t>
      </w:r>
      <w:r>
        <w:t xml:space="preserve">-грамматической, синтаксической), а также связной устной и письменной </w:t>
      </w:r>
      <w:r>
        <w:rPr>
          <w:spacing w:val="-4"/>
        </w:rPr>
        <w:t>речи.</w:t>
      </w:r>
    </w:p>
    <w:p w:rsidR="002C04DB" w:rsidRDefault="00DA29DF">
      <w:pPr>
        <w:pStyle w:val="a3"/>
        <w:spacing w:before="159" w:line="259" w:lineRule="auto"/>
        <w:ind w:left="1419" w:right="561" w:firstLine="316"/>
      </w:pPr>
      <w:r>
        <w:t>Курс «Логопедические занятия» представляет особую значимость для учащихся с ЗПР, поскольку у данной группы детей наблюдается большая распространенность комплексных речевых нарушени</w:t>
      </w:r>
      <w:r>
        <w:t xml:space="preserve">й, своеобразие речи, проявляющееся в недостаточности или нарушении развития ее компонентов, что приводит к трудностям усвоения учебного материала. В описании особенностей речевого развития детей с ЗПР многие специалисты и учёные (Р.Д. </w:t>
      </w:r>
      <w:proofErr w:type="spellStart"/>
      <w:r>
        <w:t>Тригер</w:t>
      </w:r>
      <w:proofErr w:type="spellEnd"/>
      <w:r>
        <w:t xml:space="preserve">, </w:t>
      </w:r>
      <w:proofErr w:type="spellStart"/>
      <w:r>
        <w:t>Н.А.Цыпина</w:t>
      </w:r>
      <w:proofErr w:type="spellEnd"/>
      <w:r>
        <w:t>, С</w:t>
      </w:r>
      <w:r>
        <w:t xml:space="preserve">.Г. Шевченко, Е. В. Мальцева, Н. Ю. </w:t>
      </w:r>
      <w:proofErr w:type="spellStart"/>
      <w:r>
        <w:t>Борякова</w:t>
      </w:r>
      <w:proofErr w:type="spellEnd"/>
      <w:r>
        <w:t xml:space="preserve"> и др.) констатируют у них смазанную, недостаточно отчетливую речь, что связано с малой подвижностью артикуляционного аппарата, частые нарушения звукопроизношения, недоразвитие фонематического слуха, отсутствие п</w:t>
      </w:r>
      <w:r>
        <w:t xml:space="preserve">рактических речевых обобщений, бедность и слабую </w:t>
      </w:r>
      <w:proofErr w:type="spellStart"/>
      <w:r>
        <w:t>дифференцированность</w:t>
      </w:r>
      <w:proofErr w:type="spellEnd"/>
      <w:r>
        <w:t xml:space="preserve"> словаря, слабость регулирующей функции речи.</w:t>
      </w:r>
    </w:p>
    <w:p w:rsidR="002C04DB" w:rsidRDefault="00DA29DF">
      <w:pPr>
        <w:pStyle w:val="a3"/>
        <w:spacing w:before="156" w:line="259" w:lineRule="auto"/>
        <w:ind w:left="1419" w:right="562" w:firstLine="316"/>
      </w:pPr>
      <w:r>
        <w:t xml:space="preserve">У большинства обучающихся с ЗПР наблюдаются нарушения как </w:t>
      </w:r>
      <w:proofErr w:type="spellStart"/>
      <w:r>
        <w:t>импрессивной</w:t>
      </w:r>
      <w:proofErr w:type="spellEnd"/>
      <w:r>
        <w:t xml:space="preserve">, так и экспрессивной речи, недостаточность не только спонтанной, но и отражённой речи. </w:t>
      </w:r>
      <w:proofErr w:type="spellStart"/>
      <w:r>
        <w:t>Импрессивная</w:t>
      </w:r>
      <w:proofErr w:type="spellEnd"/>
      <w:r>
        <w:t xml:space="preserve"> речь характеризуется малой </w:t>
      </w:r>
      <w:proofErr w:type="spellStart"/>
      <w:r>
        <w:t>дифференцированностью</w:t>
      </w:r>
      <w:proofErr w:type="spellEnd"/>
      <w:r>
        <w:t xml:space="preserve"> речеслухового восприятия, </w:t>
      </w:r>
      <w:proofErr w:type="spellStart"/>
      <w:r>
        <w:t>неразличен</w:t>
      </w:r>
      <w:r>
        <w:t>ием</w:t>
      </w:r>
      <w:proofErr w:type="spellEnd"/>
      <w:r>
        <w:t xml:space="preserve"> смысла отдельных слов, тонких оттенков речи.</w:t>
      </w:r>
    </w:p>
    <w:p w:rsidR="002C04DB" w:rsidRDefault="00DA29DF">
      <w:pPr>
        <w:pStyle w:val="a3"/>
        <w:spacing w:before="159" w:line="259" w:lineRule="auto"/>
        <w:ind w:left="1419" w:right="561" w:firstLine="316"/>
      </w:pPr>
      <w:r>
        <w:t xml:space="preserve">Экспрессивной речи этих детей свойственны нарушения звукопроизношения, бедность словарного запаса, недостаточная </w:t>
      </w:r>
      <w:proofErr w:type="spellStart"/>
      <w:r>
        <w:t>сформированность</w:t>
      </w:r>
      <w:proofErr w:type="spellEnd"/>
      <w:r>
        <w:t xml:space="preserve"> грамматического строя, наличие грамматических стереотипов, </w:t>
      </w:r>
      <w:proofErr w:type="spellStart"/>
      <w:r>
        <w:t>аграмматизмов</w:t>
      </w:r>
      <w:proofErr w:type="spellEnd"/>
      <w:r>
        <w:t>, реч</w:t>
      </w:r>
      <w:r>
        <w:t xml:space="preserve">евая </w:t>
      </w:r>
      <w:proofErr w:type="spellStart"/>
      <w:r>
        <w:t>инактивность</w:t>
      </w:r>
      <w:proofErr w:type="spellEnd"/>
      <w:r>
        <w:t>. Нарушения связной</w:t>
      </w:r>
      <w:r>
        <w:rPr>
          <w:spacing w:val="-1"/>
        </w:rPr>
        <w:t xml:space="preserve"> </w:t>
      </w:r>
      <w:r>
        <w:t>речи у детей с ЗПР проявляются в значительных трудностях пересказа и при составлении различных видов рассказов. Детям доступен пересказ лишь небольших объемов текста, при этом уменьшается количество смысловых звеньев, н</w:t>
      </w:r>
      <w:r>
        <w:t xml:space="preserve">арушаются связи между отдельными предложениями текста, типичны неоправданные повторы и паузы. Все это сочетается с недостаточной </w:t>
      </w:r>
      <w:proofErr w:type="spellStart"/>
      <w:r>
        <w:t>сформированностью</w:t>
      </w:r>
      <w:proofErr w:type="spellEnd"/>
      <w:r>
        <w:t xml:space="preserve"> системы произвольной регуляции, основных мыслительных операций, знаково-символической функции мышления, разно</w:t>
      </w:r>
      <w:r>
        <w:t xml:space="preserve">образными нарушениями и/или дефицитами развития психофизических функций (дисфункциями): ослабленной памятью, плохой концентрацией и распределением внимания, недостаточной </w:t>
      </w:r>
      <w:proofErr w:type="spellStart"/>
      <w:r>
        <w:t>сформированностью</w:t>
      </w:r>
      <w:proofErr w:type="spellEnd"/>
      <w:r>
        <w:t xml:space="preserve"> пространственных представлений, зрительно-моторной координации и пр</w:t>
      </w:r>
      <w:r>
        <w:t>.).</w:t>
      </w:r>
    </w:p>
    <w:p w:rsidR="002C04DB" w:rsidRDefault="00DA29DF">
      <w:pPr>
        <w:pStyle w:val="a3"/>
        <w:spacing w:before="155" w:line="259" w:lineRule="auto"/>
        <w:ind w:left="1419" w:right="560" w:firstLine="316"/>
      </w:pPr>
      <w:r>
        <w:t xml:space="preserve">Курс «Логопедические занятия» способствует не только речевому </w:t>
      </w:r>
      <w:proofErr w:type="gramStart"/>
      <w:r>
        <w:t>развитию,</w:t>
      </w:r>
      <w:r>
        <w:rPr>
          <w:spacing w:val="35"/>
        </w:rPr>
        <w:t xml:space="preserve">  </w:t>
      </w:r>
      <w:r>
        <w:t>но</w:t>
      </w:r>
      <w:proofErr w:type="gramEnd"/>
      <w:r>
        <w:rPr>
          <w:spacing w:val="37"/>
        </w:rPr>
        <w:t xml:space="preserve">  </w:t>
      </w:r>
      <w:r>
        <w:t>и</w:t>
      </w:r>
      <w:r>
        <w:rPr>
          <w:spacing w:val="39"/>
        </w:rPr>
        <w:t xml:space="preserve">  </w:t>
      </w:r>
      <w:r>
        <w:t>коррекции</w:t>
      </w:r>
      <w:r>
        <w:rPr>
          <w:spacing w:val="38"/>
        </w:rPr>
        <w:t xml:space="preserve">  </w:t>
      </w:r>
      <w:r>
        <w:t>указанных</w:t>
      </w:r>
      <w:r>
        <w:rPr>
          <w:spacing w:val="38"/>
        </w:rPr>
        <w:t xml:space="preserve">  </w:t>
      </w:r>
      <w:r>
        <w:t>нарушений,</w:t>
      </w:r>
      <w:r>
        <w:rPr>
          <w:spacing w:val="38"/>
        </w:rPr>
        <w:t xml:space="preserve">  </w:t>
      </w:r>
      <w:r>
        <w:rPr>
          <w:spacing w:val="-2"/>
        </w:rPr>
        <w:t>совершенствованию</w:t>
      </w:r>
    </w:p>
    <w:p w:rsidR="002C04DB" w:rsidRDefault="002C04DB">
      <w:pPr>
        <w:pStyle w:val="a3"/>
        <w:spacing w:line="259" w:lineRule="auto"/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pStyle w:val="a3"/>
        <w:tabs>
          <w:tab w:val="left" w:pos="3652"/>
          <w:tab w:val="left" w:pos="5596"/>
          <w:tab w:val="left" w:pos="6088"/>
          <w:tab w:val="left" w:pos="7444"/>
          <w:tab w:val="left" w:pos="9462"/>
        </w:tabs>
        <w:spacing w:before="65" w:line="259" w:lineRule="auto"/>
        <w:ind w:right="564"/>
        <w:jc w:val="left"/>
      </w:pPr>
      <w:r>
        <w:rPr>
          <w:spacing w:val="-2"/>
        </w:rPr>
        <w:lastRenderedPageBreak/>
        <w:t>познавательной</w:t>
      </w:r>
      <w:r>
        <w:tab/>
      </w:r>
      <w:r>
        <w:rPr>
          <w:spacing w:val="-2"/>
        </w:rPr>
        <w:t>деятельности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системы</w:t>
      </w:r>
      <w:r>
        <w:tab/>
      </w:r>
      <w:r>
        <w:rPr>
          <w:spacing w:val="-2"/>
        </w:rPr>
        <w:t>произвольной</w:t>
      </w:r>
      <w:r>
        <w:tab/>
      </w:r>
      <w:r>
        <w:rPr>
          <w:spacing w:val="-2"/>
        </w:rPr>
        <w:t xml:space="preserve">регуляции, </w:t>
      </w:r>
      <w:r>
        <w:t>удовлетворению общих и специфических образовательных потребностей.</w:t>
      </w:r>
    </w:p>
    <w:p w:rsidR="002C04DB" w:rsidRDefault="00DA29DF">
      <w:pPr>
        <w:spacing w:before="161" w:line="264" w:lineRule="auto"/>
        <w:ind w:left="1418" w:firstLine="316"/>
        <w:rPr>
          <w:b/>
          <w:i/>
          <w:sz w:val="28"/>
        </w:rPr>
      </w:pPr>
      <w:r>
        <w:rPr>
          <w:sz w:val="28"/>
        </w:rPr>
        <w:t>В</w:t>
      </w:r>
      <w:r>
        <w:rPr>
          <w:spacing w:val="36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36"/>
          <w:sz w:val="28"/>
        </w:rPr>
        <w:t xml:space="preserve"> </w:t>
      </w:r>
      <w:r>
        <w:rPr>
          <w:sz w:val="28"/>
        </w:rPr>
        <w:t>с</w:t>
      </w:r>
      <w:r>
        <w:rPr>
          <w:spacing w:val="36"/>
          <w:sz w:val="28"/>
        </w:rPr>
        <w:t xml:space="preserve"> </w:t>
      </w:r>
      <w:r>
        <w:rPr>
          <w:sz w:val="28"/>
        </w:rPr>
        <w:t>АООП НОО обучающихся</w:t>
      </w:r>
      <w:r>
        <w:rPr>
          <w:spacing w:val="36"/>
          <w:sz w:val="28"/>
        </w:rPr>
        <w:t xml:space="preserve"> </w:t>
      </w:r>
      <w:r>
        <w:rPr>
          <w:sz w:val="28"/>
        </w:rPr>
        <w:t>с</w:t>
      </w:r>
      <w:r>
        <w:rPr>
          <w:spacing w:val="36"/>
          <w:sz w:val="28"/>
        </w:rPr>
        <w:t xml:space="preserve"> </w:t>
      </w:r>
      <w:r>
        <w:rPr>
          <w:sz w:val="28"/>
        </w:rPr>
        <w:t>ЗПР определяются</w:t>
      </w:r>
      <w:r>
        <w:rPr>
          <w:spacing w:val="36"/>
          <w:sz w:val="28"/>
        </w:rPr>
        <w:t xml:space="preserve"> </w:t>
      </w:r>
      <w:r>
        <w:rPr>
          <w:b/>
          <w:i/>
          <w:sz w:val="28"/>
        </w:rPr>
        <w:t>общие задачи курса:</w:t>
      </w:r>
    </w:p>
    <w:p w:rsidR="002C04DB" w:rsidRDefault="00DA29DF">
      <w:pPr>
        <w:pStyle w:val="a5"/>
        <w:numPr>
          <w:ilvl w:val="0"/>
          <w:numId w:val="14"/>
        </w:numPr>
        <w:tabs>
          <w:tab w:val="left" w:pos="1628"/>
        </w:tabs>
        <w:spacing w:before="146"/>
        <w:ind w:left="1628" w:hanging="210"/>
        <w:rPr>
          <w:sz w:val="28"/>
        </w:rPr>
      </w:pPr>
      <w:r>
        <w:rPr>
          <w:sz w:val="28"/>
        </w:rPr>
        <w:t>постановка,</w:t>
      </w:r>
      <w:r>
        <w:rPr>
          <w:spacing w:val="-12"/>
          <w:sz w:val="28"/>
        </w:rPr>
        <w:t xml:space="preserve"> </w:t>
      </w:r>
      <w:r>
        <w:rPr>
          <w:sz w:val="28"/>
        </w:rPr>
        <w:t>автоматизация,</w:t>
      </w:r>
      <w:r>
        <w:rPr>
          <w:spacing w:val="-12"/>
          <w:sz w:val="28"/>
        </w:rPr>
        <w:t xml:space="preserve"> </w:t>
      </w:r>
      <w:r>
        <w:rPr>
          <w:sz w:val="28"/>
        </w:rPr>
        <w:t>дифференциация</w:t>
      </w:r>
      <w:r>
        <w:rPr>
          <w:spacing w:val="-8"/>
          <w:sz w:val="28"/>
        </w:rPr>
        <w:t xml:space="preserve"> </w:t>
      </w:r>
      <w:r>
        <w:rPr>
          <w:sz w:val="28"/>
        </w:rPr>
        <w:t>звуков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речи;</w:t>
      </w:r>
    </w:p>
    <w:p w:rsidR="002C04DB" w:rsidRDefault="00DA29DF">
      <w:pPr>
        <w:pStyle w:val="a5"/>
        <w:numPr>
          <w:ilvl w:val="0"/>
          <w:numId w:val="14"/>
        </w:numPr>
        <w:tabs>
          <w:tab w:val="left" w:pos="1628"/>
        </w:tabs>
        <w:spacing w:before="184"/>
        <w:ind w:left="1628" w:hanging="210"/>
        <w:rPr>
          <w:sz w:val="28"/>
        </w:rPr>
      </w:pPr>
      <w:r>
        <w:rPr>
          <w:sz w:val="28"/>
        </w:rPr>
        <w:t>восполнение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пробелов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формировании</w:t>
      </w:r>
      <w:r>
        <w:rPr>
          <w:spacing w:val="-7"/>
          <w:sz w:val="28"/>
        </w:rPr>
        <w:t xml:space="preserve"> </w:t>
      </w:r>
      <w:r>
        <w:rPr>
          <w:sz w:val="28"/>
        </w:rPr>
        <w:t>фонематических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процессов;</w:t>
      </w:r>
    </w:p>
    <w:p w:rsidR="002C04DB" w:rsidRDefault="00DA29DF">
      <w:pPr>
        <w:pStyle w:val="a5"/>
        <w:numPr>
          <w:ilvl w:val="0"/>
          <w:numId w:val="14"/>
        </w:numPr>
        <w:tabs>
          <w:tab w:val="left" w:pos="1628"/>
        </w:tabs>
        <w:spacing w:before="187"/>
        <w:ind w:left="1628" w:hanging="210"/>
        <w:rPr>
          <w:sz w:val="28"/>
        </w:rPr>
      </w:pPr>
      <w:r>
        <w:rPr>
          <w:sz w:val="28"/>
        </w:rPr>
        <w:t>обогащение</w:t>
      </w:r>
      <w:r>
        <w:rPr>
          <w:spacing w:val="-6"/>
          <w:sz w:val="28"/>
        </w:rPr>
        <w:t xml:space="preserve"> </w:t>
      </w:r>
      <w:r>
        <w:rPr>
          <w:sz w:val="28"/>
        </w:rPr>
        <w:t>словаря,</w:t>
      </w:r>
      <w:r>
        <w:rPr>
          <w:spacing w:val="-6"/>
          <w:sz w:val="28"/>
        </w:rPr>
        <w:t xml:space="preserve"> </w:t>
      </w:r>
      <w:r>
        <w:rPr>
          <w:sz w:val="28"/>
        </w:rPr>
        <w:t>его</w:t>
      </w:r>
      <w:r>
        <w:rPr>
          <w:spacing w:val="-5"/>
          <w:sz w:val="28"/>
        </w:rPr>
        <w:t xml:space="preserve"> </w:t>
      </w:r>
      <w:r>
        <w:rPr>
          <w:sz w:val="28"/>
        </w:rPr>
        <w:t>расширение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уточнение;</w:t>
      </w:r>
    </w:p>
    <w:p w:rsidR="002C04DB" w:rsidRDefault="00DA29DF">
      <w:pPr>
        <w:pStyle w:val="a5"/>
        <w:numPr>
          <w:ilvl w:val="0"/>
          <w:numId w:val="14"/>
        </w:numPr>
        <w:tabs>
          <w:tab w:val="left" w:pos="1628"/>
        </w:tabs>
        <w:spacing w:before="184"/>
        <w:ind w:left="1628" w:hanging="210"/>
        <w:rPr>
          <w:sz w:val="28"/>
        </w:rPr>
      </w:pPr>
      <w:r>
        <w:rPr>
          <w:sz w:val="28"/>
        </w:rPr>
        <w:t>коррекция</w:t>
      </w:r>
      <w:r>
        <w:rPr>
          <w:spacing w:val="-12"/>
          <w:sz w:val="28"/>
        </w:rPr>
        <w:t xml:space="preserve"> </w:t>
      </w:r>
      <w:r>
        <w:rPr>
          <w:sz w:val="28"/>
        </w:rPr>
        <w:t>недостатков</w:t>
      </w:r>
      <w:r>
        <w:rPr>
          <w:spacing w:val="-9"/>
          <w:sz w:val="28"/>
        </w:rPr>
        <w:t xml:space="preserve"> </w:t>
      </w:r>
      <w:r>
        <w:rPr>
          <w:sz w:val="28"/>
        </w:rPr>
        <w:t>грамматического</w:t>
      </w:r>
      <w:r>
        <w:rPr>
          <w:spacing w:val="-8"/>
          <w:sz w:val="28"/>
        </w:rPr>
        <w:t xml:space="preserve"> </w:t>
      </w:r>
      <w:r>
        <w:rPr>
          <w:sz w:val="28"/>
        </w:rPr>
        <w:t>строя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речи;</w:t>
      </w:r>
    </w:p>
    <w:p w:rsidR="002C04DB" w:rsidRDefault="00DA29DF">
      <w:pPr>
        <w:pStyle w:val="a5"/>
        <w:numPr>
          <w:ilvl w:val="0"/>
          <w:numId w:val="14"/>
        </w:numPr>
        <w:tabs>
          <w:tab w:val="left" w:pos="1650"/>
        </w:tabs>
        <w:spacing w:before="187" w:line="256" w:lineRule="auto"/>
        <w:ind w:right="563" w:firstLine="0"/>
        <w:rPr>
          <w:sz w:val="28"/>
        </w:rPr>
      </w:pPr>
      <w:r>
        <w:rPr>
          <w:sz w:val="28"/>
        </w:rPr>
        <w:t xml:space="preserve">улучшение возможностей диалогической и формирование монологической </w:t>
      </w:r>
      <w:r>
        <w:rPr>
          <w:spacing w:val="-4"/>
          <w:sz w:val="28"/>
        </w:rPr>
        <w:t>речи;</w:t>
      </w:r>
    </w:p>
    <w:p w:rsidR="002C04DB" w:rsidRDefault="00DA29DF">
      <w:pPr>
        <w:pStyle w:val="a5"/>
        <w:numPr>
          <w:ilvl w:val="0"/>
          <w:numId w:val="14"/>
        </w:numPr>
        <w:tabs>
          <w:tab w:val="left" w:pos="1628"/>
        </w:tabs>
        <w:spacing w:before="166"/>
        <w:ind w:left="1628" w:hanging="210"/>
        <w:rPr>
          <w:sz w:val="28"/>
        </w:rPr>
      </w:pPr>
      <w:r>
        <w:rPr>
          <w:sz w:val="28"/>
        </w:rPr>
        <w:t>совершенствование</w:t>
      </w:r>
      <w:r>
        <w:rPr>
          <w:spacing w:val="-15"/>
          <w:sz w:val="28"/>
        </w:rPr>
        <w:t xml:space="preserve"> </w:t>
      </w:r>
      <w:r>
        <w:rPr>
          <w:sz w:val="28"/>
        </w:rPr>
        <w:t>коммуникативной</w:t>
      </w:r>
      <w:r>
        <w:rPr>
          <w:spacing w:val="-13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речи;</w:t>
      </w:r>
    </w:p>
    <w:p w:rsidR="002C04DB" w:rsidRDefault="00DA29DF">
      <w:pPr>
        <w:pStyle w:val="a5"/>
        <w:numPr>
          <w:ilvl w:val="0"/>
          <w:numId w:val="14"/>
        </w:numPr>
        <w:tabs>
          <w:tab w:val="left" w:pos="1628"/>
        </w:tabs>
        <w:spacing w:before="184"/>
        <w:ind w:left="1628" w:hanging="210"/>
        <w:rPr>
          <w:sz w:val="28"/>
        </w:rPr>
      </w:pPr>
      <w:r>
        <w:rPr>
          <w:sz w:val="28"/>
        </w:rPr>
        <w:t>повышение</w:t>
      </w:r>
      <w:r>
        <w:rPr>
          <w:spacing w:val="-9"/>
          <w:sz w:val="28"/>
        </w:rPr>
        <w:t xml:space="preserve"> </w:t>
      </w:r>
      <w:r>
        <w:rPr>
          <w:sz w:val="28"/>
        </w:rPr>
        <w:t>мотивации</w:t>
      </w:r>
      <w:r>
        <w:rPr>
          <w:spacing w:val="-7"/>
          <w:sz w:val="28"/>
        </w:rPr>
        <w:t xml:space="preserve"> </w:t>
      </w:r>
      <w:proofErr w:type="spellStart"/>
      <w:r>
        <w:rPr>
          <w:spacing w:val="-2"/>
          <w:sz w:val="28"/>
        </w:rPr>
        <w:t>речего</w:t>
      </w:r>
      <w:r>
        <w:rPr>
          <w:spacing w:val="-2"/>
          <w:sz w:val="28"/>
        </w:rPr>
        <w:t>ворения</w:t>
      </w:r>
      <w:proofErr w:type="spellEnd"/>
      <w:r>
        <w:rPr>
          <w:spacing w:val="-2"/>
          <w:sz w:val="28"/>
        </w:rPr>
        <w:t>;</w:t>
      </w:r>
    </w:p>
    <w:p w:rsidR="002C04DB" w:rsidRDefault="00DA29DF">
      <w:pPr>
        <w:pStyle w:val="a5"/>
        <w:numPr>
          <w:ilvl w:val="0"/>
          <w:numId w:val="14"/>
        </w:numPr>
        <w:tabs>
          <w:tab w:val="left" w:pos="1628"/>
        </w:tabs>
        <w:spacing w:before="187"/>
        <w:ind w:left="1628" w:hanging="210"/>
        <w:rPr>
          <w:sz w:val="28"/>
        </w:rPr>
      </w:pPr>
      <w:r>
        <w:rPr>
          <w:sz w:val="28"/>
        </w:rPr>
        <w:t>обогащение</w:t>
      </w:r>
      <w:r>
        <w:rPr>
          <w:spacing w:val="-8"/>
          <w:sz w:val="28"/>
        </w:rPr>
        <w:t xml:space="preserve"> </w:t>
      </w:r>
      <w:r>
        <w:rPr>
          <w:sz w:val="28"/>
        </w:rPr>
        <w:t>речевого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опыта;</w:t>
      </w:r>
    </w:p>
    <w:p w:rsidR="002C04DB" w:rsidRDefault="00DA29DF">
      <w:pPr>
        <w:pStyle w:val="a5"/>
        <w:numPr>
          <w:ilvl w:val="0"/>
          <w:numId w:val="14"/>
        </w:numPr>
        <w:tabs>
          <w:tab w:val="left" w:pos="1628"/>
        </w:tabs>
        <w:spacing w:before="184"/>
        <w:ind w:left="1628" w:hanging="210"/>
        <w:rPr>
          <w:sz w:val="28"/>
        </w:rPr>
      </w:pPr>
      <w:r>
        <w:rPr>
          <w:sz w:val="28"/>
        </w:rPr>
        <w:t>профилактика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коррекция</w:t>
      </w:r>
      <w:r>
        <w:rPr>
          <w:spacing w:val="-6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-5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письма.</w:t>
      </w:r>
    </w:p>
    <w:p w:rsidR="002C04DB" w:rsidRDefault="00DA29DF">
      <w:pPr>
        <w:pStyle w:val="3"/>
        <w:spacing w:before="194"/>
        <w:ind w:left="1898"/>
        <w:jc w:val="left"/>
      </w:pPr>
      <w:r>
        <w:t>Общая</w:t>
      </w:r>
      <w:r>
        <w:rPr>
          <w:spacing w:val="-12"/>
        </w:rPr>
        <w:t xml:space="preserve"> </w:t>
      </w:r>
      <w:r>
        <w:t>характеристика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коррекционно-развивающее</w:t>
      </w:r>
      <w:r>
        <w:rPr>
          <w:spacing w:val="-10"/>
        </w:rPr>
        <w:t xml:space="preserve"> </w:t>
      </w:r>
      <w:r>
        <w:t>значение</w:t>
      </w:r>
      <w:r>
        <w:rPr>
          <w:spacing w:val="-9"/>
        </w:rPr>
        <w:t xml:space="preserve"> </w:t>
      </w:r>
      <w:r>
        <w:rPr>
          <w:spacing w:val="-2"/>
        </w:rPr>
        <w:t>курса</w:t>
      </w:r>
    </w:p>
    <w:p w:rsidR="002C04DB" w:rsidRDefault="00DA29DF">
      <w:pPr>
        <w:pStyle w:val="a3"/>
        <w:spacing w:before="177" w:line="259" w:lineRule="auto"/>
        <w:ind w:right="561" w:firstLine="316"/>
      </w:pPr>
      <w:r>
        <w:t>Включение курса «Логопедические занятия» в качестве обязательного для всех получающих образование по варианту 7.2 является ценным нововведением в содержание образования младших школьников указанной группы. Анализ устной речи учащихся с ЗПР показал, что она</w:t>
      </w:r>
      <w:r>
        <w:t xml:space="preserve"> в большей</w:t>
      </w:r>
      <w:r>
        <w:rPr>
          <w:spacing w:val="40"/>
        </w:rPr>
        <w:t xml:space="preserve"> </w:t>
      </w:r>
      <w:r>
        <w:t>мере удовлетворяет потребности повседневного общения. В ней может не быть грубых нарушений произношения, лексики, грамматического строя. Однако, речь в целом, как правило, смазанная, недостаточно отчетливая и выразительная. Обучающиеся часто «не</w:t>
      </w:r>
      <w:r>
        <w:t xml:space="preserve"> слышат» в словах отдельных звуков, не умеют произвести элементарных форм звукового анализа и синтеза, что свидетельствует о недоразвитии фонематических процессов.</w:t>
      </w:r>
    </w:p>
    <w:p w:rsidR="002C04DB" w:rsidRDefault="00DA29DF">
      <w:pPr>
        <w:pStyle w:val="a3"/>
        <w:spacing w:before="159" w:line="259" w:lineRule="auto"/>
        <w:ind w:right="560" w:firstLine="316"/>
      </w:pPr>
      <w:r>
        <w:t xml:space="preserve">Бедность и слабая </w:t>
      </w:r>
      <w:proofErr w:type="spellStart"/>
      <w:r>
        <w:t>дифференцированность</w:t>
      </w:r>
      <w:proofErr w:type="spellEnd"/>
      <w:r>
        <w:t xml:space="preserve"> словаря проявляется в неправильной предметной отнесен</w:t>
      </w:r>
      <w:r>
        <w:t>ности ряда названий, в неточном употреблении их в контексте, в незнании многих слов, обозначающих признаки предметов и т.д. Перечисленные признаки позволяют сделать</w:t>
      </w:r>
      <w:r>
        <w:rPr>
          <w:spacing w:val="40"/>
        </w:rPr>
        <w:t xml:space="preserve"> </w:t>
      </w:r>
      <w:r>
        <w:t>вывод о недостаточности речевого опыта и практических речевых обобщений, что неизбежно затр</w:t>
      </w:r>
      <w:r>
        <w:t>уднит успешное усвоение школьного курса русского языка.</w:t>
      </w:r>
      <w:r>
        <w:rPr>
          <w:spacing w:val="-2"/>
        </w:rPr>
        <w:t xml:space="preserve"> </w:t>
      </w:r>
      <w:r>
        <w:t>Анализ</w:t>
      </w:r>
      <w:r>
        <w:rPr>
          <w:spacing w:val="-2"/>
        </w:rPr>
        <w:t xml:space="preserve"> </w:t>
      </w:r>
      <w:r>
        <w:t>этих трудностей</w:t>
      </w:r>
      <w:r>
        <w:rPr>
          <w:spacing w:val="-3"/>
        </w:rPr>
        <w:t xml:space="preserve"> </w:t>
      </w:r>
      <w:r>
        <w:t>диктует</w:t>
      </w:r>
      <w:r>
        <w:rPr>
          <w:spacing w:val="-2"/>
        </w:rPr>
        <w:t xml:space="preserve"> </w:t>
      </w:r>
      <w:r>
        <w:t>необходимость</w:t>
      </w:r>
      <w:r>
        <w:rPr>
          <w:spacing w:val="-2"/>
        </w:rPr>
        <w:t xml:space="preserve"> </w:t>
      </w:r>
      <w:r>
        <w:t>организации специальной коррекционно-развивающей работы. Дети, независимо от того, имеются ли у них и насколько выражены недостатки звукопроизношения, нужд</w:t>
      </w:r>
      <w:r>
        <w:t>аются в коррекции всех сторон речи, что и реализуется на групповых логопедических занятиях.</w:t>
      </w:r>
    </w:p>
    <w:p w:rsidR="002C04DB" w:rsidRDefault="002C04DB">
      <w:pPr>
        <w:pStyle w:val="a3"/>
        <w:spacing w:line="259" w:lineRule="auto"/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pStyle w:val="a3"/>
        <w:spacing w:before="65" w:line="259" w:lineRule="auto"/>
        <w:ind w:right="561" w:firstLine="317"/>
      </w:pPr>
      <w:r>
        <w:lastRenderedPageBreak/>
        <w:t>Помимо групповой коррекционной работы для данной группы детей должны быть предусмотрены индивидуальные логопедические занятия, на которых осуществляет</w:t>
      </w:r>
      <w:r>
        <w:t>ся коррекция недостатков звукопроизношения. Основная цель индивидуальных занятий состоит в выборе и применении комплекса артикуляционных упражнений, направленных на устранение специфических нарушений звуковой стороны речи, характерных для разных форм речев</w:t>
      </w:r>
      <w:r>
        <w:t xml:space="preserve">ой патологии – </w:t>
      </w:r>
      <w:proofErr w:type="spellStart"/>
      <w:r>
        <w:t>дислалии</w:t>
      </w:r>
      <w:proofErr w:type="spellEnd"/>
      <w:r>
        <w:t xml:space="preserve">, </w:t>
      </w:r>
      <w:proofErr w:type="spellStart"/>
      <w:r>
        <w:t>ринолалии</w:t>
      </w:r>
      <w:proofErr w:type="spellEnd"/>
      <w:r>
        <w:t>, дизартрии и др. На индивидуальных занятиях учитель-логопед имеет возможность установить эмоциональный контакт с ребенком, активизировать его контроль за качеством звучащей речи, способствовать познавательному и личностно</w:t>
      </w:r>
      <w:r>
        <w:t>му развитию. Периодичность индивидуальных занятий определяется тяжестью нарушения речевого развития.</w:t>
      </w:r>
    </w:p>
    <w:p w:rsidR="002C04DB" w:rsidRDefault="00DA29DF">
      <w:pPr>
        <w:pStyle w:val="a3"/>
        <w:spacing w:before="156" w:line="259" w:lineRule="auto"/>
        <w:ind w:right="562" w:firstLine="316"/>
      </w:pPr>
      <w:r>
        <w:t>Содержание программы курса «Логопедические занятия» разработано на основе методических пособий, созданных известными учеными в области отечественной логопе</w:t>
      </w:r>
      <w:r>
        <w:t>дии и с учетом имеющихся методических</w:t>
      </w:r>
      <w:r>
        <w:rPr>
          <w:spacing w:val="40"/>
        </w:rPr>
        <w:t xml:space="preserve"> </w:t>
      </w:r>
      <w:r>
        <w:t xml:space="preserve">рекомендаций по обучению детей с ЗПР. Курс реализуется на протяжении всего периода начального образования и позволяет последовательно и постепенно преодолевать речевую </w:t>
      </w:r>
      <w:proofErr w:type="spellStart"/>
      <w:r>
        <w:t>инактивность</w:t>
      </w:r>
      <w:proofErr w:type="spellEnd"/>
      <w:r>
        <w:t xml:space="preserve"> и речевые нарушения обучающихся, а та</w:t>
      </w:r>
      <w:r>
        <w:t>кже обусловленные ими разнообразные трудности в обучении, развивать коммуникативную компетентность.</w:t>
      </w:r>
    </w:p>
    <w:p w:rsidR="002C04DB" w:rsidRDefault="00DA29DF">
      <w:pPr>
        <w:pStyle w:val="a3"/>
        <w:spacing w:before="157" w:line="259" w:lineRule="auto"/>
        <w:ind w:right="563" w:firstLine="316"/>
      </w:pPr>
      <w:r>
        <w:t>Логопедические занятия в 3 классе направлены на профилактику нарушений чтения и письма и позволяют повысить интерес и мотивацию к учению, обеспечивают услов</w:t>
      </w:r>
      <w:r>
        <w:t xml:space="preserve">ия для дальнейшего социального и личностного развития, способствуют профилактике школьной </w:t>
      </w:r>
      <w:proofErr w:type="spellStart"/>
      <w:r>
        <w:t>дезадаптации</w:t>
      </w:r>
      <w:proofErr w:type="spellEnd"/>
      <w:r>
        <w:t xml:space="preserve"> и отклонений в формировании личности, помогают лучшему усвоению учебной </w:t>
      </w:r>
      <w:r>
        <w:rPr>
          <w:spacing w:val="-2"/>
        </w:rPr>
        <w:t>информации.</w:t>
      </w:r>
    </w:p>
    <w:p w:rsidR="002C04DB" w:rsidRDefault="00DA29DF">
      <w:pPr>
        <w:pStyle w:val="a3"/>
        <w:spacing w:before="160" w:line="259" w:lineRule="auto"/>
        <w:ind w:right="562" w:firstLine="316"/>
      </w:pPr>
      <w:r>
        <w:t>В соответствии с АООП выбор коррекционно-развивающих курсов для индив</w:t>
      </w:r>
      <w:r>
        <w:t xml:space="preserve">идуальных и групповых занятий, их количественное соотношение, содержание может осуществляться образовательной организацией самостоятельно, исходя </w:t>
      </w:r>
      <w:proofErr w:type="gramStart"/>
      <w:r>
        <w:t>из психофизических особенностей</w:t>
      </w:r>
      <w:proofErr w:type="gramEnd"/>
      <w:r>
        <w:t xml:space="preserve"> обучающихся с ЗПР, определяемых на основании рекомендаций психолого-медико-пед</w:t>
      </w:r>
      <w:r>
        <w:t>агогической комиссии (ПМПК) и индивидуальной программы реабилитации/</w:t>
      </w:r>
      <w:proofErr w:type="spellStart"/>
      <w:r>
        <w:t>абилитации</w:t>
      </w:r>
      <w:proofErr w:type="spellEnd"/>
      <w:r>
        <w:t xml:space="preserve"> инвалида (ИПРА). Программа является</w:t>
      </w:r>
      <w:r>
        <w:rPr>
          <w:spacing w:val="40"/>
        </w:rPr>
        <w:t xml:space="preserve"> </w:t>
      </w:r>
      <w:r>
        <w:t xml:space="preserve">примерной, однако содержание логопедических занятий целесообразно соотносить с перечисленными в </w:t>
      </w:r>
      <w:proofErr w:type="spellStart"/>
      <w:r>
        <w:t>ПрАООП</w:t>
      </w:r>
      <w:proofErr w:type="spellEnd"/>
      <w:r>
        <w:t xml:space="preserve"> направлениями:</w:t>
      </w:r>
    </w:p>
    <w:p w:rsidR="002C04DB" w:rsidRDefault="00DA29DF">
      <w:pPr>
        <w:spacing w:before="156" w:line="259" w:lineRule="auto"/>
        <w:ind w:left="1418" w:right="561" w:firstLine="316"/>
        <w:jc w:val="both"/>
        <w:rPr>
          <w:sz w:val="28"/>
        </w:rPr>
      </w:pPr>
      <w:r>
        <w:rPr>
          <w:b/>
          <w:sz w:val="28"/>
        </w:rPr>
        <w:t>–диагностика и коррекци</w:t>
      </w:r>
      <w:r>
        <w:rPr>
          <w:b/>
          <w:sz w:val="28"/>
        </w:rPr>
        <w:t xml:space="preserve">я звукопроизношения </w:t>
      </w:r>
      <w:r>
        <w:rPr>
          <w:sz w:val="28"/>
        </w:rPr>
        <w:t>(постановка, автоматизация и дифференциация звуков речи);</w:t>
      </w:r>
    </w:p>
    <w:p w:rsidR="002C04DB" w:rsidRDefault="00DA29DF">
      <w:pPr>
        <w:pStyle w:val="a5"/>
        <w:numPr>
          <w:ilvl w:val="1"/>
          <w:numId w:val="14"/>
        </w:numPr>
        <w:tabs>
          <w:tab w:val="left" w:pos="2014"/>
        </w:tabs>
        <w:spacing w:before="161" w:line="256" w:lineRule="auto"/>
        <w:ind w:right="562" w:firstLine="316"/>
        <w:jc w:val="both"/>
        <w:rPr>
          <w:sz w:val="28"/>
        </w:rPr>
      </w:pPr>
      <w:r>
        <w:rPr>
          <w:b/>
          <w:sz w:val="28"/>
        </w:rPr>
        <w:t xml:space="preserve">диагностика и коррекция лексической стороны речи </w:t>
      </w:r>
      <w:r>
        <w:rPr>
          <w:sz w:val="28"/>
        </w:rPr>
        <w:t>(обогащение словаря, его расширение и уточнение);</w:t>
      </w:r>
    </w:p>
    <w:p w:rsidR="002C04DB" w:rsidRDefault="002C04DB">
      <w:pPr>
        <w:pStyle w:val="a5"/>
        <w:spacing w:line="256" w:lineRule="auto"/>
        <w:jc w:val="both"/>
        <w:rPr>
          <w:sz w:val="28"/>
        </w:rPr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pStyle w:val="a5"/>
        <w:numPr>
          <w:ilvl w:val="1"/>
          <w:numId w:val="14"/>
        </w:numPr>
        <w:tabs>
          <w:tab w:val="left" w:pos="2247"/>
        </w:tabs>
        <w:spacing w:before="69" w:line="256" w:lineRule="auto"/>
        <w:ind w:right="562" w:firstLine="316"/>
        <w:jc w:val="both"/>
        <w:rPr>
          <w:sz w:val="28"/>
        </w:rPr>
      </w:pPr>
      <w:r>
        <w:rPr>
          <w:b/>
          <w:sz w:val="28"/>
        </w:rPr>
        <w:lastRenderedPageBreak/>
        <w:t xml:space="preserve">диагностика и коррекция грамматического строя речи </w:t>
      </w:r>
      <w:r>
        <w:rPr>
          <w:sz w:val="28"/>
        </w:rPr>
        <w:t xml:space="preserve">(синтаксической структуры речевых высказываний, словоизменения и </w:t>
      </w:r>
      <w:r>
        <w:rPr>
          <w:spacing w:val="-2"/>
          <w:sz w:val="28"/>
        </w:rPr>
        <w:t>словообразования);</w:t>
      </w:r>
    </w:p>
    <w:p w:rsidR="002C04DB" w:rsidRDefault="00DA29DF">
      <w:pPr>
        <w:pStyle w:val="a5"/>
        <w:numPr>
          <w:ilvl w:val="1"/>
          <w:numId w:val="14"/>
        </w:numPr>
        <w:tabs>
          <w:tab w:val="left" w:pos="2012"/>
        </w:tabs>
        <w:spacing w:before="169" w:line="259" w:lineRule="auto"/>
        <w:ind w:right="560" w:firstLine="317"/>
        <w:jc w:val="both"/>
        <w:rPr>
          <w:sz w:val="28"/>
        </w:rPr>
      </w:pPr>
      <w:r>
        <w:rPr>
          <w:b/>
          <w:sz w:val="28"/>
        </w:rPr>
        <w:t xml:space="preserve">коррекция диалогической и формирование монологической форм речи, развитие коммуникативной функции речи </w:t>
      </w:r>
      <w:r>
        <w:rPr>
          <w:sz w:val="28"/>
        </w:rPr>
        <w:t>(развитие навыков диалогической и монологической речи, формирование с</w:t>
      </w:r>
      <w:r>
        <w:rPr>
          <w:sz w:val="28"/>
        </w:rPr>
        <w:t>вязной речи, повышение речевой мотивации, обогащение речевого опыта);</w:t>
      </w:r>
    </w:p>
    <w:p w:rsidR="002C04DB" w:rsidRDefault="00DA29DF">
      <w:pPr>
        <w:pStyle w:val="2"/>
        <w:numPr>
          <w:ilvl w:val="1"/>
          <w:numId w:val="14"/>
        </w:numPr>
        <w:tabs>
          <w:tab w:val="left" w:pos="1945"/>
        </w:tabs>
        <w:spacing w:before="155"/>
        <w:ind w:left="1945" w:hanging="210"/>
        <w:rPr>
          <w:b w:val="0"/>
        </w:rPr>
      </w:pPr>
      <w:r>
        <w:t>профилактика</w:t>
      </w:r>
      <w:r>
        <w:rPr>
          <w:spacing w:val="-5"/>
        </w:rPr>
        <w:t xml:space="preserve"> </w:t>
      </w:r>
      <w:r>
        <w:t>нарушений</w:t>
      </w:r>
      <w:r>
        <w:rPr>
          <w:spacing w:val="-6"/>
        </w:rPr>
        <w:t xml:space="preserve"> </w:t>
      </w:r>
      <w:r>
        <w:t>чтения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письма</w:t>
      </w:r>
      <w:r>
        <w:rPr>
          <w:b w:val="0"/>
          <w:spacing w:val="-2"/>
        </w:rPr>
        <w:t>;</w:t>
      </w:r>
    </w:p>
    <w:p w:rsidR="002C04DB" w:rsidRDefault="00DA29DF">
      <w:pPr>
        <w:pStyle w:val="a5"/>
        <w:numPr>
          <w:ilvl w:val="1"/>
          <w:numId w:val="14"/>
        </w:numPr>
        <w:tabs>
          <w:tab w:val="left" w:pos="1944"/>
        </w:tabs>
        <w:spacing w:before="187"/>
        <w:ind w:left="1944" w:hanging="210"/>
        <w:jc w:val="both"/>
        <w:rPr>
          <w:sz w:val="28"/>
        </w:rPr>
      </w:pPr>
      <w:r>
        <w:rPr>
          <w:b/>
          <w:sz w:val="28"/>
        </w:rPr>
        <w:t>представлений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окружающей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действительности</w:t>
      </w:r>
      <w:r>
        <w:rPr>
          <w:spacing w:val="-2"/>
          <w:sz w:val="28"/>
        </w:rPr>
        <w:t>;</w:t>
      </w:r>
    </w:p>
    <w:p w:rsidR="002C04DB" w:rsidRDefault="00DA29DF">
      <w:pPr>
        <w:pStyle w:val="a5"/>
        <w:numPr>
          <w:ilvl w:val="1"/>
          <w:numId w:val="14"/>
        </w:numPr>
        <w:tabs>
          <w:tab w:val="left" w:pos="1985"/>
        </w:tabs>
        <w:spacing w:before="184" w:line="259" w:lineRule="auto"/>
        <w:ind w:right="565" w:firstLine="316"/>
        <w:jc w:val="both"/>
        <w:rPr>
          <w:sz w:val="28"/>
        </w:rPr>
      </w:pPr>
      <w:r>
        <w:rPr>
          <w:b/>
          <w:sz w:val="28"/>
        </w:rPr>
        <w:t xml:space="preserve">развитие познавательной сферы </w:t>
      </w:r>
      <w:r>
        <w:rPr>
          <w:sz w:val="28"/>
        </w:rPr>
        <w:t>(мышления, памяти, внимания и др. познавательных процессов).</w:t>
      </w:r>
    </w:p>
    <w:p w:rsidR="002C04DB" w:rsidRDefault="00DA29DF">
      <w:pPr>
        <w:pStyle w:val="a3"/>
        <w:spacing w:before="159" w:line="259" w:lineRule="auto"/>
        <w:ind w:right="562" w:firstLine="736"/>
      </w:pPr>
      <w:r>
        <w:t>Таким обр</w:t>
      </w:r>
      <w:r>
        <w:t>азом, курс «Логопедические занятия» состоит из диагностического и коррекционного блока. Для реализации</w:t>
      </w:r>
      <w:r>
        <w:rPr>
          <w:spacing w:val="40"/>
        </w:rPr>
        <w:t xml:space="preserve"> </w:t>
      </w:r>
      <w:r>
        <w:t xml:space="preserve">диагностического блока используются рекомендации и методический материал, представленные в руководствах Г. В. Чиркиной, О.Е. Грибовой, Р.И. </w:t>
      </w:r>
      <w:proofErr w:type="spellStart"/>
      <w:r>
        <w:t>Лалаевой</w:t>
      </w:r>
      <w:proofErr w:type="spellEnd"/>
      <w:r>
        <w:t>, О.Б</w:t>
      </w:r>
      <w:r>
        <w:t xml:space="preserve">. Иншаковой, О. А. </w:t>
      </w:r>
      <w:proofErr w:type="spellStart"/>
      <w:r>
        <w:t>Ишимовой</w:t>
      </w:r>
      <w:proofErr w:type="spellEnd"/>
      <w:r>
        <w:t xml:space="preserve"> и др.</w:t>
      </w:r>
    </w:p>
    <w:p w:rsidR="002C04DB" w:rsidRDefault="00DA29DF">
      <w:pPr>
        <w:pStyle w:val="a3"/>
        <w:spacing w:before="159" w:line="259" w:lineRule="auto"/>
        <w:ind w:right="563" w:firstLine="736"/>
      </w:pPr>
      <w:r>
        <w:t>В логопедическом обследовании первоклассников оцениваются: звукопроизношение, состояние фонематических процессов и слоговой структуры слова, словарный запас, грамматический строй речи, связное высказывание, а также неречевые процессы, характеризующие готов</w:t>
      </w:r>
      <w:r>
        <w:t xml:space="preserve">ность к овладению письмом (повторение ритмов, </w:t>
      </w:r>
      <w:proofErr w:type="spellStart"/>
      <w:r>
        <w:t>праксис</w:t>
      </w:r>
      <w:proofErr w:type="spellEnd"/>
      <w:r>
        <w:t xml:space="preserve"> позы, зрительно-моторная координация, пространственная ориентировка). Для выбора наиболее эффективных способов коррекции имеющихся нарушений учитель-логопед ориентируется на общий уровень познавательног</w:t>
      </w:r>
      <w:r>
        <w:t>о развития ребенка, а также на возможности произвольной регуляции. При их низком уровне групповые занятия будут малоэффективны, приоритет должен быть отдан индивидуальной (в крайнем случае подгрупповой) форме.</w:t>
      </w:r>
    </w:p>
    <w:p w:rsidR="002C04DB" w:rsidRDefault="00DA29DF">
      <w:pPr>
        <w:pStyle w:val="a3"/>
        <w:spacing w:before="156" w:line="259" w:lineRule="auto"/>
        <w:ind w:right="562" w:firstLine="736"/>
      </w:pPr>
      <w:r>
        <w:t>При организации первичной диагностики учителю-</w:t>
      </w:r>
      <w:r>
        <w:t>логопеду рекомендуется подбирать речевой материал, в определенной мере сообразуясь с запланированными для изучения лексическими темами. Не представляется целесообразным использовать условно-уровневую оценку, нередко рекомендуемую в методических разработках</w:t>
      </w:r>
      <w:r>
        <w:t>, поскольку она не позволит фиксировать и оценивать происходящие незначительные изменения. Более правильно отразить конкретные результаты диагностики в протоколе и в конце учебного года повторить задания с тем же самым речевым материалом. В разделе «Планир</w:t>
      </w:r>
      <w:r>
        <w:t>уемые результаты» предложен возможный алгоритм построения логопедического мониторинга.</w:t>
      </w:r>
    </w:p>
    <w:p w:rsidR="002C04DB" w:rsidRDefault="002C04DB">
      <w:pPr>
        <w:pStyle w:val="a3"/>
        <w:spacing w:line="259" w:lineRule="auto"/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pStyle w:val="3"/>
        <w:spacing w:line="259" w:lineRule="auto"/>
        <w:ind w:right="564" w:firstLine="736"/>
      </w:pPr>
      <w:r>
        <w:lastRenderedPageBreak/>
        <w:t>Значение курса в общей системе коррекционно-развивающей</w:t>
      </w:r>
      <w:r>
        <w:rPr>
          <w:spacing w:val="40"/>
        </w:rPr>
        <w:t xml:space="preserve"> </w:t>
      </w:r>
      <w:r>
        <w:rPr>
          <w:spacing w:val="-2"/>
        </w:rPr>
        <w:t>работы</w:t>
      </w:r>
    </w:p>
    <w:p w:rsidR="002C04DB" w:rsidRDefault="00DA29DF">
      <w:pPr>
        <w:pStyle w:val="a3"/>
        <w:spacing w:before="154" w:line="259" w:lineRule="auto"/>
        <w:ind w:right="561" w:firstLine="736"/>
      </w:pPr>
      <w:r>
        <w:t>Курс</w:t>
      </w:r>
      <w:r>
        <w:rPr>
          <w:spacing w:val="-5"/>
        </w:rPr>
        <w:t xml:space="preserve"> </w:t>
      </w:r>
      <w:r>
        <w:t>«Логопедические</w:t>
      </w:r>
      <w:r>
        <w:rPr>
          <w:spacing w:val="-5"/>
        </w:rPr>
        <w:t xml:space="preserve"> </w:t>
      </w:r>
      <w:r>
        <w:t>занятия»</w:t>
      </w:r>
      <w:r>
        <w:rPr>
          <w:spacing w:val="-6"/>
        </w:rPr>
        <w:t xml:space="preserve"> </w:t>
      </w:r>
      <w:r>
        <w:t>представляет</w:t>
      </w:r>
      <w:r>
        <w:rPr>
          <w:spacing w:val="-5"/>
        </w:rPr>
        <w:t xml:space="preserve"> </w:t>
      </w:r>
      <w:r>
        <w:t>очень</w:t>
      </w:r>
      <w:r>
        <w:rPr>
          <w:spacing w:val="-6"/>
        </w:rPr>
        <w:t xml:space="preserve"> </w:t>
      </w:r>
      <w:r>
        <w:t>большую</w:t>
      </w:r>
      <w:r>
        <w:rPr>
          <w:spacing w:val="-6"/>
        </w:rPr>
        <w:t xml:space="preserve"> </w:t>
      </w:r>
      <w:r>
        <w:t>ценность для преодоления недостатков не только речевого, но и общего развития ребенка с ЗПР. Его значимость определяется важностью речи для всех аспектов жизнедеятельности школьника. Отставание при ЗПР касается всех сфер психики, проявляется сниженной обуч</w:t>
      </w:r>
      <w:r>
        <w:t xml:space="preserve">аемостью, что и требует создания специальных условий для преодоления особых образовательных </w:t>
      </w:r>
      <w:r>
        <w:rPr>
          <w:spacing w:val="-2"/>
        </w:rPr>
        <w:t>потребностей.</w:t>
      </w:r>
    </w:p>
    <w:p w:rsidR="002C04DB" w:rsidRDefault="00DA29DF">
      <w:pPr>
        <w:pStyle w:val="a3"/>
        <w:spacing w:before="158" w:line="259" w:lineRule="auto"/>
        <w:ind w:right="559" w:firstLine="736"/>
      </w:pPr>
      <w:r>
        <w:t>Достижение планируемых образовательных результатов у обучающихся с ЗПР нередко дополнительно затрудняют нарушение письма (</w:t>
      </w:r>
      <w:proofErr w:type="spellStart"/>
      <w:r>
        <w:t>дисграфия</w:t>
      </w:r>
      <w:proofErr w:type="spellEnd"/>
      <w:r>
        <w:t>), реже – чтения (</w:t>
      </w:r>
      <w:proofErr w:type="spellStart"/>
      <w:r>
        <w:t>д</w:t>
      </w:r>
      <w:r>
        <w:t>ислексия</w:t>
      </w:r>
      <w:proofErr w:type="spellEnd"/>
      <w:r>
        <w:t xml:space="preserve">). Но даже при отсутствии </w:t>
      </w:r>
      <w:proofErr w:type="spellStart"/>
      <w:r>
        <w:t>дисграфии</w:t>
      </w:r>
      <w:proofErr w:type="spellEnd"/>
      <w:r>
        <w:t xml:space="preserve"> навыки письма формируются у данной группы детей с большим трудом, отмечается</w:t>
      </w:r>
      <w:r>
        <w:rPr>
          <w:spacing w:val="-2"/>
        </w:rPr>
        <w:t xml:space="preserve"> </w:t>
      </w:r>
      <w:r>
        <w:t>высокая</w:t>
      </w:r>
      <w:r>
        <w:rPr>
          <w:spacing w:val="-2"/>
        </w:rPr>
        <w:t xml:space="preserve"> </w:t>
      </w:r>
      <w:r>
        <w:t>вероятность</w:t>
      </w:r>
      <w:r>
        <w:rPr>
          <w:spacing w:val="-2"/>
        </w:rPr>
        <w:t xml:space="preserve"> </w:t>
      </w:r>
      <w:r>
        <w:t>формирования</w:t>
      </w:r>
      <w:r>
        <w:rPr>
          <w:spacing w:val="-2"/>
        </w:rPr>
        <w:t xml:space="preserve"> </w:t>
      </w:r>
      <w:proofErr w:type="spellStart"/>
      <w:r>
        <w:t>дизорфографии</w:t>
      </w:r>
      <w:proofErr w:type="spellEnd"/>
      <w:r>
        <w:t>.</w:t>
      </w:r>
      <w:r>
        <w:rPr>
          <w:spacing w:val="-2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отдельных школьников могут наблюдаться нарушения темпо-ритмической стороны речи. Кром</w:t>
      </w:r>
      <w:r>
        <w:t>е перечисленных расстройств для детей с ЗПР, как уже указывалось, типичны недостатки всех сторон речи: снижена речевая активность, выражена бедность и однообразие словаря, присутствуют трудности словообразования и словоизменения. Недоразвитие аналитико-син</w:t>
      </w:r>
      <w:r>
        <w:t xml:space="preserve">тетической деятельности проявляется в затруднениях при выполнении языкового анализа (фонематического, </w:t>
      </w:r>
      <w:proofErr w:type="spellStart"/>
      <w:r>
        <w:t>звуко</w:t>
      </w:r>
      <w:proofErr w:type="spellEnd"/>
      <w:r>
        <w:t>-слогового, выделения слов в предложениях). Существенно страдают планирующая, регулирующая, обобщающая и опосредствующая (т.е. все познавательные) фу</w:t>
      </w:r>
      <w:r>
        <w:t>нкции речи.</w:t>
      </w:r>
    </w:p>
    <w:p w:rsidR="002C04DB" w:rsidRDefault="00DA29DF">
      <w:pPr>
        <w:pStyle w:val="a3"/>
        <w:spacing w:before="154" w:line="259" w:lineRule="auto"/>
        <w:ind w:left="1419" w:right="560" w:firstLine="736"/>
      </w:pPr>
      <w:r>
        <w:t>Предполагается, что логопедические занятия, реализуемые во внеурочной деятельности, будут способствовать коррекции этих недостатков и уменьшению, обусловленных ими, учебных трудностей.</w:t>
      </w:r>
    </w:p>
    <w:p w:rsidR="002C04DB" w:rsidRDefault="00DA29DF">
      <w:pPr>
        <w:pStyle w:val="a3"/>
        <w:spacing w:before="159" w:line="259" w:lineRule="auto"/>
        <w:ind w:left="1419" w:right="561" w:firstLine="736"/>
      </w:pPr>
      <w:r>
        <w:t xml:space="preserve">Особое значение имеет тесная связь логопедических и </w:t>
      </w:r>
      <w:proofErr w:type="spellStart"/>
      <w:r>
        <w:t>психоко</w:t>
      </w:r>
      <w:r>
        <w:t>ррекционных</w:t>
      </w:r>
      <w:proofErr w:type="spellEnd"/>
      <w:r>
        <w:t xml:space="preserve"> занятий, а также обеспечение сопряженности их с изучаемым предметным содержанием. Повышение речевой компетентности ребенка с ЗПР позволяет преодолевать его трудности в обучении, в коммуникации со сверстниками и взрослыми, а усиление регулирующе</w:t>
      </w:r>
      <w:r>
        <w:t>й функции речи – уменьшать поведенческие отклонения.</w:t>
      </w:r>
    </w:p>
    <w:p w:rsidR="002C04DB" w:rsidRDefault="00DA29DF">
      <w:pPr>
        <w:pStyle w:val="a3"/>
        <w:spacing w:before="159" w:line="259" w:lineRule="auto"/>
        <w:ind w:right="560" w:firstLine="736"/>
      </w:pPr>
      <w:r>
        <w:t>Курс способствует повышению качества освоения программ учебных предметов «Русский язык», «Литературное чтение». В 3 классе содержание курса «Логопедические занятия» включает в первую очередь занятия, нап</w:t>
      </w:r>
      <w:r>
        <w:t>равленные на формирование базовых операций для овладения письмом и чтением. Особое значение в этот период придается формированию и развитию фонематического восприятия, звукового анализа и синтеза, внятности</w:t>
      </w:r>
      <w:r>
        <w:rPr>
          <w:spacing w:val="8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выразительности</w:t>
      </w:r>
      <w:r>
        <w:rPr>
          <w:spacing w:val="8"/>
        </w:rPr>
        <w:t xml:space="preserve"> </w:t>
      </w:r>
      <w:r>
        <w:t>речи.</w:t>
      </w:r>
      <w:r>
        <w:rPr>
          <w:spacing w:val="10"/>
        </w:rPr>
        <w:t xml:space="preserve"> </w:t>
      </w:r>
      <w:r>
        <w:t>Дети</w:t>
      </w:r>
      <w:r>
        <w:rPr>
          <w:spacing w:val="11"/>
        </w:rPr>
        <w:t xml:space="preserve"> </w:t>
      </w:r>
      <w:r>
        <w:t>учатся</w:t>
      </w:r>
      <w:r>
        <w:rPr>
          <w:spacing w:val="10"/>
        </w:rPr>
        <w:t xml:space="preserve"> </w:t>
      </w:r>
      <w:r>
        <w:t>свободно</w:t>
      </w:r>
      <w:r>
        <w:rPr>
          <w:spacing w:val="11"/>
        </w:rPr>
        <w:t xml:space="preserve"> </w:t>
      </w:r>
      <w:r>
        <w:t>орие</w:t>
      </w:r>
      <w:r>
        <w:t>нтироваться</w:t>
      </w:r>
      <w:r>
        <w:rPr>
          <w:spacing w:val="9"/>
        </w:rPr>
        <w:t xml:space="preserve"> </w:t>
      </w:r>
      <w:r>
        <w:rPr>
          <w:spacing w:val="-10"/>
        </w:rPr>
        <w:t>в</w:t>
      </w:r>
    </w:p>
    <w:p w:rsidR="002C04DB" w:rsidRDefault="002C04DB">
      <w:pPr>
        <w:pStyle w:val="a3"/>
        <w:spacing w:line="259" w:lineRule="auto"/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pStyle w:val="a3"/>
        <w:spacing w:before="65" w:line="259" w:lineRule="auto"/>
        <w:ind w:right="562"/>
      </w:pPr>
      <w:r>
        <w:lastRenderedPageBreak/>
        <w:t>звуковом составе слова, обогащается чувственный опыт, активизируется мыслительная деятельность, пробуждается интерес к родному языку. Предполагается, что будет осуществлен перенос умений, приобретаемых на логопедических</w:t>
      </w:r>
      <w:r>
        <w:rPr>
          <w:spacing w:val="75"/>
        </w:rPr>
        <w:t xml:space="preserve"> </w:t>
      </w:r>
      <w:r>
        <w:t>занятиях</w:t>
      </w:r>
      <w:r>
        <w:t>,</w:t>
      </w:r>
      <w:r>
        <w:rPr>
          <w:spacing w:val="75"/>
        </w:rPr>
        <w:t xml:space="preserve"> </w:t>
      </w:r>
      <w:r>
        <w:t>на</w:t>
      </w:r>
      <w:r>
        <w:rPr>
          <w:spacing w:val="75"/>
        </w:rPr>
        <w:t xml:space="preserve"> </w:t>
      </w:r>
      <w:r>
        <w:t>программный</w:t>
      </w:r>
      <w:r>
        <w:rPr>
          <w:spacing w:val="77"/>
        </w:rPr>
        <w:t xml:space="preserve"> </w:t>
      </w:r>
      <w:r>
        <w:t>материал</w:t>
      </w:r>
      <w:r>
        <w:rPr>
          <w:spacing w:val="75"/>
        </w:rPr>
        <w:t xml:space="preserve"> </w:t>
      </w:r>
      <w:r>
        <w:t>предметной</w:t>
      </w:r>
      <w:r>
        <w:rPr>
          <w:spacing w:val="76"/>
        </w:rPr>
        <w:t xml:space="preserve"> </w:t>
      </w:r>
      <w:r>
        <w:rPr>
          <w:spacing w:val="-2"/>
        </w:rPr>
        <w:t>области</w:t>
      </w:r>
    </w:p>
    <w:p w:rsidR="002C04DB" w:rsidRDefault="00DA29DF">
      <w:pPr>
        <w:pStyle w:val="a3"/>
        <w:jc w:val="left"/>
      </w:pPr>
      <w:r>
        <w:rPr>
          <w:spacing w:val="-2"/>
        </w:rPr>
        <w:t>«Филология».</w:t>
      </w:r>
    </w:p>
    <w:p w:rsidR="002C04DB" w:rsidRDefault="00DA29DF">
      <w:pPr>
        <w:pStyle w:val="a3"/>
        <w:spacing w:before="185" w:line="259" w:lineRule="auto"/>
        <w:ind w:right="562" w:firstLine="736"/>
      </w:pPr>
      <w:r>
        <w:t>Речевые недостатки оказывают влияние и на усвоение учебного предмета «Математика». Трудности решения арифметических задач во многом обусловлены бедностью словаря, плохим пониманием логико-грамматиче</w:t>
      </w:r>
      <w:r>
        <w:t>ских конструкций, затрудненностью планирования и контроля за ходом решения.</w:t>
      </w:r>
    </w:p>
    <w:p w:rsidR="002C04DB" w:rsidRDefault="00DA29DF">
      <w:pPr>
        <w:pStyle w:val="a3"/>
        <w:spacing w:before="159" w:line="259" w:lineRule="auto"/>
        <w:ind w:right="562" w:firstLine="736"/>
      </w:pPr>
      <w:r>
        <w:t>Недостатки построения устного высказывания, проявляющиеся в нарушении цельности и связности речевой деятельности, затрудняют формулировку развернутых ответов по учебному предмету «</w:t>
      </w:r>
      <w:r>
        <w:t>Окружающий мир», составление рассказов и пересказов по теме урока.</w:t>
      </w:r>
    </w:p>
    <w:p w:rsidR="002C04DB" w:rsidRDefault="00DA29DF">
      <w:pPr>
        <w:pStyle w:val="a3"/>
        <w:spacing w:before="157" w:line="259" w:lineRule="auto"/>
        <w:ind w:right="561" w:firstLine="736"/>
      </w:pPr>
      <w:r>
        <w:t xml:space="preserve">Логопедические занятия способствуют практике </w:t>
      </w:r>
      <w:proofErr w:type="spellStart"/>
      <w:r>
        <w:t>оречевления</w:t>
      </w:r>
      <w:proofErr w:type="spellEnd"/>
      <w:r>
        <w:t xml:space="preserve"> своих мыслей и намерений, соответственно, улучшая качество </w:t>
      </w:r>
      <w:proofErr w:type="gramStart"/>
      <w:r>
        <w:t>устных ответов</w:t>
      </w:r>
      <w:proofErr w:type="gramEnd"/>
      <w:r>
        <w:t xml:space="preserve"> обучающихся на любых уроках.</w:t>
      </w:r>
    </w:p>
    <w:p w:rsidR="002C04DB" w:rsidRDefault="00DA29DF">
      <w:pPr>
        <w:pStyle w:val="a3"/>
        <w:spacing w:before="159" w:line="259" w:lineRule="auto"/>
        <w:ind w:right="562" w:firstLine="736"/>
      </w:pPr>
      <w:r>
        <w:t>Курс «Логопедические занятия», составляет значительную часть содержания программы коррекционной работы, направленной на преодоление недостатков развития. Его роль велика и для успешной социализации, формирования сферы жизненной компетенции.</w:t>
      </w:r>
    </w:p>
    <w:p w:rsidR="002C04DB" w:rsidRDefault="00DA29DF">
      <w:pPr>
        <w:pStyle w:val="a3"/>
        <w:spacing w:before="159" w:line="259" w:lineRule="auto"/>
        <w:ind w:right="562" w:firstLine="736"/>
      </w:pPr>
      <w:r>
        <w:t>Следует преподн</w:t>
      </w:r>
      <w:r>
        <w:t>осить новый материал предельно развернуто, предлагать обучающимся предписания (алгоритм), определяющий порядок</w:t>
      </w:r>
      <w:r>
        <w:rPr>
          <w:spacing w:val="40"/>
        </w:rPr>
        <w:t xml:space="preserve"> </w:t>
      </w:r>
      <w:r>
        <w:t>их действий. Это может быть пошаговая памятка или визуальная подсказка, выполненная в знаково-символической форме.</w:t>
      </w:r>
    </w:p>
    <w:p w:rsidR="002C04DB" w:rsidRDefault="00DA29DF">
      <w:pPr>
        <w:pStyle w:val="a3"/>
        <w:spacing w:before="160" w:line="259" w:lineRule="auto"/>
        <w:ind w:right="562" w:firstLine="736"/>
      </w:pPr>
      <w:r>
        <w:t xml:space="preserve">Полезно задействовать различные анализаторы при изучении звуков и буквы: слуховой, зрительный, кинестетический (написание букв в воздухе, принятие телесной позы, сходной с изучаемой буквой, написание букв на шершавой поверхности: песок, манка, поиск буквы </w:t>
      </w:r>
      <w:r>
        <w:t xml:space="preserve">в «зашумленном» </w:t>
      </w:r>
      <w:r>
        <w:rPr>
          <w:spacing w:val="-2"/>
        </w:rPr>
        <w:t>изображении).</w:t>
      </w:r>
    </w:p>
    <w:p w:rsidR="002C04DB" w:rsidRDefault="00DA29DF">
      <w:pPr>
        <w:pStyle w:val="a3"/>
        <w:spacing w:before="157" w:line="259" w:lineRule="auto"/>
        <w:ind w:right="561" w:firstLine="736"/>
      </w:pPr>
      <w:r>
        <w:t xml:space="preserve">Следует усилить возможность практического оперирования предметами, а также реализации собственных действий: </w:t>
      </w:r>
      <w:proofErr w:type="spellStart"/>
      <w:r>
        <w:t>прохлопывание</w:t>
      </w:r>
      <w:proofErr w:type="spellEnd"/>
      <w:r>
        <w:t>, выкладывание графических схем фишками, полосками, кубиками, выполнение шагов при прослушивании предложе</w:t>
      </w:r>
      <w:r>
        <w:t>ний и определении в нем количества</w:t>
      </w:r>
      <w:r>
        <w:rPr>
          <w:spacing w:val="-3"/>
        </w:rPr>
        <w:t xml:space="preserve"> </w:t>
      </w:r>
      <w:r>
        <w:t>слов,</w:t>
      </w:r>
      <w:r>
        <w:rPr>
          <w:spacing w:val="-3"/>
        </w:rPr>
        <w:t xml:space="preserve"> </w:t>
      </w:r>
      <w:r>
        <w:t>работа с</w:t>
      </w:r>
      <w:r>
        <w:rPr>
          <w:spacing w:val="-3"/>
        </w:rPr>
        <w:t xml:space="preserve"> </w:t>
      </w:r>
      <w:r>
        <w:t>разрезной</w:t>
      </w:r>
      <w:r>
        <w:rPr>
          <w:spacing w:val="-2"/>
        </w:rPr>
        <w:t xml:space="preserve"> </w:t>
      </w:r>
      <w:r>
        <w:t>азбукой,</w:t>
      </w:r>
      <w:r>
        <w:rPr>
          <w:spacing w:val="-1"/>
        </w:rPr>
        <w:t xml:space="preserve"> </w:t>
      </w:r>
      <w:r>
        <w:t>слоговыми таблицами,</w:t>
      </w:r>
      <w:r>
        <w:rPr>
          <w:spacing w:val="-3"/>
        </w:rPr>
        <w:t xml:space="preserve"> </w:t>
      </w:r>
      <w:r>
        <w:t>абаком</w:t>
      </w:r>
      <w:r>
        <w:rPr>
          <w:spacing w:val="-3"/>
        </w:rPr>
        <w:t xml:space="preserve"> </w:t>
      </w:r>
      <w:r>
        <w:t xml:space="preserve">и </w:t>
      </w:r>
      <w:r>
        <w:rPr>
          <w:spacing w:val="-4"/>
        </w:rPr>
        <w:t>пр.</w:t>
      </w:r>
    </w:p>
    <w:p w:rsidR="002C04DB" w:rsidRDefault="00DA29DF">
      <w:pPr>
        <w:pStyle w:val="a3"/>
        <w:tabs>
          <w:tab w:val="left" w:pos="3665"/>
          <w:tab w:val="left" w:pos="4178"/>
          <w:tab w:val="left" w:pos="5543"/>
          <w:tab w:val="left" w:pos="5908"/>
          <w:tab w:val="left" w:pos="6563"/>
          <w:tab w:val="left" w:pos="7713"/>
          <w:tab w:val="left" w:pos="8009"/>
          <w:tab w:val="left" w:pos="8872"/>
          <w:tab w:val="left" w:pos="9256"/>
          <w:tab w:val="left" w:pos="9633"/>
        </w:tabs>
        <w:spacing w:before="159" w:line="259" w:lineRule="auto"/>
        <w:ind w:right="562" w:firstLine="736"/>
        <w:jc w:val="left"/>
      </w:pPr>
      <w:r>
        <w:rPr>
          <w:spacing w:val="-2"/>
        </w:rPr>
        <w:t>Рекомендуется</w:t>
      </w:r>
      <w:r>
        <w:tab/>
      </w:r>
      <w:r>
        <w:rPr>
          <w:spacing w:val="-2"/>
        </w:rPr>
        <w:t>включать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ход</w:t>
      </w:r>
      <w:r>
        <w:tab/>
      </w:r>
      <w:r>
        <w:rPr>
          <w:spacing w:val="-2"/>
        </w:rPr>
        <w:t>занятия</w:t>
      </w:r>
      <w:r>
        <w:tab/>
      </w:r>
      <w:r>
        <w:rPr>
          <w:spacing w:val="-2"/>
        </w:rPr>
        <w:t>задания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упражнения, способствующие</w:t>
      </w:r>
      <w:r>
        <w:tab/>
      </w:r>
      <w:r>
        <w:rPr>
          <w:spacing w:val="-2"/>
        </w:rPr>
        <w:t>стимулированию</w:t>
      </w:r>
      <w:r>
        <w:tab/>
      </w:r>
      <w:r>
        <w:rPr>
          <w:spacing w:val="-61"/>
        </w:rPr>
        <w:t xml:space="preserve"> </w:t>
      </w:r>
      <w:r>
        <w:rPr>
          <w:spacing w:val="-2"/>
        </w:rPr>
        <w:t>познавательной</w:t>
      </w:r>
      <w:r>
        <w:tab/>
      </w:r>
      <w:r>
        <w:rPr>
          <w:spacing w:val="-2"/>
        </w:rPr>
        <w:t>активности,</w:t>
      </w:r>
      <w:r>
        <w:tab/>
      </w:r>
      <w:r>
        <w:rPr>
          <w:spacing w:val="-2"/>
        </w:rPr>
        <w:t>развитию</w:t>
      </w:r>
    </w:p>
    <w:p w:rsidR="002C04DB" w:rsidRDefault="002C04DB">
      <w:pPr>
        <w:pStyle w:val="a3"/>
        <w:spacing w:line="259" w:lineRule="auto"/>
        <w:jc w:val="left"/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pStyle w:val="a3"/>
        <w:spacing w:before="65" w:line="259" w:lineRule="auto"/>
        <w:ind w:right="562"/>
      </w:pPr>
      <w:r>
        <w:lastRenderedPageBreak/>
        <w:t xml:space="preserve">мыслительных </w:t>
      </w:r>
      <w:r>
        <w:t>операций на речевом материале (выделение четвертого лишнего, установление закономерности, ребусы, анаграммы и др.) с учетом достигнутого уровня познавательной деятельности (при низком уровне задания предлагаются только на иллюстративном материале).</w:t>
      </w:r>
    </w:p>
    <w:p w:rsidR="002C04DB" w:rsidRDefault="00DA29DF">
      <w:pPr>
        <w:pStyle w:val="a3"/>
        <w:spacing w:before="159" w:line="259" w:lineRule="auto"/>
        <w:ind w:right="562" w:firstLine="736"/>
      </w:pPr>
      <w:r>
        <w:t>Необход</w:t>
      </w:r>
      <w:r>
        <w:t xml:space="preserve">имо систематически повторять пройденный материал для автоматизации навыка, упрочения связей между языковыми единицами, используя приемы актуализации имеющихся знаний (визуальная опора, </w:t>
      </w:r>
      <w:r>
        <w:rPr>
          <w:spacing w:val="-2"/>
        </w:rPr>
        <w:t>памятка).</w:t>
      </w:r>
    </w:p>
    <w:p w:rsidR="002C04DB" w:rsidRDefault="00DA29DF">
      <w:pPr>
        <w:pStyle w:val="a3"/>
        <w:spacing w:before="159" w:line="259" w:lineRule="auto"/>
        <w:ind w:right="561" w:firstLine="736"/>
      </w:pPr>
      <w:r>
        <w:t>Применяемый словарный материал следует уточнять, пополнять, р</w:t>
      </w:r>
      <w:r>
        <w:t xml:space="preserve">асширять путем соотнесения с предметами, явлениями окружающего мира при активном использовании </w:t>
      </w:r>
      <w:proofErr w:type="spellStart"/>
      <w:r>
        <w:t>Internet</w:t>
      </w:r>
      <w:proofErr w:type="spellEnd"/>
      <w:r>
        <w:t xml:space="preserve"> ресурса. Учить находить самостоятельно необходимую информацию, прибегая к нескольким источникам (словарь, интернет, энциклопедия).</w:t>
      </w:r>
    </w:p>
    <w:p w:rsidR="002C04DB" w:rsidRDefault="00DA29DF">
      <w:pPr>
        <w:pStyle w:val="a3"/>
        <w:spacing w:before="159" w:line="259" w:lineRule="auto"/>
        <w:ind w:right="562" w:firstLine="736"/>
      </w:pPr>
      <w:r>
        <w:t>Необходимо предусматр</w:t>
      </w:r>
      <w:r>
        <w:t xml:space="preserve">ивать </w:t>
      </w:r>
      <w:proofErr w:type="spellStart"/>
      <w:r>
        <w:t>пошаговость</w:t>
      </w:r>
      <w:proofErr w:type="spellEnd"/>
      <w:r>
        <w:t xml:space="preserve"> при формировании учебного действия, навыка. Например, </w:t>
      </w:r>
      <w:proofErr w:type="spellStart"/>
      <w:proofErr w:type="gramStart"/>
      <w:r>
        <w:t>звуко</w:t>
      </w:r>
      <w:proofErr w:type="spellEnd"/>
      <w:r>
        <w:t>-буквенный</w:t>
      </w:r>
      <w:proofErr w:type="gramEnd"/>
      <w:r>
        <w:t xml:space="preserve"> анализ начинается с выделения звуков и лишь потом используется моделирование звукового состава слова (с последующим декодированием).</w:t>
      </w:r>
    </w:p>
    <w:p w:rsidR="002C04DB" w:rsidRDefault="00DA29DF">
      <w:pPr>
        <w:pStyle w:val="a3"/>
        <w:spacing w:before="157" w:line="259" w:lineRule="auto"/>
        <w:ind w:right="562" w:firstLine="736"/>
      </w:pPr>
      <w:r>
        <w:t>Сначала учащиеся последовательно вы</w:t>
      </w:r>
      <w:r>
        <w:t>деляют звуки в слове на основе громкого проговаривания. При этом они соотносят количество выделенных звуков с графической схемой звукового состава слова (сопровождая движением, следя глазами).</w:t>
      </w:r>
    </w:p>
    <w:p w:rsidR="002C04DB" w:rsidRDefault="00DA29DF">
      <w:pPr>
        <w:pStyle w:val="a3"/>
        <w:spacing w:before="159" w:line="259" w:lineRule="auto"/>
        <w:ind w:right="562" w:firstLine="736"/>
      </w:pPr>
      <w:r>
        <w:t>Затем учащиеся последовательно выделяют звуки в слове на основе</w:t>
      </w:r>
      <w:r>
        <w:t xml:space="preserve"> громкого проговаривания. При этом они соотносят количество выделенных звуков с графической схемой звукового состава слова и заполняют ее условными значками-фишками.</w:t>
      </w:r>
    </w:p>
    <w:p w:rsidR="002C04DB" w:rsidRDefault="00DA29DF">
      <w:pPr>
        <w:pStyle w:val="a3"/>
        <w:spacing w:before="160" w:line="259" w:lineRule="auto"/>
        <w:ind w:right="563" w:firstLine="736"/>
      </w:pPr>
      <w:r>
        <w:t xml:space="preserve">Далее дети самостоятельно выкладывают схемы из фишек и вычерчивают их на доске цветными мелками, при этом количество звуков остается заданным </w:t>
      </w:r>
      <w:proofErr w:type="spellStart"/>
      <w:r>
        <w:t>незакрашенной</w:t>
      </w:r>
      <w:proofErr w:type="spellEnd"/>
      <w:r>
        <w:t xml:space="preserve"> схемой.</w:t>
      </w:r>
    </w:p>
    <w:p w:rsidR="002C04DB" w:rsidRDefault="00DA29DF">
      <w:pPr>
        <w:pStyle w:val="a3"/>
        <w:spacing w:before="159" w:line="259" w:lineRule="auto"/>
        <w:ind w:right="565" w:firstLine="736"/>
      </w:pPr>
      <w:r>
        <w:t>Далее самостоятельно рисуют схему и закрашивают в соответствии со звуковым анализом.</w:t>
      </w:r>
    </w:p>
    <w:p w:rsidR="002C04DB" w:rsidRDefault="00DA29DF">
      <w:pPr>
        <w:pStyle w:val="a3"/>
        <w:spacing w:before="159" w:line="259" w:lineRule="auto"/>
        <w:ind w:right="564" w:firstLine="736"/>
      </w:pPr>
      <w:r>
        <w:t>Учителю</w:t>
      </w:r>
      <w:r>
        <w:t>-логопеду следует использовать дозированную помощь, учить детей обращаться за помощью, осознавать возникновение трудности.</w:t>
      </w:r>
    </w:p>
    <w:p w:rsidR="002C04DB" w:rsidRDefault="00DA29DF">
      <w:pPr>
        <w:pStyle w:val="a3"/>
        <w:spacing w:before="158" w:line="259" w:lineRule="auto"/>
        <w:ind w:right="561" w:firstLine="736"/>
      </w:pPr>
      <w:r>
        <w:t>Настоятельно рекомендуется по возможности облегчать техническую сторону выполнения заданий на самостоятельное письмо по образцу (пись</w:t>
      </w:r>
      <w:r>
        <w:t>мо в тетрадях с разлиновкой «сетка», обозначение точками интервалов между буквами, слогами; обводка пунктирных изображений букв, слогов, слов, то или</w:t>
      </w:r>
      <w:r>
        <w:rPr>
          <w:spacing w:val="26"/>
        </w:rPr>
        <w:t xml:space="preserve"> </w:t>
      </w:r>
      <w:r>
        <w:t>иное</w:t>
      </w:r>
      <w:r>
        <w:rPr>
          <w:spacing w:val="25"/>
        </w:rPr>
        <w:t xml:space="preserve"> </w:t>
      </w:r>
      <w:r>
        <w:t>обозначение,</w:t>
      </w:r>
      <w:r>
        <w:rPr>
          <w:spacing w:val="24"/>
        </w:rPr>
        <w:t xml:space="preserve"> </w:t>
      </w:r>
      <w:r>
        <w:t>в</w:t>
      </w:r>
      <w:r>
        <w:rPr>
          <w:spacing w:val="24"/>
        </w:rPr>
        <w:t xml:space="preserve"> </w:t>
      </w:r>
      <w:proofErr w:type="spellStart"/>
      <w:r>
        <w:t>т.ч</w:t>
      </w:r>
      <w:proofErr w:type="spellEnd"/>
      <w:r>
        <w:t>.</w:t>
      </w:r>
      <w:r>
        <w:rPr>
          <w:spacing w:val="24"/>
        </w:rPr>
        <w:t xml:space="preserve"> </w:t>
      </w:r>
      <w:r>
        <w:t>обыгрывание</w:t>
      </w:r>
      <w:r>
        <w:rPr>
          <w:spacing w:val="25"/>
        </w:rPr>
        <w:t xml:space="preserve"> </w:t>
      </w:r>
      <w:r>
        <w:t>верхней</w:t>
      </w:r>
      <w:r>
        <w:rPr>
          <w:spacing w:val="26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нижней</w:t>
      </w:r>
      <w:r>
        <w:rPr>
          <w:spacing w:val="26"/>
        </w:rPr>
        <w:t xml:space="preserve"> </w:t>
      </w:r>
      <w:r>
        <w:t>границ</w:t>
      </w:r>
      <w:r>
        <w:rPr>
          <w:spacing w:val="26"/>
        </w:rPr>
        <w:t xml:space="preserve"> </w:t>
      </w:r>
      <w:r>
        <w:t>строки</w:t>
      </w:r>
    </w:p>
    <w:p w:rsidR="002C04DB" w:rsidRDefault="002C04DB">
      <w:pPr>
        <w:pStyle w:val="a3"/>
        <w:spacing w:line="259" w:lineRule="auto"/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pStyle w:val="a3"/>
        <w:spacing w:before="65" w:line="259" w:lineRule="auto"/>
        <w:ind w:right="561"/>
      </w:pPr>
      <w:r>
        <w:lastRenderedPageBreak/>
        <w:t>«пол» и «потолок» и т.п.). Технические недочеты могут становиться</w:t>
      </w:r>
      <w:r>
        <w:rPr>
          <w:spacing w:val="40"/>
        </w:rPr>
        <w:t xml:space="preserve"> </w:t>
      </w:r>
      <w:r>
        <w:t>объектом критики лишь в том случае, когда ученик не старается выполнить задание правильно.</w:t>
      </w:r>
    </w:p>
    <w:p w:rsidR="002C04DB" w:rsidRDefault="00DA29DF">
      <w:pPr>
        <w:pStyle w:val="a3"/>
        <w:spacing w:before="159" w:line="259" w:lineRule="auto"/>
        <w:ind w:right="560" w:firstLine="736"/>
      </w:pPr>
      <w:r>
        <w:t>Обучающиеся, которым рекомендовано обучение по варианту 7.2, нуждаются также в том, чтобы на заняти</w:t>
      </w:r>
      <w:r>
        <w:t>ях учитель-логопед:</w:t>
      </w:r>
    </w:p>
    <w:p w:rsidR="002C04DB" w:rsidRDefault="00DA29DF">
      <w:pPr>
        <w:pStyle w:val="a5"/>
        <w:numPr>
          <w:ilvl w:val="0"/>
          <w:numId w:val="13"/>
        </w:numPr>
        <w:tabs>
          <w:tab w:val="left" w:pos="2477"/>
        </w:tabs>
        <w:spacing w:before="161" w:line="259" w:lineRule="auto"/>
        <w:ind w:right="562" w:firstLine="736"/>
        <w:jc w:val="both"/>
        <w:rPr>
          <w:sz w:val="28"/>
        </w:rPr>
      </w:pPr>
      <w:r>
        <w:rPr>
          <w:sz w:val="28"/>
        </w:rPr>
        <w:t>просил детей проговаривать совершаемые действия в «громкой речи»: «Я пишу</w:t>
      </w:r>
      <w:proofErr w:type="gramStart"/>
      <w:r>
        <w:rPr>
          <w:sz w:val="28"/>
        </w:rPr>
        <w:t>…(</w:t>
      </w:r>
      <w:proofErr w:type="gramEnd"/>
      <w:r>
        <w:rPr>
          <w:sz w:val="28"/>
        </w:rPr>
        <w:t xml:space="preserve">петлю, палочку, букву)», «Я составляю схему слова», «Я придумываю предложение» и т.п. Если ученик затрудняется это сделать самостоятельно, то можно использовать </w:t>
      </w:r>
      <w:r>
        <w:rPr>
          <w:sz w:val="28"/>
        </w:rPr>
        <w:t>сопряженное проговаривание, затем отраженное с постепенным переходом к самостоятельному высказыванию;</w:t>
      </w:r>
    </w:p>
    <w:p w:rsidR="002C04DB" w:rsidRDefault="00DA29DF">
      <w:pPr>
        <w:pStyle w:val="a5"/>
        <w:numPr>
          <w:ilvl w:val="0"/>
          <w:numId w:val="13"/>
        </w:numPr>
        <w:tabs>
          <w:tab w:val="left" w:pos="2389"/>
        </w:tabs>
        <w:spacing w:before="157" w:line="259" w:lineRule="auto"/>
        <w:ind w:right="563" w:firstLine="737"/>
        <w:jc w:val="both"/>
        <w:rPr>
          <w:sz w:val="28"/>
        </w:rPr>
      </w:pPr>
      <w:r>
        <w:rPr>
          <w:sz w:val="28"/>
        </w:rPr>
        <w:t>понятно объяснял детям и периодически задавал им вопросы о цели выполняемых</w:t>
      </w:r>
      <w:r>
        <w:rPr>
          <w:spacing w:val="-3"/>
          <w:sz w:val="28"/>
        </w:rPr>
        <w:t xml:space="preserve"> </w:t>
      </w:r>
      <w:r>
        <w:rPr>
          <w:sz w:val="28"/>
        </w:rPr>
        <w:t>действий: «Зачем</w:t>
      </w:r>
      <w:r>
        <w:rPr>
          <w:spacing w:val="-2"/>
          <w:sz w:val="28"/>
        </w:rPr>
        <w:t xml:space="preserve"> </w:t>
      </w:r>
      <w:r>
        <w:rPr>
          <w:sz w:val="28"/>
        </w:rPr>
        <w:t>мы</w:t>
      </w:r>
      <w:r>
        <w:rPr>
          <w:spacing w:val="-3"/>
          <w:sz w:val="28"/>
        </w:rPr>
        <w:t xml:space="preserve"> </w:t>
      </w:r>
      <w:r>
        <w:rPr>
          <w:sz w:val="28"/>
        </w:rPr>
        <w:t>делим</w:t>
      </w:r>
      <w:r>
        <w:rPr>
          <w:spacing w:val="-2"/>
          <w:sz w:val="28"/>
        </w:rPr>
        <w:t xml:space="preserve"> </w:t>
      </w:r>
      <w:r>
        <w:rPr>
          <w:sz w:val="28"/>
        </w:rPr>
        <w:t>слово на</w:t>
      </w:r>
      <w:r>
        <w:rPr>
          <w:spacing w:val="-1"/>
          <w:sz w:val="28"/>
        </w:rPr>
        <w:t xml:space="preserve"> </w:t>
      </w:r>
      <w:r>
        <w:rPr>
          <w:sz w:val="28"/>
        </w:rPr>
        <w:t>слоги?»</w:t>
      </w:r>
      <w:r>
        <w:rPr>
          <w:spacing w:val="-3"/>
          <w:sz w:val="28"/>
        </w:rPr>
        <w:t xml:space="preserve"> </w:t>
      </w:r>
      <w:r>
        <w:rPr>
          <w:sz w:val="28"/>
        </w:rPr>
        <w:t>– «Чтобы</w:t>
      </w:r>
      <w:r>
        <w:rPr>
          <w:spacing w:val="-3"/>
          <w:sz w:val="28"/>
        </w:rPr>
        <w:t xml:space="preserve"> </w:t>
      </w:r>
      <w:r>
        <w:rPr>
          <w:sz w:val="28"/>
        </w:rPr>
        <w:t>хорошо слышать звуки», «За</w:t>
      </w:r>
      <w:r>
        <w:rPr>
          <w:sz w:val="28"/>
        </w:rPr>
        <w:t>чем нам надо четко слышать звук?» – «Чтобы найти нужную букву», «Что будет, если написать не ту букву?» – «Получится другое слово» и т.п.;</w:t>
      </w:r>
    </w:p>
    <w:p w:rsidR="002C04DB" w:rsidRDefault="00DA29DF">
      <w:pPr>
        <w:pStyle w:val="a5"/>
        <w:numPr>
          <w:ilvl w:val="0"/>
          <w:numId w:val="13"/>
        </w:numPr>
        <w:tabs>
          <w:tab w:val="left" w:pos="2419"/>
        </w:tabs>
        <w:spacing w:before="159" w:line="259" w:lineRule="auto"/>
        <w:ind w:left="1417" w:right="563" w:firstLine="737"/>
        <w:jc w:val="both"/>
        <w:rPr>
          <w:sz w:val="28"/>
        </w:rPr>
      </w:pPr>
      <w:r>
        <w:rPr>
          <w:sz w:val="28"/>
        </w:rPr>
        <w:t>постоянно напоминал-проговаривал способ правильного написания тех или иных букв, подбирал понятные сравнения, наглядно демонстрировал роль правильного выбора буквы, предупреждал ошибки, создавал и поддерживал положительный эмоциональный настрой.</w:t>
      </w:r>
    </w:p>
    <w:p w:rsidR="002C04DB" w:rsidRDefault="00DA29DF">
      <w:pPr>
        <w:pStyle w:val="3"/>
        <w:spacing w:before="167"/>
        <w:ind w:left="4417"/>
      </w:pPr>
      <w:r>
        <w:t>Место</w:t>
      </w:r>
      <w:r>
        <w:rPr>
          <w:spacing w:val="-4"/>
        </w:rPr>
        <w:t xml:space="preserve"> </w:t>
      </w:r>
      <w:r>
        <w:t>курс</w:t>
      </w:r>
      <w:r>
        <w:t>а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учебном</w:t>
      </w:r>
      <w:r>
        <w:rPr>
          <w:spacing w:val="-3"/>
        </w:rPr>
        <w:t xml:space="preserve"> </w:t>
      </w:r>
      <w:r>
        <w:rPr>
          <w:spacing w:val="-4"/>
        </w:rPr>
        <w:t>плане</w:t>
      </w:r>
    </w:p>
    <w:p w:rsidR="002C04DB" w:rsidRDefault="00DA29DF">
      <w:pPr>
        <w:spacing w:before="177" w:line="259" w:lineRule="auto"/>
        <w:ind w:left="1417" w:right="561" w:firstLine="736"/>
        <w:jc w:val="both"/>
        <w:rPr>
          <w:sz w:val="28"/>
        </w:rPr>
      </w:pPr>
      <w:r>
        <w:rPr>
          <w:b/>
          <w:i/>
          <w:sz w:val="28"/>
        </w:rPr>
        <w:t>Коррекционно-развивающая область</w:t>
      </w:r>
      <w:r>
        <w:rPr>
          <w:sz w:val="28"/>
        </w:rPr>
        <w:t xml:space="preserve">, согласно требованиям ФГОС НОО обучающихся с ОВЗ, является </w:t>
      </w:r>
      <w:r>
        <w:rPr>
          <w:b/>
          <w:sz w:val="28"/>
        </w:rPr>
        <w:t xml:space="preserve">обязательной частью внеурочной деятельности </w:t>
      </w:r>
      <w:r>
        <w:rPr>
          <w:sz w:val="28"/>
        </w:rPr>
        <w:t xml:space="preserve">и представлена фронтальными и индивидуальными коррекционно-развивающими занятиями (логопедическими и </w:t>
      </w:r>
      <w:proofErr w:type="spellStart"/>
      <w:r>
        <w:rPr>
          <w:sz w:val="28"/>
        </w:rPr>
        <w:t>п</w:t>
      </w:r>
      <w:r>
        <w:rPr>
          <w:sz w:val="28"/>
        </w:rPr>
        <w:t>сихокоррекционными</w:t>
      </w:r>
      <w:proofErr w:type="spellEnd"/>
      <w:r>
        <w:rPr>
          <w:sz w:val="28"/>
        </w:rPr>
        <w:t>), а также ритмикой.</w:t>
      </w:r>
    </w:p>
    <w:p w:rsidR="002C04DB" w:rsidRDefault="00DA29DF">
      <w:pPr>
        <w:pStyle w:val="a3"/>
        <w:spacing w:before="160" w:line="256" w:lineRule="auto"/>
        <w:ind w:right="564" w:firstLine="736"/>
      </w:pPr>
      <w:r>
        <w:t>Чередование учебной и внеурочной деятельности в рамках реализации АООП НОО определяет образовательная организация (ОО).</w:t>
      </w:r>
    </w:p>
    <w:p w:rsidR="002C04DB" w:rsidRDefault="00DA29DF">
      <w:pPr>
        <w:pStyle w:val="a3"/>
        <w:spacing w:before="165" w:line="259" w:lineRule="auto"/>
        <w:ind w:right="562" w:firstLine="736"/>
      </w:pPr>
      <w:r>
        <w:t xml:space="preserve">Курс «Логопедические занятия» относится к курсам коррекционно-развивающей области, реализуемым в </w:t>
      </w:r>
      <w:r>
        <w:t>ОО. Приведенная рабочая программа рассчитана на 68 часов (2 часа занятий, 34 учебных недели).</w:t>
      </w:r>
    </w:p>
    <w:p w:rsidR="002C04DB" w:rsidRDefault="00DA29DF">
      <w:pPr>
        <w:pStyle w:val="1"/>
        <w:spacing w:before="164"/>
        <w:ind w:left="2361"/>
      </w:pPr>
      <w:r>
        <w:t>ОСНОВНОЕ</w:t>
      </w:r>
      <w:r>
        <w:rPr>
          <w:spacing w:val="-13"/>
        </w:rPr>
        <w:t xml:space="preserve"> </w:t>
      </w:r>
      <w:r>
        <w:t>СОДЕРЖАНИЕ</w:t>
      </w:r>
      <w:r>
        <w:rPr>
          <w:spacing w:val="-10"/>
        </w:rPr>
        <w:t xml:space="preserve"> </w:t>
      </w:r>
      <w:r>
        <w:t>КОРРЕКЦИОННОГО</w:t>
      </w:r>
      <w:r>
        <w:rPr>
          <w:spacing w:val="-10"/>
        </w:rPr>
        <w:t xml:space="preserve"> </w:t>
      </w:r>
      <w:r>
        <w:rPr>
          <w:spacing w:val="-2"/>
        </w:rPr>
        <w:t>КУРСА</w:t>
      </w:r>
    </w:p>
    <w:p w:rsidR="002C04DB" w:rsidRDefault="00DA29DF">
      <w:pPr>
        <w:pStyle w:val="a3"/>
        <w:spacing w:before="180" w:line="259" w:lineRule="auto"/>
        <w:ind w:right="562" w:firstLine="736"/>
      </w:pPr>
      <w:r>
        <w:t>В соответствии с выделенными в АООП НОО обучающихся с ЗПР направлениями логопедическая работа в 3 классе может быть конкр</w:t>
      </w:r>
      <w:r>
        <w:t>етизирована и обозначена ниже перечисленными разделами.</w:t>
      </w:r>
    </w:p>
    <w:p w:rsidR="002C04DB" w:rsidRDefault="00DA29DF">
      <w:pPr>
        <w:spacing w:before="164" w:line="256" w:lineRule="auto"/>
        <w:ind w:left="1418" w:right="562" w:firstLine="736"/>
        <w:jc w:val="both"/>
        <w:rPr>
          <w:sz w:val="28"/>
        </w:rPr>
      </w:pPr>
      <w:r>
        <w:rPr>
          <w:b/>
          <w:sz w:val="28"/>
        </w:rPr>
        <w:t>Коррекция недостатков звукопроизношения и введение исправленных</w:t>
      </w:r>
      <w:r>
        <w:rPr>
          <w:b/>
          <w:spacing w:val="36"/>
          <w:sz w:val="28"/>
        </w:rPr>
        <w:t xml:space="preserve"> </w:t>
      </w:r>
      <w:r>
        <w:rPr>
          <w:b/>
          <w:sz w:val="28"/>
        </w:rPr>
        <w:t>звуков</w:t>
      </w:r>
      <w:r>
        <w:rPr>
          <w:b/>
          <w:spacing w:val="3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37"/>
          <w:sz w:val="28"/>
        </w:rPr>
        <w:t xml:space="preserve"> </w:t>
      </w:r>
      <w:r>
        <w:rPr>
          <w:b/>
          <w:sz w:val="28"/>
        </w:rPr>
        <w:t>устную</w:t>
      </w:r>
      <w:r>
        <w:rPr>
          <w:b/>
          <w:spacing w:val="36"/>
          <w:sz w:val="28"/>
        </w:rPr>
        <w:t xml:space="preserve"> </w:t>
      </w:r>
      <w:r>
        <w:rPr>
          <w:b/>
          <w:sz w:val="28"/>
        </w:rPr>
        <w:t>речь.</w:t>
      </w:r>
      <w:r>
        <w:rPr>
          <w:b/>
          <w:spacing w:val="36"/>
          <w:sz w:val="28"/>
        </w:rPr>
        <w:t xml:space="preserve"> </w:t>
      </w:r>
      <w:r>
        <w:rPr>
          <w:sz w:val="28"/>
        </w:rPr>
        <w:t>Этот</w:t>
      </w:r>
      <w:r>
        <w:rPr>
          <w:spacing w:val="38"/>
          <w:sz w:val="28"/>
        </w:rPr>
        <w:t xml:space="preserve"> </w:t>
      </w:r>
      <w:r>
        <w:rPr>
          <w:sz w:val="28"/>
        </w:rPr>
        <w:t>раздел</w:t>
      </w:r>
      <w:r>
        <w:rPr>
          <w:spacing w:val="36"/>
          <w:sz w:val="28"/>
        </w:rPr>
        <w:t xml:space="preserve"> </w:t>
      </w:r>
      <w:r>
        <w:rPr>
          <w:sz w:val="28"/>
        </w:rPr>
        <w:t>направлен</w:t>
      </w:r>
      <w:r>
        <w:rPr>
          <w:spacing w:val="39"/>
          <w:sz w:val="28"/>
        </w:rPr>
        <w:t xml:space="preserve"> </w:t>
      </w:r>
      <w:r>
        <w:rPr>
          <w:sz w:val="28"/>
        </w:rPr>
        <w:t>на</w:t>
      </w:r>
      <w:r>
        <w:rPr>
          <w:spacing w:val="38"/>
          <w:sz w:val="28"/>
        </w:rPr>
        <w:t xml:space="preserve"> </w:t>
      </w:r>
      <w:r>
        <w:rPr>
          <w:spacing w:val="-2"/>
          <w:sz w:val="28"/>
        </w:rPr>
        <w:t>развитие</w:t>
      </w:r>
    </w:p>
    <w:p w:rsidR="002C04DB" w:rsidRDefault="002C04DB">
      <w:pPr>
        <w:spacing w:line="256" w:lineRule="auto"/>
        <w:jc w:val="both"/>
        <w:rPr>
          <w:sz w:val="28"/>
        </w:rPr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pStyle w:val="a3"/>
        <w:spacing w:before="65" w:line="259" w:lineRule="auto"/>
        <w:ind w:right="562"/>
      </w:pPr>
      <w:r>
        <w:lastRenderedPageBreak/>
        <w:t>артикуляционной моторики, на исправление нарушений звукопроизношения, а также уточнение правильной артикуляции смешиваемых звуков. Данный раздел реализуется на индивидуальных занятиях, либо в малой группе у</w:t>
      </w:r>
      <w:r>
        <w:rPr>
          <w:spacing w:val="40"/>
        </w:rPr>
        <w:t xml:space="preserve"> </w:t>
      </w:r>
      <w:r>
        <w:t>детей со сходным нарушением звукопроизношения. Ра</w:t>
      </w:r>
      <w:r>
        <w:t>бота по темам данного раздела</w:t>
      </w:r>
      <w:r>
        <w:rPr>
          <w:spacing w:val="-3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продолжаться</w:t>
      </w:r>
      <w:r>
        <w:rPr>
          <w:spacing w:val="-5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двух</w:t>
      </w:r>
      <w:r>
        <w:rPr>
          <w:spacing w:val="-2"/>
        </w:rPr>
        <w:t xml:space="preserve"> </w:t>
      </w:r>
      <w:r>
        <w:t>месяцев</w:t>
      </w:r>
      <w:r>
        <w:rPr>
          <w:spacing w:val="-3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зависимости от преодоления нарушений звукопроизношения и сроков автоматизации поставленных звуков в речи.</w:t>
      </w:r>
    </w:p>
    <w:p w:rsidR="002C04DB" w:rsidRDefault="00DA29DF">
      <w:pPr>
        <w:pStyle w:val="a3"/>
        <w:spacing w:before="160" w:line="259" w:lineRule="auto"/>
        <w:ind w:right="562" w:firstLine="736"/>
      </w:pPr>
      <w:r>
        <w:rPr>
          <w:b/>
        </w:rPr>
        <w:t xml:space="preserve">Диагностика и коррекция лексической стороны речи. </w:t>
      </w:r>
      <w:r>
        <w:t>Данный раздел направлен на уточнение и активизацию пассивного словаря, обогащение активного словаря словами разных грамматических категорий, формирование представлений о роли слова в составе речевого высказывания, навыков и умений адекватного отбора лексич</w:t>
      </w:r>
      <w:r>
        <w:t>еских единиц в собственной экспрессивной речи. Работа по данному разделу проводится на групповых логопедических занятиях.</w:t>
      </w:r>
    </w:p>
    <w:p w:rsidR="002C04DB" w:rsidRDefault="00DA29DF">
      <w:pPr>
        <w:pStyle w:val="a3"/>
        <w:spacing w:before="162" w:line="259" w:lineRule="auto"/>
        <w:ind w:right="561" w:firstLine="736"/>
      </w:pPr>
      <w:proofErr w:type="spellStart"/>
      <w:r>
        <w:rPr>
          <w:b/>
        </w:rPr>
        <w:t>Звуко</w:t>
      </w:r>
      <w:proofErr w:type="spellEnd"/>
      <w:r>
        <w:rPr>
          <w:b/>
        </w:rPr>
        <w:t xml:space="preserve">-слоговой и </w:t>
      </w:r>
      <w:proofErr w:type="spellStart"/>
      <w:proofErr w:type="gramStart"/>
      <w:r>
        <w:rPr>
          <w:b/>
        </w:rPr>
        <w:t>звуко</w:t>
      </w:r>
      <w:proofErr w:type="spellEnd"/>
      <w:r>
        <w:rPr>
          <w:b/>
        </w:rPr>
        <w:t>-буквенный</w:t>
      </w:r>
      <w:proofErr w:type="gramEnd"/>
      <w:r>
        <w:rPr>
          <w:b/>
        </w:rPr>
        <w:t xml:space="preserve"> состав слова и профилактика нарушений письма и чтения. </w:t>
      </w:r>
      <w:r>
        <w:t>Этот раздел направлен на уточнение и коррекцию</w:t>
      </w:r>
      <w:r>
        <w:t xml:space="preserve"> артикуляционных укладов речевых звуков, обучение умениям фонематического анализа и синтеза; формирование представлений о</w:t>
      </w:r>
      <w:r>
        <w:rPr>
          <w:spacing w:val="40"/>
        </w:rPr>
        <w:t xml:space="preserve"> </w:t>
      </w:r>
      <w:r>
        <w:t>слоговой структуре слова, о слогах разных типов, выработку навыков слогового анализа и синтеза; уточнение знаний о буквах русского язы</w:t>
      </w:r>
      <w:r>
        <w:t>ка, их связи со звуками и выработка навыков дифференциации букв. Содержание данного раздела реализуется на индивидуальных и групповых логопедических занятиях.</w:t>
      </w:r>
    </w:p>
    <w:p w:rsidR="002C04DB" w:rsidRDefault="00DA29DF">
      <w:pPr>
        <w:pStyle w:val="a3"/>
        <w:spacing w:before="156" w:line="259" w:lineRule="auto"/>
        <w:ind w:right="561" w:firstLine="736"/>
      </w:pPr>
      <w:r>
        <w:rPr>
          <w:b/>
        </w:rPr>
        <w:t xml:space="preserve">Диагностика и формирование грамматического строя устной речи и коррекция его недостатков. </w:t>
      </w:r>
      <w:r>
        <w:t xml:space="preserve">Данный </w:t>
      </w:r>
      <w:r>
        <w:t>раздел подразумевает работу по формированию представлений о смысловых и грамматических характеристиках</w:t>
      </w:r>
      <w:r>
        <w:rPr>
          <w:spacing w:val="-4"/>
        </w:rPr>
        <w:t xml:space="preserve"> </w:t>
      </w:r>
      <w:r>
        <w:t>текста,</w:t>
      </w:r>
      <w:r>
        <w:rPr>
          <w:spacing w:val="-3"/>
        </w:rPr>
        <w:t xml:space="preserve"> </w:t>
      </w:r>
      <w:r>
        <w:t>предложения,</w:t>
      </w:r>
      <w:r>
        <w:rPr>
          <w:spacing w:val="-3"/>
        </w:rPr>
        <w:t xml:space="preserve"> </w:t>
      </w:r>
      <w:r>
        <w:t>словосочетания.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индивидуальных</w:t>
      </w:r>
      <w:r>
        <w:rPr>
          <w:spacing w:val="-6"/>
        </w:rPr>
        <w:t xml:space="preserve"> </w:t>
      </w:r>
      <w:r>
        <w:t>и групповых логопедических занятиях дети учатся конструировать предложения в соответствии с грамма</w:t>
      </w:r>
      <w:r>
        <w:t>тическими нормами. Проводится</w:t>
      </w:r>
      <w:r>
        <w:rPr>
          <w:spacing w:val="40"/>
        </w:rPr>
        <w:t xml:space="preserve"> </w:t>
      </w:r>
      <w:r>
        <w:t>работа по формированию и коррекции навыков словоизменения и словообразования. Навыки, полученные детьми логопедических занятиях, применяются на уроках и внеклассных занятиях.</w:t>
      </w:r>
    </w:p>
    <w:p w:rsidR="002C04DB" w:rsidRDefault="00DA29DF">
      <w:pPr>
        <w:spacing w:before="158" w:line="259" w:lineRule="auto"/>
        <w:ind w:left="1418" w:right="561" w:firstLine="736"/>
        <w:jc w:val="both"/>
        <w:rPr>
          <w:sz w:val="28"/>
        </w:rPr>
      </w:pPr>
      <w:r>
        <w:rPr>
          <w:b/>
          <w:sz w:val="28"/>
        </w:rPr>
        <w:t>Коррекция диалогической и формирование монологическ</w:t>
      </w:r>
      <w:r>
        <w:rPr>
          <w:b/>
          <w:sz w:val="28"/>
        </w:rPr>
        <w:t xml:space="preserve">ой форм речи, развитие коммуникативной функции речи. </w:t>
      </w:r>
      <w:r>
        <w:rPr>
          <w:sz w:val="28"/>
        </w:rPr>
        <w:t>Данный раздел предусматривает активизацию мотивационного компонента речевой коммуникации школьников; развитие и коррекцию навыков диалогической речи; формирование умений устного монологического высказыва</w:t>
      </w:r>
      <w:r>
        <w:rPr>
          <w:sz w:val="28"/>
        </w:rPr>
        <w:t>ния. Работа проводится на групповых логопедических занятиях, навыки ведения диалога, создания устного монологического высказывания используются на уроках и внеурочной деятельности.</w:t>
      </w:r>
    </w:p>
    <w:p w:rsidR="002C04DB" w:rsidRDefault="002C04DB">
      <w:pPr>
        <w:spacing w:line="259" w:lineRule="auto"/>
        <w:jc w:val="both"/>
        <w:rPr>
          <w:sz w:val="28"/>
        </w:rPr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pStyle w:val="a3"/>
        <w:spacing w:before="65" w:line="259" w:lineRule="auto"/>
        <w:ind w:right="562" w:firstLine="736"/>
      </w:pPr>
      <w:r>
        <w:lastRenderedPageBreak/>
        <w:t>При планировании конкретного занятия логопед обязательно долж</w:t>
      </w:r>
      <w:r>
        <w:t xml:space="preserve">ен ориентироваться на результаты предшествующей комплексной диагностики, принимая во внимание как уровень </w:t>
      </w:r>
      <w:proofErr w:type="spellStart"/>
      <w:r>
        <w:t>сформированности</w:t>
      </w:r>
      <w:proofErr w:type="spellEnd"/>
      <w:r>
        <w:t xml:space="preserve"> познавательной деятельности ребенка, так и другие индивидуально-типологические </w:t>
      </w:r>
      <w:r>
        <w:rPr>
          <w:spacing w:val="-2"/>
        </w:rPr>
        <w:t>особенности.</w:t>
      </w:r>
    </w:p>
    <w:p w:rsidR="002C04DB" w:rsidRDefault="002C04DB">
      <w:pPr>
        <w:pStyle w:val="a3"/>
        <w:ind w:left="0"/>
        <w:jc w:val="left"/>
      </w:pPr>
    </w:p>
    <w:p w:rsidR="002C04DB" w:rsidRDefault="002C04DB">
      <w:pPr>
        <w:pStyle w:val="a3"/>
        <w:spacing w:before="27"/>
        <w:ind w:left="0"/>
        <w:jc w:val="left"/>
      </w:pPr>
    </w:p>
    <w:p w:rsidR="002C04DB" w:rsidRDefault="00DA29DF">
      <w:pPr>
        <w:pStyle w:val="1"/>
        <w:spacing w:line="259" w:lineRule="auto"/>
        <w:ind w:left="4140" w:right="1022" w:hanging="732"/>
      </w:pPr>
      <w:r>
        <w:t>ПЛАНИРУЕМЫЕ</w:t>
      </w:r>
      <w:r>
        <w:rPr>
          <w:spacing w:val="-16"/>
        </w:rPr>
        <w:t xml:space="preserve"> </w:t>
      </w:r>
      <w:r>
        <w:t>РЕЗУЛЬТАТЫ</w:t>
      </w:r>
      <w:r>
        <w:rPr>
          <w:spacing w:val="-14"/>
        </w:rPr>
        <w:t xml:space="preserve"> </w:t>
      </w:r>
      <w:r>
        <w:t>ИЗУЧЕНИЯ КОРРЕКЦ</w:t>
      </w:r>
      <w:r>
        <w:t>ИОННОГО КУРСА</w:t>
      </w:r>
    </w:p>
    <w:p w:rsidR="002C04DB" w:rsidRDefault="00DA29DF">
      <w:pPr>
        <w:pStyle w:val="a3"/>
        <w:spacing w:before="156" w:line="259" w:lineRule="auto"/>
        <w:ind w:right="561" w:firstLine="707"/>
      </w:pPr>
      <w:r>
        <w:t>Результатом изучения курса «Логопедические занятия» должно быть преодоление типичных недостатков устной речи и профилактика нарушений чтения и письма. Поэтому уже при организации обучения первоклассников следует планировать итоговые результат</w:t>
      </w:r>
      <w:r>
        <w:t>ы, ставя промежуточные цели и подбирая инструментарий для оценки их достижения.</w:t>
      </w:r>
    </w:p>
    <w:p w:rsidR="002C04DB" w:rsidRDefault="00DA29DF">
      <w:pPr>
        <w:pStyle w:val="a3"/>
        <w:spacing w:before="157" w:line="259" w:lineRule="auto"/>
        <w:ind w:right="561" w:firstLine="707"/>
      </w:pPr>
      <w:r>
        <w:t>По окончании учебного года учитель-логопед проводит повторное диагностическое обследование по направлениям:</w:t>
      </w:r>
    </w:p>
    <w:p w:rsidR="002C04DB" w:rsidRDefault="00DA29DF">
      <w:pPr>
        <w:pStyle w:val="a3"/>
        <w:spacing w:before="159"/>
        <w:ind w:left="1735"/>
      </w:pPr>
      <w:r>
        <w:t>–обследование</w:t>
      </w:r>
      <w:r>
        <w:rPr>
          <w:spacing w:val="-8"/>
        </w:rPr>
        <w:t xml:space="preserve"> </w:t>
      </w:r>
      <w:r>
        <w:rPr>
          <w:spacing w:val="-2"/>
        </w:rPr>
        <w:t>звукопроизношения;</w:t>
      </w:r>
    </w:p>
    <w:p w:rsidR="002C04DB" w:rsidRDefault="00DA29DF">
      <w:pPr>
        <w:pStyle w:val="a5"/>
        <w:numPr>
          <w:ilvl w:val="0"/>
          <w:numId w:val="12"/>
        </w:numPr>
        <w:tabs>
          <w:tab w:val="left" w:pos="2028"/>
        </w:tabs>
        <w:spacing w:before="187" w:line="259" w:lineRule="auto"/>
        <w:ind w:right="565" w:firstLine="316"/>
        <w:jc w:val="both"/>
        <w:rPr>
          <w:sz w:val="28"/>
        </w:rPr>
      </w:pPr>
      <w:r>
        <w:rPr>
          <w:sz w:val="28"/>
        </w:rPr>
        <w:t xml:space="preserve">обследование состояния </w:t>
      </w:r>
      <w:proofErr w:type="spellStart"/>
      <w:r>
        <w:rPr>
          <w:sz w:val="28"/>
        </w:rPr>
        <w:t>звуко</w:t>
      </w:r>
      <w:proofErr w:type="spellEnd"/>
      <w:r>
        <w:rPr>
          <w:sz w:val="28"/>
        </w:rPr>
        <w:t xml:space="preserve">-слогового и </w:t>
      </w:r>
      <w:proofErr w:type="spellStart"/>
      <w:proofErr w:type="gramStart"/>
      <w:r>
        <w:rPr>
          <w:sz w:val="28"/>
        </w:rPr>
        <w:t>звуко</w:t>
      </w:r>
      <w:proofErr w:type="spellEnd"/>
      <w:r>
        <w:rPr>
          <w:sz w:val="28"/>
        </w:rPr>
        <w:t>-буквенного</w:t>
      </w:r>
      <w:proofErr w:type="gramEnd"/>
      <w:r>
        <w:rPr>
          <w:sz w:val="28"/>
        </w:rPr>
        <w:t xml:space="preserve"> анализа </w:t>
      </w:r>
      <w:r>
        <w:rPr>
          <w:spacing w:val="-2"/>
          <w:sz w:val="28"/>
        </w:rPr>
        <w:t>слов;</w:t>
      </w:r>
    </w:p>
    <w:p w:rsidR="002C04DB" w:rsidRDefault="00DA29DF">
      <w:pPr>
        <w:pStyle w:val="a5"/>
        <w:numPr>
          <w:ilvl w:val="0"/>
          <w:numId w:val="12"/>
        </w:numPr>
        <w:tabs>
          <w:tab w:val="left" w:pos="1945"/>
        </w:tabs>
        <w:spacing w:before="159"/>
        <w:ind w:left="1945" w:hanging="210"/>
        <w:jc w:val="both"/>
        <w:rPr>
          <w:sz w:val="28"/>
        </w:rPr>
      </w:pPr>
      <w:r>
        <w:rPr>
          <w:sz w:val="28"/>
        </w:rPr>
        <w:t>обследование</w:t>
      </w:r>
      <w:r>
        <w:rPr>
          <w:spacing w:val="-9"/>
          <w:sz w:val="28"/>
        </w:rPr>
        <w:t xml:space="preserve"> </w:t>
      </w:r>
      <w:r>
        <w:rPr>
          <w:sz w:val="28"/>
        </w:rPr>
        <w:t>лексической</w:t>
      </w:r>
      <w:r>
        <w:rPr>
          <w:spacing w:val="-8"/>
          <w:sz w:val="28"/>
        </w:rPr>
        <w:t xml:space="preserve"> </w:t>
      </w:r>
      <w:r>
        <w:rPr>
          <w:sz w:val="28"/>
        </w:rPr>
        <w:t>стороны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речи;</w:t>
      </w:r>
    </w:p>
    <w:p w:rsidR="002C04DB" w:rsidRDefault="00DA29DF">
      <w:pPr>
        <w:pStyle w:val="a5"/>
        <w:numPr>
          <w:ilvl w:val="0"/>
          <w:numId w:val="12"/>
        </w:numPr>
        <w:tabs>
          <w:tab w:val="left" w:pos="1945"/>
        </w:tabs>
        <w:spacing w:before="186"/>
        <w:ind w:left="1945" w:hanging="210"/>
        <w:rPr>
          <w:sz w:val="28"/>
        </w:rPr>
      </w:pPr>
      <w:r>
        <w:rPr>
          <w:sz w:val="28"/>
        </w:rPr>
        <w:t>обследование</w:t>
      </w:r>
      <w:r>
        <w:rPr>
          <w:spacing w:val="-11"/>
          <w:sz w:val="28"/>
        </w:rPr>
        <w:t xml:space="preserve"> </w:t>
      </w:r>
      <w:r>
        <w:rPr>
          <w:sz w:val="28"/>
        </w:rPr>
        <w:t>грамматического</w:t>
      </w:r>
      <w:r>
        <w:rPr>
          <w:spacing w:val="-9"/>
          <w:sz w:val="28"/>
        </w:rPr>
        <w:t xml:space="preserve"> </w:t>
      </w:r>
      <w:r>
        <w:rPr>
          <w:sz w:val="28"/>
        </w:rPr>
        <w:t>строя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речи;</w:t>
      </w:r>
    </w:p>
    <w:p w:rsidR="002C04DB" w:rsidRDefault="00DA29DF">
      <w:pPr>
        <w:pStyle w:val="a3"/>
        <w:spacing w:before="185"/>
        <w:ind w:left="1735"/>
        <w:jc w:val="left"/>
      </w:pPr>
      <w:r>
        <w:t>–обследование</w:t>
      </w:r>
      <w:r>
        <w:rPr>
          <w:spacing w:val="-8"/>
        </w:rPr>
        <w:t xml:space="preserve"> </w:t>
      </w:r>
      <w:r>
        <w:t>связной</w:t>
      </w:r>
      <w:r>
        <w:rPr>
          <w:spacing w:val="-6"/>
        </w:rPr>
        <w:t xml:space="preserve"> </w:t>
      </w:r>
      <w:r>
        <w:rPr>
          <w:spacing w:val="-4"/>
        </w:rPr>
        <w:t>речи;</w:t>
      </w:r>
    </w:p>
    <w:p w:rsidR="002C04DB" w:rsidRDefault="00DA29DF">
      <w:pPr>
        <w:pStyle w:val="a3"/>
        <w:spacing w:before="184" w:line="259" w:lineRule="auto"/>
        <w:ind w:right="562" w:firstLine="316"/>
      </w:pPr>
      <w:r>
        <w:t>–обследование письменных умений (написание букв, слогов, слов с простой слог</w:t>
      </w:r>
      <w:r>
        <w:t>овой структурой);</w:t>
      </w:r>
    </w:p>
    <w:p w:rsidR="002C04DB" w:rsidRDefault="00DA29DF">
      <w:pPr>
        <w:pStyle w:val="a3"/>
        <w:spacing w:before="161" w:line="256" w:lineRule="auto"/>
        <w:ind w:right="563" w:firstLine="316"/>
      </w:pPr>
      <w:r>
        <w:t>–обследование читательских умений (чтение букв, слогов, трех- и четырехбуквенных слов).</w:t>
      </w:r>
    </w:p>
    <w:p w:rsidR="002C04DB" w:rsidRDefault="00DA29DF">
      <w:pPr>
        <w:pStyle w:val="a3"/>
        <w:spacing w:before="166" w:line="259" w:lineRule="auto"/>
        <w:ind w:right="564" w:firstLine="707"/>
      </w:pPr>
      <w:r>
        <w:t>Логопедические методики обследования речи представлены в списке методического обеспечения.</w:t>
      </w:r>
    </w:p>
    <w:p w:rsidR="002C04DB" w:rsidRDefault="00DA29DF">
      <w:pPr>
        <w:pStyle w:val="a3"/>
        <w:spacing w:before="158" w:line="259" w:lineRule="auto"/>
        <w:ind w:right="562" w:firstLine="707"/>
      </w:pPr>
      <w:r>
        <w:t>Календарно-тематическое планирование по годам обучения осущ</w:t>
      </w:r>
      <w:r>
        <w:t>ествляется с учетом предполагаемых результатов образования. К ним относятся не только показатели собственно речевого развития, но и многие другие. Курс «Логопедические занятия» чрезвычайно важен для сферы жизненной компетенции, формирование которой являетс</w:t>
      </w:r>
      <w:r>
        <w:t>я генеральной</w:t>
      </w:r>
      <w:r>
        <w:rPr>
          <w:spacing w:val="80"/>
        </w:rPr>
        <w:t xml:space="preserve"> </w:t>
      </w:r>
      <w:r>
        <w:t>целью программы коррекционной работы. Содержание детских высказываний составляет основу для оценки следующих умений:</w:t>
      </w:r>
    </w:p>
    <w:p w:rsidR="002C04DB" w:rsidRDefault="002C04DB">
      <w:pPr>
        <w:pStyle w:val="a3"/>
        <w:spacing w:line="259" w:lineRule="auto"/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pStyle w:val="a5"/>
        <w:numPr>
          <w:ilvl w:val="0"/>
          <w:numId w:val="11"/>
        </w:numPr>
        <w:tabs>
          <w:tab w:val="left" w:pos="1418"/>
          <w:tab w:val="left" w:pos="2973"/>
          <w:tab w:val="left" w:pos="3336"/>
          <w:tab w:val="left" w:pos="4807"/>
          <w:tab w:val="left" w:pos="5476"/>
          <w:tab w:val="left" w:pos="7401"/>
          <w:tab w:val="left" w:pos="9611"/>
          <w:tab w:val="left" w:pos="10631"/>
        </w:tabs>
        <w:spacing w:before="86"/>
        <w:ind w:right="566"/>
        <w:rPr>
          <w:sz w:val="28"/>
        </w:rPr>
      </w:pPr>
      <w:r>
        <w:rPr>
          <w:spacing w:val="-2"/>
          <w:sz w:val="28"/>
        </w:rPr>
        <w:lastRenderedPageBreak/>
        <w:t>обратиться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взрослому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>затруднениях,</w:t>
      </w:r>
      <w:r>
        <w:rPr>
          <w:sz w:val="28"/>
        </w:rPr>
        <w:tab/>
      </w:r>
      <w:r>
        <w:rPr>
          <w:spacing w:val="-2"/>
          <w:sz w:val="28"/>
        </w:rPr>
        <w:t>сформулировать</w:t>
      </w:r>
      <w:r>
        <w:rPr>
          <w:sz w:val="28"/>
        </w:rPr>
        <w:tab/>
      </w:r>
      <w:r>
        <w:rPr>
          <w:spacing w:val="-2"/>
          <w:sz w:val="28"/>
        </w:rPr>
        <w:t>запрос</w:t>
      </w:r>
      <w:r>
        <w:rPr>
          <w:sz w:val="28"/>
        </w:rPr>
        <w:tab/>
      </w:r>
      <w:r>
        <w:rPr>
          <w:spacing w:val="-10"/>
          <w:sz w:val="28"/>
        </w:rPr>
        <w:t xml:space="preserve">о </w:t>
      </w:r>
      <w:r>
        <w:rPr>
          <w:sz w:val="28"/>
        </w:rPr>
        <w:t>специальной помощи;</w:t>
      </w:r>
    </w:p>
    <w:p w:rsidR="002C04DB" w:rsidRDefault="00DA29DF">
      <w:pPr>
        <w:pStyle w:val="a5"/>
        <w:numPr>
          <w:ilvl w:val="0"/>
          <w:numId w:val="11"/>
        </w:numPr>
        <w:tabs>
          <w:tab w:val="left" w:pos="1418"/>
          <w:tab w:val="left" w:pos="3417"/>
          <w:tab w:val="left" w:pos="4543"/>
          <w:tab w:val="left" w:pos="6271"/>
          <w:tab w:val="left" w:pos="7228"/>
          <w:tab w:val="left" w:pos="9184"/>
        </w:tabs>
        <w:ind w:right="563"/>
        <w:rPr>
          <w:sz w:val="28"/>
        </w:rPr>
      </w:pPr>
      <w:proofErr w:type="spellStart"/>
      <w:r>
        <w:rPr>
          <w:spacing w:val="-2"/>
          <w:sz w:val="28"/>
        </w:rPr>
        <w:t>вербализовать</w:t>
      </w:r>
      <w:proofErr w:type="spellEnd"/>
      <w:r>
        <w:rPr>
          <w:sz w:val="28"/>
        </w:rPr>
        <w:tab/>
      </w:r>
      <w:r>
        <w:rPr>
          <w:spacing w:val="-2"/>
          <w:sz w:val="28"/>
        </w:rPr>
        <w:t>оценку</w:t>
      </w:r>
      <w:r>
        <w:rPr>
          <w:sz w:val="28"/>
        </w:rPr>
        <w:tab/>
      </w:r>
      <w:r>
        <w:rPr>
          <w:spacing w:val="-2"/>
          <w:sz w:val="28"/>
        </w:rPr>
        <w:t>успешности</w:t>
      </w:r>
      <w:r>
        <w:rPr>
          <w:sz w:val="28"/>
        </w:rPr>
        <w:tab/>
      </w:r>
      <w:r>
        <w:rPr>
          <w:spacing w:val="-2"/>
          <w:sz w:val="28"/>
        </w:rPr>
        <w:t>своей</w:t>
      </w:r>
      <w:r>
        <w:rPr>
          <w:sz w:val="28"/>
        </w:rPr>
        <w:tab/>
      </w:r>
      <w:r>
        <w:rPr>
          <w:spacing w:val="-2"/>
          <w:sz w:val="28"/>
        </w:rPr>
        <w:t>деятельности,</w:t>
      </w:r>
      <w:r>
        <w:rPr>
          <w:sz w:val="28"/>
        </w:rPr>
        <w:tab/>
      </w:r>
      <w:r>
        <w:rPr>
          <w:spacing w:val="-2"/>
          <w:sz w:val="28"/>
        </w:rPr>
        <w:t xml:space="preserve">адекватности </w:t>
      </w:r>
      <w:r>
        <w:rPr>
          <w:sz w:val="28"/>
        </w:rPr>
        <w:t>поведения и дать аналогичную оценку однокласснику;</w:t>
      </w:r>
    </w:p>
    <w:p w:rsidR="002C04DB" w:rsidRDefault="00DA29DF">
      <w:pPr>
        <w:pStyle w:val="a5"/>
        <w:numPr>
          <w:ilvl w:val="0"/>
          <w:numId w:val="11"/>
        </w:numPr>
        <w:tabs>
          <w:tab w:val="left" w:pos="1418"/>
        </w:tabs>
        <w:ind w:right="561"/>
        <w:rPr>
          <w:sz w:val="28"/>
        </w:rPr>
      </w:pPr>
      <w:r>
        <w:rPr>
          <w:sz w:val="28"/>
        </w:rPr>
        <w:t>обсуждать</w:t>
      </w:r>
      <w:r>
        <w:rPr>
          <w:spacing w:val="80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80"/>
          <w:sz w:val="28"/>
        </w:rPr>
        <w:t xml:space="preserve"> </w:t>
      </w:r>
      <w:r>
        <w:rPr>
          <w:sz w:val="28"/>
        </w:rPr>
        <w:t>какого-либо</w:t>
      </w:r>
      <w:r>
        <w:rPr>
          <w:spacing w:val="80"/>
          <w:sz w:val="28"/>
        </w:rPr>
        <w:t xml:space="preserve"> </w:t>
      </w:r>
      <w:r>
        <w:rPr>
          <w:sz w:val="28"/>
        </w:rPr>
        <w:t>мероприятия,</w:t>
      </w:r>
      <w:r>
        <w:rPr>
          <w:spacing w:val="80"/>
          <w:sz w:val="28"/>
        </w:rPr>
        <w:t xml:space="preserve"> </w:t>
      </w:r>
      <w:r>
        <w:rPr>
          <w:sz w:val="28"/>
        </w:rPr>
        <w:t>праздника</w:t>
      </w:r>
      <w:r>
        <w:rPr>
          <w:spacing w:val="80"/>
          <w:sz w:val="28"/>
        </w:rPr>
        <w:t xml:space="preserve"> </w:t>
      </w:r>
      <w:r>
        <w:rPr>
          <w:sz w:val="28"/>
        </w:rPr>
        <w:t>(в семье, школе) и выступать на нем;</w:t>
      </w:r>
    </w:p>
    <w:p w:rsidR="002C04DB" w:rsidRDefault="00DA29DF">
      <w:pPr>
        <w:pStyle w:val="a5"/>
        <w:numPr>
          <w:ilvl w:val="0"/>
          <w:numId w:val="11"/>
        </w:numPr>
        <w:tabs>
          <w:tab w:val="left" w:pos="1418"/>
        </w:tabs>
        <w:ind w:right="561"/>
        <w:rPr>
          <w:sz w:val="28"/>
        </w:rPr>
      </w:pPr>
      <w:r>
        <w:rPr>
          <w:sz w:val="28"/>
        </w:rPr>
        <w:t>начать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поддержать</w:t>
      </w:r>
      <w:r>
        <w:rPr>
          <w:spacing w:val="80"/>
          <w:sz w:val="28"/>
        </w:rPr>
        <w:t xml:space="preserve"> </w:t>
      </w:r>
      <w:r>
        <w:rPr>
          <w:sz w:val="28"/>
        </w:rPr>
        <w:t>разговор,</w:t>
      </w:r>
      <w:r>
        <w:rPr>
          <w:spacing w:val="80"/>
          <w:sz w:val="28"/>
        </w:rPr>
        <w:t xml:space="preserve"> </w:t>
      </w:r>
      <w:r>
        <w:rPr>
          <w:sz w:val="28"/>
        </w:rPr>
        <w:t>задать</w:t>
      </w:r>
      <w:r>
        <w:rPr>
          <w:spacing w:val="80"/>
          <w:sz w:val="28"/>
        </w:rPr>
        <w:t xml:space="preserve"> </w:t>
      </w:r>
      <w:r>
        <w:rPr>
          <w:sz w:val="28"/>
        </w:rPr>
        <w:t>вопрос,</w:t>
      </w:r>
      <w:r>
        <w:rPr>
          <w:spacing w:val="80"/>
          <w:sz w:val="28"/>
        </w:rPr>
        <w:t xml:space="preserve"> </w:t>
      </w:r>
      <w:r>
        <w:rPr>
          <w:sz w:val="28"/>
        </w:rPr>
        <w:t>выразить</w:t>
      </w:r>
      <w:r>
        <w:rPr>
          <w:spacing w:val="80"/>
          <w:sz w:val="28"/>
        </w:rPr>
        <w:t xml:space="preserve"> </w:t>
      </w:r>
      <w:r>
        <w:rPr>
          <w:sz w:val="28"/>
        </w:rPr>
        <w:t>свои</w:t>
      </w:r>
      <w:r>
        <w:rPr>
          <w:spacing w:val="80"/>
          <w:sz w:val="28"/>
        </w:rPr>
        <w:t xml:space="preserve"> </w:t>
      </w:r>
      <w:r>
        <w:rPr>
          <w:sz w:val="28"/>
        </w:rPr>
        <w:t>намерения, просьбу, пожелание, опасения, завершить разговор;</w:t>
      </w:r>
    </w:p>
    <w:p w:rsidR="002C04DB" w:rsidRDefault="00DA29DF">
      <w:pPr>
        <w:pStyle w:val="a5"/>
        <w:numPr>
          <w:ilvl w:val="0"/>
          <w:numId w:val="11"/>
        </w:numPr>
        <w:tabs>
          <w:tab w:val="left" w:pos="1418"/>
        </w:tabs>
        <w:spacing w:line="340" w:lineRule="exact"/>
        <w:rPr>
          <w:sz w:val="28"/>
        </w:rPr>
      </w:pPr>
      <w:r>
        <w:rPr>
          <w:sz w:val="28"/>
        </w:rPr>
        <w:t>корректно</w:t>
      </w:r>
      <w:r>
        <w:rPr>
          <w:spacing w:val="-7"/>
          <w:sz w:val="28"/>
        </w:rPr>
        <w:t xml:space="preserve"> </w:t>
      </w:r>
      <w:r>
        <w:rPr>
          <w:sz w:val="28"/>
        </w:rPr>
        <w:t>выразить</w:t>
      </w:r>
      <w:r>
        <w:rPr>
          <w:spacing w:val="-8"/>
          <w:sz w:val="28"/>
        </w:rPr>
        <w:t xml:space="preserve"> </w:t>
      </w:r>
      <w:r>
        <w:rPr>
          <w:sz w:val="28"/>
        </w:rPr>
        <w:t>отказ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недовольство,</w:t>
      </w:r>
      <w:r>
        <w:rPr>
          <w:spacing w:val="-6"/>
          <w:sz w:val="28"/>
        </w:rPr>
        <w:t xml:space="preserve"> </w:t>
      </w:r>
      <w:r>
        <w:rPr>
          <w:sz w:val="28"/>
        </w:rPr>
        <w:t>благодарность,</w:t>
      </w:r>
      <w:r>
        <w:rPr>
          <w:spacing w:val="-5"/>
          <w:sz w:val="28"/>
        </w:rPr>
        <w:t xml:space="preserve"> </w:t>
      </w:r>
      <w:r>
        <w:rPr>
          <w:sz w:val="28"/>
        </w:rPr>
        <w:t>сочувствие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т.д.;</w:t>
      </w:r>
    </w:p>
    <w:p w:rsidR="002C04DB" w:rsidRDefault="00DA29DF">
      <w:pPr>
        <w:pStyle w:val="a5"/>
        <w:numPr>
          <w:ilvl w:val="0"/>
          <w:numId w:val="11"/>
        </w:numPr>
        <w:tabs>
          <w:tab w:val="left" w:pos="1418"/>
        </w:tabs>
        <w:spacing w:line="342" w:lineRule="exact"/>
        <w:rPr>
          <w:sz w:val="28"/>
        </w:rPr>
      </w:pPr>
      <w:r>
        <w:rPr>
          <w:sz w:val="28"/>
        </w:rPr>
        <w:t>получать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уточнять</w:t>
      </w:r>
      <w:r>
        <w:rPr>
          <w:spacing w:val="-7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7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собеседника;</w:t>
      </w:r>
    </w:p>
    <w:p w:rsidR="002C04DB" w:rsidRDefault="00DA29DF">
      <w:pPr>
        <w:pStyle w:val="a5"/>
        <w:numPr>
          <w:ilvl w:val="0"/>
          <w:numId w:val="11"/>
        </w:numPr>
        <w:tabs>
          <w:tab w:val="left" w:pos="1418"/>
        </w:tabs>
        <w:spacing w:line="342" w:lineRule="exact"/>
        <w:rPr>
          <w:sz w:val="28"/>
        </w:rPr>
      </w:pPr>
      <w:r>
        <w:rPr>
          <w:sz w:val="28"/>
        </w:rPr>
        <w:t>задавать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вопросы;</w:t>
      </w:r>
    </w:p>
    <w:p w:rsidR="002C04DB" w:rsidRDefault="00DA29DF">
      <w:pPr>
        <w:pStyle w:val="a5"/>
        <w:numPr>
          <w:ilvl w:val="0"/>
          <w:numId w:val="11"/>
        </w:numPr>
        <w:tabs>
          <w:tab w:val="left" w:pos="1418"/>
        </w:tabs>
        <w:ind w:right="562"/>
        <w:rPr>
          <w:sz w:val="28"/>
        </w:rPr>
      </w:pPr>
      <w:r>
        <w:rPr>
          <w:sz w:val="28"/>
        </w:rPr>
        <w:t>передать</w:t>
      </w:r>
      <w:r>
        <w:rPr>
          <w:spacing w:val="40"/>
          <w:sz w:val="28"/>
        </w:rPr>
        <w:t xml:space="preserve"> </w:t>
      </w:r>
      <w:r>
        <w:rPr>
          <w:sz w:val="28"/>
        </w:rPr>
        <w:t>свои</w:t>
      </w:r>
      <w:r>
        <w:rPr>
          <w:spacing w:val="40"/>
          <w:sz w:val="28"/>
        </w:rPr>
        <w:t xml:space="preserve"> </w:t>
      </w:r>
      <w:r>
        <w:rPr>
          <w:sz w:val="28"/>
        </w:rPr>
        <w:t>впечатления,</w:t>
      </w:r>
      <w:r>
        <w:rPr>
          <w:spacing w:val="40"/>
          <w:sz w:val="28"/>
        </w:rPr>
        <w:t xml:space="preserve"> </w:t>
      </w:r>
      <w:r>
        <w:rPr>
          <w:sz w:val="28"/>
        </w:rPr>
        <w:t>соображения,</w:t>
      </w:r>
      <w:r>
        <w:rPr>
          <w:spacing w:val="40"/>
          <w:sz w:val="28"/>
        </w:rPr>
        <w:t xml:space="preserve"> </w:t>
      </w:r>
      <w:r>
        <w:rPr>
          <w:sz w:val="28"/>
        </w:rPr>
        <w:t>умозаключения</w:t>
      </w:r>
      <w:r>
        <w:rPr>
          <w:spacing w:val="40"/>
          <w:sz w:val="28"/>
        </w:rPr>
        <w:t xml:space="preserve"> </w:t>
      </w:r>
      <w:r>
        <w:rPr>
          <w:sz w:val="28"/>
        </w:rPr>
        <w:t>т</w:t>
      </w:r>
      <w:r>
        <w:rPr>
          <w:sz w:val="28"/>
        </w:rPr>
        <w:t>ак,</w:t>
      </w:r>
      <w:r>
        <w:rPr>
          <w:spacing w:val="40"/>
          <w:sz w:val="28"/>
        </w:rPr>
        <w:t xml:space="preserve"> </w:t>
      </w:r>
      <w:r>
        <w:rPr>
          <w:sz w:val="28"/>
        </w:rPr>
        <w:t>чтобы</w:t>
      </w:r>
      <w:r>
        <w:rPr>
          <w:spacing w:val="40"/>
          <w:sz w:val="28"/>
        </w:rPr>
        <w:t xml:space="preserve"> </w:t>
      </w:r>
      <w:r>
        <w:rPr>
          <w:sz w:val="28"/>
        </w:rPr>
        <w:t>быть понятым другим человеком;</w:t>
      </w:r>
    </w:p>
    <w:p w:rsidR="002C04DB" w:rsidRDefault="00DA29DF">
      <w:pPr>
        <w:pStyle w:val="a5"/>
        <w:numPr>
          <w:ilvl w:val="0"/>
          <w:numId w:val="11"/>
        </w:numPr>
        <w:tabs>
          <w:tab w:val="left" w:pos="1417"/>
        </w:tabs>
        <w:spacing w:line="342" w:lineRule="exact"/>
        <w:ind w:left="1417"/>
        <w:rPr>
          <w:sz w:val="28"/>
        </w:rPr>
      </w:pPr>
      <w:r>
        <w:rPr>
          <w:sz w:val="28"/>
        </w:rPr>
        <w:t>делиться</w:t>
      </w:r>
      <w:r>
        <w:rPr>
          <w:spacing w:val="-10"/>
          <w:sz w:val="28"/>
        </w:rPr>
        <w:t xml:space="preserve"> </w:t>
      </w:r>
      <w:r>
        <w:rPr>
          <w:sz w:val="28"/>
        </w:rPr>
        <w:t>своими</w:t>
      </w:r>
      <w:r>
        <w:rPr>
          <w:spacing w:val="-7"/>
          <w:sz w:val="28"/>
        </w:rPr>
        <w:t xml:space="preserve"> </w:t>
      </w:r>
      <w:r>
        <w:rPr>
          <w:sz w:val="28"/>
        </w:rPr>
        <w:t>воспоминаниями,</w:t>
      </w:r>
      <w:r>
        <w:rPr>
          <w:spacing w:val="-7"/>
          <w:sz w:val="28"/>
        </w:rPr>
        <w:t xml:space="preserve"> </w:t>
      </w:r>
      <w:r>
        <w:rPr>
          <w:sz w:val="28"/>
        </w:rPr>
        <w:t>впечатлениями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планами;</w:t>
      </w:r>
    </w:p>
    <w:p w:rsidR="002C04DB" w:rsidRDefault="00DA29DF">
      <w:pPr>
        <w:pStyle w:val="a5"/>
        <w:numPr>
          <w:ilvl w:val="0"/>
          <w:numId w:val="11"/>
        </w:numPr>
        <w:tabs>
          <w:tab w:val="left" w:pos="1417"/>
        </w:tabs>
        <w:ind w:left="1417" w:right="562"/>
        <w:rPr>
          <w:sz w:val="28"/>
        </w:rPr>
      </w:pPr>
      <w:r>
        <w:rPr>
          <w:sz w:val="28"/>
        </w:rPr>
        <w:t>выразить</w:t>
      </w:r>
      <w:r>
        <w:rPr>
          <w:spacing w:val="80"/>
          <w:sz w:val="28"/>
        </w:rPr>
        <w:t xml:space="preserve"> </w:t>
      </w:r>
      <w:r>
        <w:rPr>
          <w:sz w:val="28"/>
        </w:rPr>
        <w:t>свои</w:t>
      </w:r>
      <w:r>
        <w:rPr>
          <w:spacing w:val="80"/>
          <w:sz w:val="28"/>
        </w:rPr>
        <w:t xml:space="preserve"> </w:t>
      </w:r>
      <w:r>
        <w:rPr>
          <w:sz w:val="28"/>
        </w:rPr>
        <w:t>чувства,</w:t>
      </w:r>
      <w:r>
        <w:rPr>
          <w:spacing w:val="80"/>
          <w:sz w:val="28"/>
        </w:rPr>
        <w:t xml:space="preserve"> </w:t>
      </w:r>
      <w:r>
        <w:rPr>
          <w:sz w:val="28"/>
        </w:rPr>
        <w:t>отказ,</w:t>
      </w:r>
      <w:r>
        <w:rPr>
          <w:spacing w:val="80"/>
          <w:sz w:val="28"/>
        </w:rPr>
        <w:t xml:space="preserve"> </w:t>
      </w:r>
      <w:r>
        <w:rPr>
          <w:sz w:val="28"/>
        </w:rPr>
        <w:t>недовольство,</w:t>
      </w:r>
      <w:r>
        <w:rPr>
          <w:spacing w:val="80"/>
          <w:sz w:val="28"/>
        </w:rPr>
        <w:t xml:space="preserve"> </w:t>
      </w:r>
      <w:r>
        <w:rPr>
          <w:sz w:val="28"/>
        </w:rPr>
        <w:t>благодарность,</w:t>
      </w:r>
      <w:r>
        <w:rPr>
          <w:spacing w:val="80"/>
          <w:sz w:val="28"/>
        </w:rPr>
        <w:t xml:space="preserve"> </w:t>
      </w:r>
      <w:r>
        <w:rPr>
          <w:sz w:val="28"/>
        </w:rPr>
        <w:t>сочувствие, намерение, просьбу, опасение и другие.</w:t>
      </w:r>
    </w:p>
    <w:p w:rsidR="002C04DB" w:rsidRDefault="00DA29DF">
      <w:pPr>
        <w:pStyle w:val="a3"/>
        <w:spacing w:line="259" w:lineRule="auto"/>
        <w:ind w:left="1417" w:right="563" w:firstLine="707"/>
      </w:pPr>
      <w:r>
        <w:t>В соответствии с АООП НОО обучающихся с ЗПР для перечисленных показателей рекомендовано использовать шкалу, понятную всем членам экспертной группы:</w:t>
      </w:r>
    </w:p>
    <w:p w:rsidR="002C04DB" w:rsidRDefault="00DA29DF">
      <w:pPr>
        <w:pStyle w:val="a3"/>
        <w:spacing w:before="156" w:line="256" w:lineRule="auto"/>
        <w:ind w:left="1417" w:right="566" w:firstLine="707"/>
      </w:pPr>
      <w:r>
        <w:t>0 баллов – нет продвижения; 1 балл – минимальное продвижение; 2 балла – среднее продвижение; 3 балла – значительное продвижение.</w:t>
      </w:r>
    </w:p>
    <w:p w:rsidR="002C04DB" w:rsidRDefault="00DA29DF">
      <w:pPr>
        <w:pStyle w:val="a3"/>
        <w:spacing w:before="166" w:line="259" w:lineRule="auto"/>
        <w:ind w:left="1417" w:right="567" w:firstLine="707"/>
      </w:pPr>
      <w:r>
        <w:t xml:space="preserve">Помимо формирования сферы жизненной компетенции по вышеперечисленным параметрам, постоянному </w:t>
      </w:r>
      <w:r>
        <w:rPr>
          <w:b/>
        </w:rPr>
        <w:t xml:space="preserve">мониторингу </w:t>
      </w:r>
      <w:r>
        <w:t>подлежат:</w:t>
      </w:r>
    </w:p>
    <w:p w:rsidR="002C04DB" w:rsidRDefault="00DA29DF">
      <w:pPr>
        <w:pStyle w:val="a5"/>
        <w:numPr>
          <w:ilvl w:val="0"/>
          <w:numId w:val="11"/>
        </w:numPr>
        <w:tabs>
          <w:tab w:val="left" w:pos="1417"/>
          <w:tab w:val="left" w:pos="2857"/>
          <w:tab w:val="left" w:pos="4172"/>
          <w:tab w:val="left" w:pos="5411"/>
          <w:tab w:val="left" w:pos="6200"/>
          <w:tab w:val="left" w:pos="6812"/>
          <w:tab w:val="left" w:pos="8559"/>
          <w:tab w:val="left" w:pos="9315"/>
        </w:tabs>
        <w:spacing w:before="160"/>
        <w:ind w:left="1417" w:right="562"/>
        <w:rPr>
          <w:sz w:val="28"/>
        </w:rPr>
      </w:pPr>
      <w:r>
        <w:rPr>
          <w:spacing w:val="-2"/>
          <w:sz w:val="28"/>
        </w:rPr>
        <w:t>состояние</w:t>
      </w:r>
      <w:r>
        <w:rPr>
          <w:sz w:val="28"/>
        </w:rPr>
        <w:tab/>
      </w:r>
      <w:r>
        <w:rPr>
          <w:spacing w:val="-2"/>
          <w:sz w:val="28"/>
        </w:rPr>
        <w:t>зв</w:t>
      </w:r>
      <w:r>
        <w:rPr>
          <w:spacing w:val="-2"/>
          <w:sz w:val="28"/>
        </w:rPr>
        <w:t>уковой</w:t>
      </w:r>
      <w:r>
        <w:rPr>
          <w:sz w:val="28"/>
        </w:rPr>
        <w:tab/>
      </w:r>
      <w:r>
        <w:rPr>
          <w:spacing w:val="-2"/>
          <w:sz w:val="28"/>
        </w:rPr>
        <w:t>стороны</w:t>
      </w:r>
      <w:r>
        <w:rPr>
          <w:sz w:val="28"/>
        </w:rPr>
        <w:tab/>
      </w:r>
      <w:r>
        <w:rPr>
          <w:spacing w:val="-4"/>
          <w:sz w:val="28"/>
        </w:rPr>
        <w:t>речи</w:t>
      </w:r>
      <w:r>
        <w:rPr>
          <w:sz w:val="28"/>
        </w:rPr>
        <w:tab/>
      </w:r>
      <w:r>
        <w:rPr>
          <w:spacing w:val="-4"/>
          <w:sz w:val="28"/>
        </w:rPr>
        <w:t>(до</w:t>
      </w:r>
      <w:r>
        <w:rPr>
          <w:sz w:val="28"/>
        </w:rPr>
        <w:tab/>
      </w:r>
      <w:r>
        <w:rPr>
          <w:spacing w:val="-2"/>
          <w:sz w:val="28"/>
        </w:rPr>
        <w:t>исправления</w:t>
      </w:r>
      <w:r>
        <w:rPr>
          <w:sz w:val="28"/>
        </w:rPr>
        <w:tab/>
      </w:r>
      <w:r>
        <w:rPr>
          <w:spacing w:val="-4"/>
          <w:sz w:val="28"/>
        </w:rPr>
        <w:t>всех</w:t>
      </w:r>
      <w:r>
        <w:rPr>
          <w:sz w:val="28"/>
        </w:rPr>
        <w:tab/>
      </w:r>
      <w:r>
        <w:rPr>
          <w:spacing w:val="-2"/>
          <w:sz w:val="28"/>
        </w:rPr>
        <w:t>недостатков звукопроизношения);</w:t>
      </w:r>
    </w:p>
    <w:p w:rsidR="002C04DB" w:rsidRDefault="00DA29DF">
      <w:pPr>
        <w:pStyle w:val="a5"/>
        <w:numPr>
          <w:ilvl w:val="0"/>
          <w:numId w:val="11"/>
        </w:numPr>
        <w:tabs>
          <w:tab w:val="left" w:pos="1417"/>
        </w:tabs>
        <w:spacing w:line="342" w:lineRule="exact"/>
        <w:ind w:left="1417"/>
        <w:rPr>
          <w:sz w:val="28"/>
        </w:rPr>
      </w:pPr>
      <w:r>
        <w:rPr>
          <w:sz w:val="28"/>
        </w:rPr>
        <w:t>состояние</w:t>
      </w:r>
      <w:r>
        <w:rPr>
          <w:spacing w:val="-10"/>
          <w:sz w:val="28"/>
        </w:rPr>
        <w:t xml:space="preserve"> </w:t>
      </w:r>
      <w:r>
        <w:rPr>
          <w:sz w:val="28"/>
        </w:rPr>
        <w:t>активного</w:t>
      </w:r>
      <w:r>
        <w:rPr>
          <w:spacing w:val="-8"/>
          <w:sz w:val="28"/>
        </w:rPr>
        <w:t xml:space="preserve"> </w:t>
      </w:r>
      <w:r>
        <w:rPr>
          <w:sz w:val="28"/>
        </w:rPr>
        <w:t>словаря,</w:t>
      </w:r>
      <w:r>
        <w:rPr>
          <w:spacing w:val="-7"/>
          <w:sz w:val="28"/>
        </w:rPr>
        <w:t xml:space="preserve"> </w:t>
      </w:r>
      <w:r>
        <w:rPr>
          <w:sz w:val="28"/>
        </w:rPr>
        <w:t>понимание</w:t>
      </w:r>
      <w:r>
        <w:rPr>
          <w:spacing w:val="-8"/>
          <w:sz w:val="28"/>
        </w:rPr>
        <w:t xml:space="preserve"> </w:t>
      </w:r>
      <w:r>
        <w:rPr>
          <w:sz w:val="28"/>
        </w:rPr>
        <w:t>значений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слов;</w:t>
      </w:r>
    </w:p>
    <w:p w:rsidR="002C04DB" w:rsidRDefault="00DA29DF">
      <w:pPr>
        <w:pStyle w:val="a5"/>
        <w:numPr>
          <w:ilvl w:val="0"/>
          <w:numId w:val="11"/>
        </w:numPr>
        <w:tabs>
          <w:tab w:val="left" w:pos="1417"/>
        </w:tabs>
        <w:spacing w:line="342" w:lineRule="exact"/>
        <w:ind w:left="1417"/>
        <w:rPr>
          <w:sz w:val="28"/>
        </w:rPr>
      </w:pPr>
      <w:r>
        <w:rPr>
          <w:sz w:val="28"/>
        </w:rPr>
        <w:t>овладение</w:t>
      </w:r>
      <w:r>
        <w:rPr>
          <w:spacing w:val="-9"/>
          <w:sz w:val="28"/>
        </w:rPr>
        <w:t xml:space="preserve"> </w:t>
      </w:r>
      <w:r>
        <w:rPr>
          <w:sz w:val="28"/>
        </w:rPr>
        <w:t>словообразованием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словоизменением;</w:t>
      </w:r>
    </w:p>
    <w:p w:rsidR="002C04DB" w:rsidRDefault="00DA29DF">
      <w:pPr>
        <w:pStyle w:val="a5"/>
        <w:numPr>
          <w:ilvl w:val="0"/>
          <w:numId w:val="11"/>
        </w:numPr>
        <w:tabs>
          <w:tab w:val="left" w:pos="1417"/>
        </w:tabs>
        <w:spacing w:line="342" w:lineRule="exact"/>
        <w:ind w:left="1417"/>
        <w:rPr>
          <w:sz w:val="28"/>
        </w:rPr>
      </w:pPr>
      <w:r>
        <w:rPr>
          <w:sz w:val="28"/>
        </w:rPr>
        <w:t>уровень</w:t>
      </w:r>
      <w:r>
        <w:rPr>
          <w:spacing w:val="-7"/>
          <w:sz w:val="28"/>
        </w:rPr>
        <w:t xml:space="preserve"> </w:t>
      </w:r>
      <w:r>
        <w:rPr>
          <w:sz w:val="28"/>
        </w:rPr>
        <w:t>связного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высказывания;</w:t>
      </w:r>
    </w:p>
    <w:p w:rsidR="002C04DB" w:rsidRDefault="00DA29DF">
      <w:pPr>
        <w:pStyle w:val="a5"/>
        <w:numPr>
          <w:ilvl w:val="0"/>
          <w:numId w:val="11"/>
        </w:numPr>
        <w:tabs>
          <w:tab w:val="left" w:pos="1417"/>
        </w:tabs>
        <w:spacing w:line="342" w:lineRule="exact"/>
        <w:ind w:left="1417"/>
        <w:rPr>
          <w:sz w:val="28"/>
        </w:rPr>
      </w:pPr>
      <w:r>
        <w:rPr>
          <w:sz w:val="28"/>
        </w:rPr>
        <w:t>состояние</w:t>
      </w:r>
      <w:r>
        <w:rPr>
          <w:spacing w:val="-7"/>
          <w:sz w:val="28"/>
        </w:rPr>
        <w:t xml:space="preserve"> </w:t>
      </w:r>
      <w:r>
        <w:rPr>
          <w:sz w:val="28"/>
        </w:rPr>
        <w:t>речевой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коммуникации;</w:t>
      </w:r>
    </w:p>
    <w:p w:rsidR="002C04DB" w:rsidRDefault="00DA29DF">
      <w:pPr>
        <w:pStyle w:val="a5"/>
        <w:numPr>
          <w:ilvl w:val="0"/>
          <w:numId w:val="11"/>
        </w:numPr>
        <w:tabs>
          <w:tab w:val="left" w:pos="1417"/>
        </w:tabs>
        <w:spacing w:line="342" w:lineRule="exact"/>
        <w:ind w:left="1417"/>
        <w:rPr>
          <w:sz w:val="28"/>
        </w:rPr>
      </w:pPr>
      <w:r>
        <w:rPr>
          <w:sz w:val="28"/>
        </w:rPr>
        <w:t>речевая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активность;</w:t>
      </w:r>
    </w:p>
    <w:p w:rsidR="002C04DB" w:rsidRDefault="00DA29DF">
      <w:pPr>
        <w:pStyle w:val="a5"/>
        <w:numPr>
          <w:ilvl w:val="0"/>
          <w:numId w:val="11"/>
        </w:numPr>
        <w:tabs>
          <w:tab w:val="left" w:pos="1417"/>
        </w:tabs>
        <w:spacing w:line="342" w:lineRule="exact"/>
        <w:ind w:left="1417"/>
        <w:rPr>
          <w:sz w:val="28"/>
        </w:rPr>
      </w:pPr>
      <w:r>
        <w:rPr>
          <w:sz w:val="28"/>
        </w:rPr>
        <w:t>состояние</w:t>
      </w:r>
      <w:r>
        <w:rPr>
          <w:spacing w:val="-10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-9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речи;</w:t>
      </w:r>
    </w:p>
    <w:p w:rsidR="002C04DB" w:rsidRDefault="00DA29DF">
      <w:pPr>
        <w:pStyle w:val="a5"/>
        <w:numPr>
          <w:ilvl w:val="0"/>
          <w:numId w:val="11"/>
        </w:numPr>
        <w:tabs>
          <w:tab w:val="left" w:pos="1417"/>
        </w:tabs>
        <w:spacing w:before="1" w:line="342" w:lineRule="exact"/>
        <w:ind w:left="1417"/>
        <w:rPr>
          <w:sz w:val="28"/>
        </w:rPr>
      </w:pPr>
      <w:r>
        <w:rPr>
          <w:sz w:val="28"/>
        </w:rPr>
        <w:t>состояние</w:t>
      </w:r>
      <w:r>
        <w:rPr>
          <w:spacing w:val="-6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64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письма.</w:t>
      </w:r>
    </w:p>
    <w:p w:rsidR="002C04DB" w:rsidRDefault="00DA29DF">
      <w:pPr>
        <w:pStyle w:val="a3"/>
        <w:spacing w:line="259" w:lineRule="auto"/>
        <w:ind w:left="1417" w:right="563" w:firstLine="707"/>
      </w:pPr>
      <w:r>
        <w:t>Средствами для решения задач мониторинга является стандартная логопедическая диагностика и включенное (на логопедических занятиях) наблюдение, а также успешность усвоения программно</w:t>
      </w:r>
      <w:r>
        <w:t>го материала на уроках</w:t>
      </w:r>
      <w:r>
        <w:rPr>
          <w:spacing w:val="-2"/>
        </w:rPr>
        <w:t xml:space="preserve"> </w:t>
      </w:r>
      <w:r>
        <w:t>русского языка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чтения,</w:t>
      </w:r>
      <w:r>
        <w:rPr>
          <w:spacing w:val="-2"/>
        </w:rPr>
        <w:t xml:space="preserve"> </w:t>
      </w:r>
      <w:r>
        <w:t>экспертная</w:t>
      </w:r>
      <w:r>
        <w:rPr>
          <w:spacing w:val="-1"/>
        </w:rPr>
        <w:t xml:space="preserve"> </w:t>
      </w:r>
      <w:r>
        <w:t>оценка,</w:t>
      </w:r>
      <w:r>
        <w:rPr>
          <w:spacing w:val="-2"/>
        </w:rPr>
        <w:t xml:space="preserve"> </w:t>
      </w:r>
      <w:r>
        <w:t>полученная</w:t>
      </w:r>
      <w:r>
        <w:rPr>
          <w:spacing w:val="-1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родителей или других лиц, взаимодействующих с ребенком.</w:t>
      </w:r>
    </w:p>
    <w:p w:rsidR="002C04DB" w:rsidRDefault="00DA29DF">
      <w:pPr>
        <w:pStyle w:val="a3"/>
        <w:spacing w:before="156" w:line="259" w:lineRule="auto"/>
        <w:ind w:left="1417" w:right="563" w:firstLine="707"/>
      </w:pPr>
      <w:r>
        <w:t>Каждый показатель,</w:t>
      </w:r>
      <w:r>
        <w:rPr>
          <w:spacing w:val="-1"/>
        </w:rPr>
        <w:t xml:space="preserve"> </w:t>
      </w:r>
      <w:r>
        <w:t>подлежащий оценке, следует представить в форме, дающей возможность достаточно однозначно интерпретир</w:t>
      </w:r>
      <w:r>
        <w:t>овать полученные результаты.</w:t>
      </w:r>
      <w:r>
        <w:rPr>
          <w:spacing w:val="62"/>
        </w:rPr>
        <w:t xml:space="preserve"> </w:t>
      </w:r>
      <w:r>
        <w:t>Можно</w:t>
      </w:r>
      <w:r>
        <w:rPr>
          <w:spacing w:val="64"/>
        </w:rPr>
        <w:t xml:space="preserve"> </w:t>
      </w:r>
      <w:r>
        <w:t>использовать</w:t>
      </w:r>
      <w:r>
        <w:rPr>
          <w:spacing w:val="64"/>
        </w:rPr>
        <w:t xml:space="preserve"> </w:t>
      </w:r>
      <w:r>
        <w:t>качественно-количественные</w:t>
      </w:r>
      <w:r>
        <w:rPr>
          <w:spacing w:val="66"/>
        </w:rPr>
        <w:t xml:space="preserve"> </w:t>
      </w:r>
      <w:r>
        <w:t>шкалы,</w:t>
      </w:r>
      <w:r>
        <w:rPr>
          <w:spacing w:val="65"/>
        </w:rPr>
        <w:t xml:space="preserve"> </w:t>
      </w:r>
      <w:r>
        <w:rPr>
          <w:spacing w:val="-5"/>
        </w:rPr>
        <w:t>где</w:t>
      </w:r>
    </w:p>
    <w:p w:rsidR="002C04DB" w:rsidRDefault="002C04DB">
      <w:pPr>
        <w:pStyle w:val="a3"/>
        <w:spacing w:line="259" w:lineRule="auto"/>
        <w:sectPr w:rsidR="002C04DB">
          <w:pgSz w:w="11910" w:h="16840"/>
          <w:pgMar w:top="1020" w:right="283" w:bottom="280" w:left="283" w:header="720" w:footer="720" w:gutter="0"/>
          <w:cols w:space="720"/>
        </w:sectPr>
      </w:pPr>
    </w:p>
    <w:p w:rsidR="002C04DB" w:rsidRDefault="00DA29DF">
      <w:pPr>
        <w:pStyle w:val="a3"/>
        <w:spacing w:before="65" w:line="259" w:lineRule="auto"/>
        <w:ind w:right="566"/>
      </w:pPr>
      <w:r>
        <w:lastRenderedPageBreak/>
        <w:t xml:space="preserve">точкой отсчета становится первоначальный уровень </w:t>
      </w:r>
      <w:proofErr w:type="spellStart"/>
      <w:r>
        <w:t>сформированности</w:t>
      </w:r>
      <w:proofErr w:type="spellEnd"/>
      <w:r>
        <w:t xml:space="preserve"> того или иного навыка.</w:t>
      </w:r>
    </w:p>
    <w:p w:rsidR="002C04DB" w:rsidRDefault="00DA29DF">
      <w:pPr>
        <w:pStyle w:val="a3"/>
        <w:spacing w:before="161" w:line="259" w:lineRule="auto"/>
        <w:ind w:right="562" w:firstLine="707"/>
      </w:pPr>
      <w:r>
        <w:t xml:space="preserve">Например, звукопроизношение (для каждого отсутствующего или неверно произносимого звука) предполагает следующие качественные </w:t>
      </w:r>
      <w:r>
        <w:rPr>
          <w:spacing w:val="-2"/>
        </w:rPr>
        <w:t>градации:</w:t>
      </w:r>
    </w:p>
    <w:p w:rsidR="002C04DB" w:rsidRDefault="00DA29DF">
      <w:pPr>
        <w:pStyle w:val="a5"/>
        <w:numPr>
          <w:ilvl w:val="0"/>
          <w:numId w:val="10"/>
        </w:numPr>
        <w:tabs>
          <w:tab w:val="left" w:pos="2336"/>
        </w:tabs>
        <w:spacing w:before="159"/>
        <w:ind w:left="2336" w:hanging="210"/>
        <w:jc w:val="both"/>
        <w:rPr>
          <w:sz w:val="28"/>
        </w:rPr>
      </w:pPr>
      <w:r>
        <w:rPr>
          <w:sz w:val="28"/>
        </w:rPr>
        <w:t>баллов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без</w:t>
      </w:r>
      <w:r>
        <w:rPr>
          <w:spacing w:val="-2"/>
          <w:sz w:val="28"/>
        </w:rPr>
        <w:t xml:space="preserve"> динамики;</w:t>
      </w:r>
    </w:p>
    <w:p w:rsidR="002C04DB" w:rsidRDefault="00DA29DF">
      <w:pPr>
        <w:pStyle w:val="a5"/>
        <w:numPr>
          <w:ilvl w:val="0"/>
          <w:numId w:val="10"/>
        </w:numPr>
        <w:tabs>
          <w:tab w:val="left" w:pos="2336"/>
        </w:tabs>
        <w:spacing w:before="184"/>
        <w:ind w:left="2336" w:hanging="210"/>
        <w:jc w:val="both"/>
        <w:rPr>
          <w:sz w:val="28"/>
        </w:rPr>
      </w:pPr>
      <w:r>
        <w:rPr>
          <w:sz w:val="28"/>
        </w:rPr>
        <w:t>балл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поставлен</w:t>
      </w:r>
      <w:r>
        <w:rPr>
          <w:spacing w:val="-6"/>
          <w:sz w:val="28"/>
        </w:rPr>
        <w:t xml:space="preserve"> </w:t>
      </w:r>
      <w:r>
        <w:rPr>
          <w:sz w:val="28"/>
        </w:rPr>
        <w:t>изолированный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звук;</w:t>
      </w:r>
    </w:p>
    <w:p w:rsidR="002C04DB" w:rsidRDefault="00DA29DF">
      <w:pPr>
        <w:pStyle w:val="a5"/>
        <w:numPr>
          <w:ilvl w:val="0"/>
          <w:numId w:val="10"/>
        </w:numPr>
        <w:tabs>
          <w:tab w:val="left" w:pos="2336"/>
        </w:tabs>
        <w:spacing w:before="187"/>
        <w:ind w:left="2336" w:hanging="210"/>
        <w:rPr>
          <w:sz w:val="28"/>
        </w:rPr>
      </w:pPr>
      <w:r>
        <w:rPr>
          <w:sz w:val="28"/>
        </w:rPr>
        <w:t>балла</w:t>
      </w:r>
      <w:r>
        <w:rPr>
          <w:spacing w:val="-10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правильное</w:t>
      </w:r>
      <w:r>
        <w:rPr>
          <w:spacing w:val="-5"/>
          <w:sz w:val="28"/>
        </w:rPr>
        <w:t xml:space="preserve"> </w:t>
      </w:r>
      <w:r>
        <w:rPr>
          <w:sz w:val="28"/>
        </w:rPr>
        <w:t>произношение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нестабильно;</w:t>
      </w:r>
    </w:p>
    <w:p w:rsidR="002C04DB" w:rsidRDefault="00DA29DF">
      <w:pPr>
        <w:pStyle w:val="a5"/>
        <w:numPr>
          <w:ilvl w:val="0"/>
          <w:numId w:val="10"/>
        </w:numPr>
        <w:tabs>
          <w:tab w:val="left" w:pos="2395"/>
        </w:tabs>
        <w:spacing w:before="185" w:line="259" w:lineRule="auto"/>
        <w:ind w:left="1418" w:right="562" w:firstLine="707"/>
        <w:rPr>
          <w:sz w:val="28"/>
        </w:rPr>
      </w:pPr>
      <w:r>
        <w:rPr>
          <w:sz w:val="28"/>
        </w:rPr>
        <w:t>балла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rPr>
          <w:sz w:val="28"/>
        </w:rPr>
        <w:t>неправильное</w:t>
      </w:r>
      <w:r>
        <w:rPr>
          <w:spacing w:val="40"/>
          <w:sz w:val="28"/>
        </w:rPr>
        <w:t xml:space="preserve"> </w:t>
      </w:r>
      <w:r>
        <w:rPr>
          <w:sz w:val="28"/>
        </w:rPr>
        <w:t>произношение</w:t>
      </w:r>
      <w:r>
        <w:rPr>
          <w:spacing w:val="40"/>
          <w:sz w:val="28"/>
        </w:rPr>
        <w:t xml:space="preserve"> </w:t>
      </w:r>
      <w:r>
        <w:rPr>
          <w:sz w:val="28"/>
        </w:rPr>
        <w:t>иногда</w:t>
      </w:r>
      <w:r>
        <w:rPr>
          <w:spacing w:val="40"/>
          <w:sz w:val="28"/>
        </w:rPr>
        <w:t xml:space="preserve"> </w:t>
      </w:r>
      <w:r>
        <w:rPr>
          <w:sz w:val="28"/>
        </w:rPr>
        <w:t>отмечается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речевом </w:t>
      </w:r>
      <w:r>
        <w:rPr>
          <w:spacing w:val="-2"/>
          <w:sz w:val="28"/>
        </w:rPr>
        <w:t>потоке;</w:t>
      </w:r>
    </w:p>
    <w:p w:rsidR="002C04DB" w:rsidRDefault="00DA29DF">
      <w:pPr>
        <w:pStyle w:val="a5"/>
        <w:numPr>
          <w:ilvl w:val="0"/>
          <w:numId w:val="10"/>
        </w:numPr>
        <w:tabs>
          <w:tab w:val="left" w:pos="2444"/>
        </w:tabs>
        <w:spacing w:before="158" w:line="259" w:lineRule="auto"/>
        <w:ind w:left="1418" w:right="563" w:firstLine="708"/>
        <w:rPr>
          <w:sz w:val="28"/>
        </w:rPr>
      </w:pPr>
      <w:r>
        <w:rPr>
          <w:sz w:val="28"/>
        </w:rPr>
        <w:t>балла</w:t>
      </w:r>
      <w:r>
        <w:rPr>
          <w:spacing w:val="80"/>
          <w:sz w:val="28"/>
        </w:rPr>
        <w:t xml:space="preserve"> </w:t>
      </w:r>
      <w:r>
        <w:rPr>
          <w:sz w:val="28"/>
        </w:rPr>
        <w:t>–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кабинете</w:t>
      </w:r>
      <w:r>
        <w:rPr>
          <w:spacing w:val="80"/>
          <w:sz w:val="28"/>
        </w:rPr>
        <w:t xml:space="preserve"> </w:t>
      </w:r>
      <w:r>
        <w:rPr>
          <w:sz w:val="28"/>
        </w:rPr>
        <w:t>логопеда</w:t>
      </w:r>
      <w:r>
        <w:rPr>
          <w:spacing w:val="80"/>
          <w:sz w:val="28"/>
        </w:rPr>
        <w:t xml:space="preserve"> </w:t>
      </w:r>
      <w:r>
        <w:rPr>
          <w:sz w:val="28"/>
        </w:rPr>
        <w:t>всегда</w:t>
      </w:r>
      <w:r>
        <w:rPr>
          <w:spacing w:val="80"/>
          <w:sz w:val="28"/>
        </w:rPr>
        <w:t xml:space="preserve"> </w:t>
      </w:r>
      <w:r>
        <w:rPr>
          <w:sz w:val="28"/>
        </w:rPr>
        <w:t>говорит</w:t>
      </w:r>
      <w:r>
        <w:rPr>
          <w:spacing w:val="80"/>
          <w:sz w:val="28"/>
        </w:rPr>
        <w:t xml:space="preserve"> </w:t>
      </w:r>
      <w:r>
        <w:rPr>
          <w:sz w:val="28"/>
        </w:rPr>
        <w:t>правильно,</w:t>
      </w:r>
      <w:r>
        <w:rPr>
          <w:spacing w:val="80"/>
          <w:sz w:val="28"/>
        </w:rPr>
        <w:t xml:space="preserve"> </w:t>
      </w:r>
      <w:r>
        <w:rPr>
          <w:sz w:val="28"/>
        </w:rPr>
        <w:t>за</w:t>
      </w:r>
      <w:r>
        <w:rPr>
          <w:spacing w:val="80"/>
          <w:sz w:val="28"/>
        </w:rPr>
        <w:t xml:space="preserve"> </w:t>
      </w:r>
      <w:r>
        <w:rPr>
          <w:sz w:val="28"/>
        </w:rPr>
        <w:t>его пределами не всегда контролирует произношение;</w:t>
      </w:r>
    </w:p>
    <w:p w:rsidR="002C04DB" w:rsidRDefault="00DA29DF">
      <w:pPr>
        <w:pStyle w:val="a5"/>
        <w:numPr>
          <w:ilvl w:val="0"/>
          <w:numId w:val="10"/>
        </w:numPr>
        <w:tabs>
          <w:tab w:val="left" w:pos="2336"/>
        </w:tabs>
        <w:spacing w:before="159"/>
        <w:ind w:left="2336" w:hanging="210"/>
        <w:rPr>
          <w:sz w:val="28"/>
        </w:rPr>
      </w:pPr>
      <w:r>
        <w:rPr>
          <w:sz w:val="28"/>
        </w:rPr>
        <w:t>баллов</w:t>
      </w:r>
      <w:r>
        <w:rPr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правильное</w:t>
      </w:r>
      <w:r>
        <w:rPr>
          <w:spacing w:val="-6"/>
          <w:sz w:val="28"/>
        </w:rPr>
        <w:t xml:space="preserve"> </w:t>
      </w:r>
      <w:r>
        <w:rPr>
          <w:sz w:val="28"/>
        </w:rPr>
        <w:t>произношение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постоянно.</w:t>
      </w:r>
    </w:p>
    <w:p w:rsidR="002C04DB" w:rsidRDefault="00DA29DF">
      <w:pPr>
        <w:pStyle w:val="a3"/>
        <w:spacing w:before="187" w:line="259" w:lineRule="auto"/>
        <w:ind w:right="561" w:firstLine="707"/>
      </w:pPr>
      <w:r>
        <w:t>Общее количество баллов наглядно иллюстрирует успешность работы над звукопроизношением. Рассмотрим возможные подходы к оценке динамики по выделенным выше параметрам. Выбор конкретных диагностических мероприятий, методик и собственно речевого материала оста</w:t>
      </w:r>
      <w:r>
        <w:t>нется за образовательной организацией.</w:t>
      </w:r>
    </w:p>
    <w:p w:rsidR="002C04DB" w:rsidRDefault="00DA29DF">
      <w:pPr>
        <w:pStyle w:val="a3"/>
        <w:spacing w:before="157" w:line="259" w:lineRule="auto"/>
        <w:ind w:left="1419" w:right="561" w:firstLine="707"/>
      </w:pPr>
      <w:r>
        <w:t>Например, следует оценить изменения по параметру «Состояние активного словаря и понимание значений слов».</w:t>
      </w:r>
    </w:p>
    <w:p w:rsidR="002C04DB" w:rsidRDefault="00DA29DF">
      <w:pPr>
        <w:pStyle w:val="a3"/>
        <w:spacing w:before="161" w:line="256" w:lineRule="auto"/>
        <w:ind w:left="1419" w:right="561" w:firstLine="707"/>
      </w:pPr>
      <w:r>
        <w:t>Для оценки состояния активного словаря можно использовать результаты выполнения следующих заданий:</w:t>
      </w:r>
    </w:p>
    <w:p w:rsidR="002C04DB" w:rsidRDefault="00DA29DF">
      <w:pPr>
        <w:pStyle w:val="a5"/>
        <w:numPr>
          <w:ilvl w:val="0"/>
          <w:numId w:val="9"/>
        </w:numPr>
        <w:tabs>
          <w:tab w:val="left" w:pos="1419"/>
        </w:tabs>
        <w:spacing w:before="168"/>
        <w:ind w:right="562"/>
        <w:rPr>
          <w:sz w:val="28"/>
        </w:rPr>
      </w:pPr>
      <w:r>
        <w:rPr>
          <w:sz w:val="28"/>
        </w:rPr>
        <w:t>назови</w:t>
      </w:r>
      <w:r>
        <w:rPr>
          <w:spacing w:val="80"/>
          <w:sz w:val="28"/>
        </w:rPr>
        <w:t xml:space="preserve"> </w:t>
      </w:r>
      <w:r>
        <w:rPr>
          <w:sz w:val="28"/>
        </w:rPr>
        <w:t>общим</w:t>
      </w:r>
      <w:r>
        <w:rPr>
          <w:spacing w:val="80"/>
          <w:sz w:val="28"/>
        </w:rPr>
        <w:t xml:space="preserve"> </w:t>
      </w:r>
      <w:r>
        <w:rPr>
          <w:sz w:val="28"/>
        </w:rPr>
        <w:t>названием</w:t>
      </w:r>
      <w:r>
        <w:rPr>
          <w:spacing w:val="80"/>
          <w:sz w:val="28"/>
        </w:rPr>
        <w:t xml:space="preserve"> </w:t>
      </w:r>
      <w:r>
        <w:rPr>
          <w:sz w:val="28"/>
        </w:rPr>
        <w:t>(предлагаются</w:t>
      </w:r>
      <w:r>
        <w:rPr>
          <w:spacing w:val="80"/>
          <w:sz w:val="28"/>
        </w:rPr>
        <w:t xml:space="preserve"> </w:t>
      </w:r>
      <w:r>
        <w:rPr>
          <w:sz w:val="28"/>
        </w:rPr>
        <w:t>ряды</w:t>
      </w:r>
      <w:r>
        <w:rPr>
          <w:spacing w:val="80"/>
          <w:sz w:val="28"/>
        </w:rPr>
        <w:t xml:space="preserve"> </w:t>
      </w:r>
      <w:r>
        <w:rPr>
          <w:sz w:val="28"/>
        </w:rPr>
        <w:t>слов,</w:t>
      </w:r>
      <w:r>
        <w:rPr>
          <w:spacing w:val="80"/>
          <w:sz w:val="28"/>
        </w:rPr>
        <w:t xml:space="preserve"> </w:t>
      </w:r>
      <w:r>
        <w:rPr>
          <w:sz w:val="28"/>
        </w:rPr>
        <w:t>начиная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наиболее простых и заканчивая более сложными).</w:t>
      </w:r>
    </w:p>
    <w:p w:rsidR="002C04DB" w:rsidRDefault="00DA29DF">
      <w:pPr>
        <w:pStyle w:val="a5"/>
        <w:numPr>
          <w:ilvl w:val="0"/>
          <w:numId w:val="9"/>
        </w:numPr>
        <w:tabs>
          <w:tab w:val="left" w:pos="1488"/>
        </w:tabs>
        <w:spacing w:line="321" w:lineRule="exact"/>
        <w:ind w:left="1488" w:hanging="430"/>
        <w:rPr>
          <w:sz w:val="28"/>
        </w:rPr>
      </w:pPr>
      <w:r>
        <w:rPr>
          <w:sz w:val="28"/>
        </w:rPr>
        <w:t>Самостоятельное</w:t>
      </w:r>
      <w:r>
        <w:rPr>
          <w:spacing w:val="-15"/>
          <w:sz w:val="28"/>
        </w:rPr>
        <w:t xml:space="preserve"> </w:t>
      </w:r>
      <w:r>
        <w:rPr>
          <w:sz w:val="28"/>
        </w:rPr>
        <w:t>продолжение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тематического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ряда.</w:t>
      </w:r>
    </w:p>
    <w:p w:rsidR="002C04DB" w:rsidRDefault="00DA29DF">
      <w:pPr>
        <w:pStyle w:val="a5"/>
        <w:numPr>
          <w:ilvl w:val="0"/>
          <w:numId w:val="9"/>
        </w:numPr>
        <w:tabs>
          <w:tab w:val="left" w:pos="1417"/>
        </w:tabs>
        <w:spacing w:line="322" w:lineRule="exact"/>
        <w:ind w:left="1417" w:hanging="359"/>
        <w:rPr>
          <w:sz w:val="28"/>
        </w:rPr>
      </w:pPr>
      <w:r>
        <w:rPr>
          <w:sz w:val="28"/>
        </w:rPr>
        <w:t>Подбор</w:t>
      </w:r>
      <w:r>
        <w:rPr>
          <w:spacing w:val="-9"/>
          <w:sz w:val="28"/>
        </w:rPr>
        <w:t xml:space="preserve"> </w:t>
      </w:r>
      <w:r>
        <w:rPr>
          <w:sz w:val="28"/>
        </w:rPr>
        <w:t>синонимов,</w:t>
      </w:r>
      <w:r>
        <w:rPr>
          <w:spacing w:val="-8"/>
          <w:sz w:val="28"/>
        </w:rPr>
        <w:t xml:space="preserve"> </w:t>
      </w:r>
      <w:r>
        <w:rPr>
          <w:sz w:val="28"/>
        </w:rPr>
        <w:t>антонимов,</w:t>
      </w:r>
      <w:r>
        <w:rPr>
          <w:spacing w:val="-10"/>
          <w:sz w:val="28"/>
        </w:rPr>
        <w:t xml:space="preserve"> </w:t>
      </w:r>
      <w:r>
        <w:rPr>
          <w:sz w:val="28"/>
        </w:rPr>
        <w:t>родственных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слов.</w:t>
      </w:r>
    </w:p>
    <w:p w:rsidR="002C04DB" w:rsidRDefault="00DA29DF">
      <w:pPr>
        <w:pStyle w:val="a5"/>
        <w:numPr>
          <w:ilvl w:val="0"/>
          <w:numId w:val="9"/>
        </w:numPr>
        <w:tabs>
          <w:tab w:val="left" w:pos="1418"/>
          <w:tab w:val="left" w:pos="2484"/>
          <w:tab w:val="left" w:pos="4447"/>
          <w:tab w:val="left" w:pos="6122"/>
          <w:tab w:val="left" w:pos="7459"/>
          <w:tab w:val="left" w:pos="8870"/>
          <w:tab w:val="left" w:pos="9417"/>
          <w:tab w:val="left" w:pos="10243"/>
        </w:tabs>
        <w:spacing w:before="2"/>
        <w:ind w:left="1418" w:right="561"/>
        <w:rPr>
          <w:sz w:val="28"/>
        </w:rPr>
      </w:pPr>
      <w:r>
        <w:rPr>
          <w:spacing w:val="-2"/>
          <w:sz w:val="28"/>
        </w:rPr>
        <w:t>Метод</w:t>
      </w:r>
      <w:r>
        <w:rPr>
          <w:sz w:val="28"/>
        </w:rPr>
        <w:tab/>
      </w:r>
      <w:r>
        <w:rPr>
          <w:spacing w:val="-2"/>
          <w:sz w:val="28"/>
        </w:rPr>
        <w:t>направленной</w:t>
      </w:r>
      <w:r>
        <w:rPr>
          <w:sz w:val="28"/>
        </w:rPr>
        <w:tab/>
      </w:r>
      <w:r>
        <w:rPr>
          <w:spacing w:val="-2"/>
          <w:sz w:val="28"/>
        </w:rPr>
        <w:t>ассоциации</w:t>
      </w:r>
      <w:r>
        <w:rPr>
          <w:sz w:val="28"/>
        </w:rPr>
        <w:tab/>
      </w:r>
      <w:r>
        <w:rPr>
          <w:spacing w:val="-2"/>
          <w:sz w:val="28"/>
        </w:rPr>
        <w:t>(ребенок</w:t>
      </w:r>
      <w:r>
        <w:rPr>
          <w:sz w:val="28"/>
        </w:rPr>
        <w:tab/>
      </w:r>
      <w:r>
        <w:rPr>
          <w:spacing w:val="-2"/>
          <w:sz w:val="28"/>
        </w:rPr>
        <w:t>выбирает</w:t>
      </w:r>
      <w:r>
        <w:rPr>
          <w:sz w:val="28"/>
        </w:rPr>
        <w:tab/>
      </w:r>
      <w:r>
        <w:rPr>
          <w:spacing w:val="-6"/>
          <w:sz w:val="28"/>
        </w:rPr>
        <w:t>из</w:t>
      </w:r>
      <w:r>
        <w:rPr>
          <w:sz w:val="28"/>
        </w:rPr>
        <w:tab/>
      </w:r>
      <w:r>
        <w:rPr>
          <w:spacing w:val="-4"/>
          <w:sz w:val="28"/>
        </w:rPr>
        <w:t>ряда</w:t>
      </w:r>
      <w:r>
        <w:rPr>
          <w:sz w:val="28"/>
        </w:rPr>
        <w:tab/>
      </w:r>
      <w:r>
        <w:rPr>
          <w:spacing w:val="-4"/>
          <w:sz w:val="28"/>
        </w:rPr>
        <w:t xml:space="preserve">слов </w:t>
      </w:r>
      <w:r>
        <w:rPr>
          <w:sz w:val="28"/>
        </w:rPr>
        <w:t>подходящие к слову-стимулу).</w:t>
      </w:r>
    </w:p>
    <w:p w:rsidR="002C04DB" w:rsidRDefault="00DA29DF">
      <w:pPr>
        <w:pStyle w:val="a5"/>
        <w:numPr>
          <w:ilvl w:val="0"/>
          <w:numId w:val="9"/>
        </w:numPr>
        <w:tabs>
          <w:tab w:val="left" w:pos="1417"/>
        </w:tabs>
        <w:spacing w:line="321" w:lineRule="exact"/>
        <w:ind w:left="1417" w:hanging="359"/>
        <w:rPr>
          <w:sz w:val="28"/>
        </w:rPr>
      </w:pPr>
      <w:r>
        <w:rPr>
          <w:sz w:val="28"/>
        </w:rPr>
        <w:t>Угадывание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признакам.</w:t>
      </w:r>
    </w:p>
    <w:p w:rsidR="002C04DB" w:rsidRDefault="00DA29DF">
      <w:pPr>
        <w:pStyle w:val="a3"/>
        <w:tabs>
          <w:tab w:val="left" w:pos="2820"/>
          <w:tab w:val="left" w:pos="4625"/>
          <w:tab w:val="left" w:pos="5856"/>
          <w:tab w:val="left" w:pos="7008"/>
          <w:tab w:val="left" w:pos="8853"/>
          <w:tab w:val="left" w:pos="9340"/>
          <w:tab w:val="left" w:pos="10636"/>
        </w:tabs>
        <w:spacing w:line="276" w:lineRule="auto"/>
        <w:ind w:right="565" w:firstLine="991"/>
        <w:jc w:val="left"/>
      </w:pPr>
      <w:r>
        <w:rPr>
          <w:spacing w:val="-10"/>
        </w:rPr>
        <w:t>В</w:t>
      </w:r>
      <w:r>
        <w:tab/>
      </w:r>
      <w:r>
        <w:rPr>
          <w:spacing w:val="-2"/>
        </w:rPr>
        <w:t>приведенном</w:t>
      </w:r>
      <w:r>
        <w:tab/>
      </w:r>
      <w:r>
        <w:rPr>
          <w:spacing w:val="-2"/>
        </w:rPr>
        <w:t>примере</w:t>
      </w:r>
      <w:r>
        <w:tab/>
      </w:r>
      <w:r>
        <w:rPr>
          <w:spacing w:val="-2"/>
        </w:rPr>
        <w:t>задания</w:t>
      </w:r>
      <w:r>
        <w:tab/>
      </w:r>
      <w:r>
        <w:rPr>
          <w:spacing w:val="-2"/>
        </w:rPr>
        <w:t>ранжируются</w:t>
      </w:r>
      <w:r>
        <w:tab/>
      </w:r>
      <w:r>
        <w:rPr>
          <w:spacing w:val="-6"/>
        </w:rPr>
        <w:t>от</w:t>
      </w:r>
      <w:r>
        <w:tab/>
      </w:r>
      <w:r>
        <w:rPr>
          <w:spacing w:val="-2"/>
        </w:rPr>
        <w:t>простого</w:t>
      </w:r>
      <w:r>
        <w:tab/>
      </w:r>
      <w:r>
        <w:rPr>
          <w:spacing w:val="-10"/>
        </w:rPr>
        <w:t xml:space="preserve">к </w:t>
      </w:r>
      <w:r>
        <w:rPr>
          <w:spacing w:val="-2"/>
        </w:rPr>
        <w:t>сложному.</w:t>
      </w:r>
    </w:p>
    <w:p w:rsidR="002C04DB" w:rsidRDefault="00DA29DF">
      <w:pPr>
        <w:pStyle w:val="a3"/>
        <w:spacing w:before="1" w:line="276" w:lineRule="auto"/>
        <w:ind w:right="561"/>
      </w:pPr>
      <w:r>
        <w:t>Предположим, на каждое задание предлагается две конкретных пробы, а каждое слово, названное ребенком, оценивается в 1 балл. От логопеда потребуется лишь четкая (желательно с помощью диктофона) фиксация детских</w:t>
      </w:r>
      <w:r>
        <w:rPr>
          <w:spacing w:val="58"/>
        </w:rPr>
        <w:t xml:space="preserve"> </w:t>
      </w:r>
      <w:r>
        <w:t>ответов</w:t>
      </w:r>
      <w:r>
        <w:rPr>
          <w:spacing w:val="59"/>
        </w:rPr>
        <w:t xml:space="preserve"> </w:t>
      </w:r>
      <w:r>
        <w:t>в</w:t>
      </w:r>
      <w:r>
        <w:rPr>
          <w:spacing w:val="59"/>
        </w:rPr>
        <w:t xml:space="preserve"> </w:t>
      </w:r>
      <w:r>
        <w:t>начале</w:t>
      </w:r>
      <w:r>
        <w:rPr>
          <w:spacing w:val="60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конце</w:t>
      </w:r>
      <w:r>
        <w:rPr>
          <w:spacing w:val="60"/>
        </w:rPr>
        <w:t xml:space="preserve"> </w:t>
      </w:r>
      <w:r>
        <w:t>учебного</w:t>
      </w:r>
      <w:r>
        <w:rPr>
          <w:spacing w:val="61"/>
        </w:rPr>
        <w:t xml:space="preserve"> </w:t>
      </w:r>
      <w:r>
        <w:t>года.</w:t>
      </w:r>
      <w:r>
        <w:rPr>
          <w:spacing w:val="59"/>
        </w:rPr>
        <w:t xml:space="preserve"> </w:t>
      </w:r>
      <w:r>
        <w:t>Тогда</w:t>
      </w:r>
      <w:r>
        <w:rPr>
          <w:spacing w:val="57"/>
        </w:rPr>
        <w:t xml:space="preserve"> </w:t>
      </w:r>
      <w:r>
        <w:t>по</w:t>
      </w:r>
      <w:r>
        <w:rPr>
          <w:spacing w:val="61"/>
        </w:rPr>
        <w:t xml:space="preserve"> </w:t>
      </w:r>
      <w:r>
        <w:t>каждой</w:t>
      </w:r>
      <w:r>
        <w:rPr>
          <w:spacing w:val="60"/>
        </w:rPr>
        <w:t xml:space="preserve"> </w:t>
      </w:r>
      <w:r>
        <w:rPr>
          <w:spacing w:val="-2"/>
        </w:rPr>
        <w:t>пробе</w:t>
      </w:r>
    </w:p>
    <w:p w:rsidR="002C04DB" w:rsidRDefault="002C04DB">
      <w:pPr>
        <w:pStyle w:val="a3"/>
        <w:spacing w:line="276" w:lineRule="auto"/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pStyle w:val="a3"/>
        <w:spacing w:before="67" w:line="278" w:lineRule="auto"/>
        <w:ind w:right="565"/>
      </w:pPr>
      <w:r>
        <w:lastRenderedPageBreak/>
        <w:t>можно оценить конкретный прирост (количественный показатель), а затем провести качественную оценку.</w:t>
      </w:r>
    </w:p>
    <w:p w:rsidR="002C04DB" w:rsidRDefault="00DA29DF">
      <w:pPr>
        <w:pStyle w:val="a3"/>
        <w:spacing w:line="317" w:lineRule="exact"/>
        <w:ind w:left="2409"/>
      </w:pPr>
      <w:r>
        <w:t>Качественная</w:t>
      </w:r>
      <w:r>
        <w:rPr>
          <w:spacing w:val="-8"/>
        </w:rPr>
        <w:t xml:space="preserve"> </w:t>
      </w:r>
      <w:r>
        <w:t>оценка</w:t>
      </w:r>
      <w:r>
        <w:rPr>
          <w:spacing w:val="-8"/>
        </w:rPr>
        <w:t xml:space="preserve"> </w:t>
      </w:r>
      <w:r>
        <w:t>строится</w:t>
      </w:r>
      <w:r>
        <w:rPr>
          <w:spacing w:val="-7"/>
        </w:rPr>
        <w:t xml:space="preserve"> </w:t>
      </w:r>
      <w:r>
        <w:rPr>
          <w:spacing w:val="-2"/>
        </w:rPr>
        <w:t>аналогично:</w:t>
      </w:r>
    </w:p>
    <w:p w:rsidR="002C04DB" w:rsidRDefault="00DA29DF">
      <w:pPr>
        <w:pStyle w:val="a5"/>
        <w:numPr>
          <w:ilvl w:val="1"/>
          <w:numId w:val="9"/>
        </w:numPr>
        <w:tabs>
          <w:tab w:val="left" w:pos="2907"/>
        </w:tabs>
        <w:spacing w:before="48" w:line="276" w:lineRule="auto"/>
        <w:ind w:right="563" w:firstLine="991"/>
        <w:jc w:val="both"/>
        <w:rPr>
          <w:sz w:val="28"/>
        </w:rPr>
      </w:pPr>
      <w:r>
        <w:rPr>
          <w:sz w:val="28"/>
        </w:rPr>
        <w:t>балл – бедность словаря проявляется существенными затруднениями в выполнении диагност</w:t>
      </w:r>
      <w:r>
        <w:rPr>
          <w:sz w:val="28"/>
        </w:rPr>
        <w:t>ических заданий, низким индексом лексического разнообразия по результатам анализа зафиксированного свободного высказывания.</w:t>
      </w:r>
    </w:p>
    <w:p w:rsidR="002C04DB" w:rsidRDefault="00DA29DF">
      <w:pPr>
        <w:pStyle w:val="a5"/>
        <w:numPr>
          <w:ilvl w:val="1"/>
          <w:numId w:val="9"/>
        </w:numPr>
        <w:tabs>
          <w:tab w:val="left" w:pos="2900"/>
        </w:tabs>
        <w:spacing w:line="276" w:lineRule="auto"/>
        <w:ind w:right="561" w:firstLine="991"/>
        <w:jc w:val="both"/>
        <w:rPr>
          <w:sz w:val="28"/>
        </w:rPr>
      </w:pPr>
      <w:r>
        <w:rPr>
          <w:sz w:val="28"/>
        </w:rPr>
        <w:t>балла – количество правильно выполненных проб в диагностических заданиях выросло не более чем на 20 %, индекс лексического разнообра</w:t>
      </w:r>
      <w:r>
        <w:rPr>
          <w:sz w:val="28"/>
        </w:rPr>
        <w:t>зия не изменился.</w:t>
      </w:r>
    </w:p>
    <w:p w:rsidR="002C04DB" w:rsidRDefault="00DA29DF">
      <w:pPr>
        <w:pStyle w:val="a5"/>
        <w:numPr>
          <w:ilvl w:val="1"/>
          <w:numId w:val="9"/>
        </w:numPr>
        <w:tabs>
          <w:tab w:val="left" w:pos="2900"/>
        </w:tabs>
        <w:spacing w:line="276" w:lineRule="auto"/>
        <w:ind w:right="561" w:firstLine="991"/>
        <w:jc w:val="both"/>
        <w:rPr>
          <w:sz w:val="28"/>
        </w:rPr>
      </w:pPr>
      <w:r>
        <w:rPr>
          <w:sz w:val="28"/>
        </w:rPr>
        <w:t>балла – количество правильно выполненных проб в диагностических заданиях увеличилось на 30-40 %, индекс лексического разнообразия незначительно вырос.</w:t>
      </w:r>
    </w:p>
    <w:p w:rsidR="002C04DB" w:rsidRDefault="00DA29DF">
      <w:pPr>
        <w:pStyle w:val="a5"/>
        <w:numPr>
          <w:ilvl w:val="1"/>
          <w:numId w:val="9"/>
        </w:numPr>
        <w:tabs>
          <w:tab w:val="left" w:pos="2907"/>
        </w:tabs>
        <w:spacing w:line="276" w:lineRule="auto"/>
        <w:ind w:right="563" w:firstLine="991"/>
        <w:jc w:val="both"/>
        <w:rPr>
          <w:sz w:val="28"/>
        </w:rPr>
      </w:pPr>
      <w:r>
        <w:rPr>
          <w:sz w:val="28"/>
        </w:rPr>
        <w:t>балла - количество правильно выполненных проб в диагностических заданиях увеличилось на</w:t>
      </w:r>
      <w:r>
        <w:rPr>
          <w:sz w:val="28"/>
        </w:rPr>
        <w:t xml:space="preserve"> 50-60 %, индекс лексического разнообразия достоверно увеличился, некоторые участники сопровождения фиксируют качественное улучшение лексического запаса.</w:t>
      </w:r>
    </w:p>
    <w:p w:rsidR="002C04DB" w:rsidRDefault="00DA29DF">
      <w:pPr>
        <w:pStyle w:val="a5"/>
        <w:numPr>
          <w:ilvl w:val="1"/>
          <w:numId w:val="9"/>
        </w:numPr>
        <w:tabs>
          <w:tab w:val="left" w:pos="2886"/>
        </w:tabs>
        <w:spacing w:line="276" w:lineRule="auto"/>
        <w:ind w:right="563" w:firstLine="991"/>
        <w:jc w:val="both"/>
        <w:rPr>
          <w:sz w:val="28"/>
        </w:rPr>
      </w:pPr>
      <w:r>
        <w:rPr>
          <w:sz w:val="28"/>
        </w:rPr>
        <w:t xml:space="preserve">баллов – справляется с предложенными заданиями с незначительной стимулирующей и организующей помощью, </w:t>
      </w:r>
      <w:r>
        <w:rPr>
          <w:sz w:val="28"/>
        </w:rPr>
        <w:t>все участники сопровождения фиксируют качественное улучшение лексического запаса.</w:t>
      </w:r>
    </w:p>
    <w:p w:rsidR="002C04DB" w:rsidRDefault="00DA29DF">
      <w:pPr>
        <w:pStyle w:val="a3"/>
        <w:spacing w:before="197" w:line="259" w:lineRule="auto"/>
        <w:ind w:right="564" w:firstLine="707"/>
      </w:pPr>
      <w:r>
        <w:t>Подобную</w:t>
      </w:r>
      <w:r>
        <w:rPr>
          <w:spacing w:val="-2"/>
        </w:rPr>
        <w:t xml:space="preserve"> </w:t>
      </w:r>
      <w:r>
        <w:t>диагностику</w:t>
      </w:r>
      <w:r>
        <w:rPr>
          <w:spacing w:val="-5"/>
        </w:rPr>
        <w:t xml:space="preserve"> </w:t>
      </w:r>
      <w:r>
        <w:t>можно проводить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игру,</w:t>
      </w:r>
      <w:r>
        <w:rPr>
          <w:spacing w:val="-2"/>
        </w:rPr>
        <w:t xml:space="preserve"> </w:t>
      </w:r>
      <w:r>
        <w:t>выделяя</w:t>
      </w:r>
      <w:r>
        <w:rPr>
          <w:spacing w:val="-1"/>
        </w:rPr>
        <w:t xml:space="preserve"> </w:t>
      </w:r>
      <w:r>
        <w:t>учеников хорошо и плохо справляющихся с заданиями.</w:t>
      </w:r>
    </w:p>
    <w:p w:rsidR="002C04DB" w:rsidRDefault="00DA29DF">
      <w:pPr>
        <w:pStyle w:val="a3"/>
        <w:spacing w:before="161" w:line="259" w:lineRule="auto"/>
        <w:ind w:right="562" w:firstLine="707"/>
      </w:pPr>
      <w:r>
        <w:t>В соответствии с требованиями ФГОС НОО обучающихся с ОВЗ и АООП НОО обучающихся с ЗПР в случаях стойкого отсутствия положительной</w:t>
      </w:r>
      <w:r>
        <w:rPr>
          <w:spacing w:val="-5"/>
        </w:rPr>
        <w:t xml:space="preserve"> </w:t>
      </w:r>
      <w:r>
        <w:t>динамики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преодолении</w:t>
      </w:r>
      <w:r>
        <w:rPr>
          <w:spacing w:val="-3"/>
        </w:rPr>
        <w:t xml:space="preserve"> </w:t>
      </w:r>
      <w:r>
        <w:t>речевых</w:t>
      </w:r>
      <w:r>
        <w:rPr>
          <w:spacing w:val="-2"/>
        </w:rPr>
        <w:t xml:space="preserve"> </w:t>
      </w:r>
      <w:r>
        <w:t>недостатков</w:t>
      </w:r>
      <w:r>
        <w:rPr>
          <w:spacing w:val="-4"/>
        </w:rPr>
        <w:t xml:space="preserve"> </w:t>
      </w:r>
      <w:r>
        <w:t>обучающегося при согласии родителей (законных представителей) необходимо направить</w:t>
      </w:r>
      <w:r>
        <w:rPr>
          <w:spacing w:val="40"/>
        </w:rPr>
        <w:t xml:space="preserve"> </w:t>
      </w:r>
      <w:r>
        <w:t>на расширенное психолого-медико-педагогическое обследование для получения необходимой информации, позволяющей внести коррективы в организацию и содержание логопедической работы.</w:t>
      </w:r>
    </w:p>
    <w:p w:rsidR="002C04DB" w:rsidRDefault="00DA29DF">
      <w:pPr>
        <w:pStyle w:val="a3"/>
        <w:spacing w:line="259" w:lineRule="auto"/>
        <w:ind w:right="562" w:firstLine="707"/>
      </w:pPr>
      <w:r>
        <w:t>Результаты освоения обучающимися с ЗПР курса «Логопедические занятия»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</w:t>
      </w:r>
      <w:r>
        <w:t>тствии с АООП</w:t>
      </w:r>
      <w:r>
        <w:rPr>
          <w:spacing w:val="-2"/>
        </w:rPr>
        <w:t xml:space="preserve"> </w:t>
      </w:r>
      <w:r>
        <w:t>обучающихся с ЗПР</w:t>
      </w:r>
      <w:r>
        <w:rPr>
          <w:spacing w:val="-3"/>
        </w:rPr>
        <w:t xml:space="preserve"> </w:t>
      </w:r>
      <w:r>
        <w:t>не влияют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итоговую оценку освоения адаптированной основной общеобразовательной</w:t>
      </w:r>
      <w:r>
        <w:rPr>
          <w:spacing w:val="40"/>
        </w:rPr>
        <w:t xml:space="preserve"> </w:t>
      </w:r>
      <w:r>
        <w:rPr>
          <w:spacing w:val="-2"/>
        </w:rPr>
        <w:t>программы.</w:t>
      </w:r>
    </w:p>
    <w:p w:rsidR="002C04DB" w:rsidRDefault="00DA29DF">
      <w:pPr>
        <w:pStyle w:val="a3"/>
        <w:spacing w:line="259" w:lineRule="auto"/>
        <w:ind w:right="563" w:firstLine="708"/>
      </w:pPr>
      <w:r>
        <w:t>Разнообразие недостатков речи у обучающихся с ЗПР, различия индивидуального</w:t>
      </w:r>
      <w:r>
        <w:rPr>
          <w:spacing w:val="-3"/>
        </w:rPr>
        <w:t xml:space="preserve"> </w:t>
      </w:r>
      <w:r>
        <w:t>компенсаторного</w:t>
      </w:r>
      <w:r>
        <w:rPr>
          <w:spacing w:val="-5"/>
        </w:rPr>
        <w:t xml:space="preserve"> </w:t>
      </w:r>
      <w:r>
        <w:t>потенциала,</w:t>
      </w:r>
      <w:r>
        <w:rPr>
          <w:spacing w:val="-5"/>
        </w:rPr>
        <w:t xml:space="preserve"> </w:t>
      </w:r>
      <w:r>
        <w:t>социально-средовых</w:t>
      </w:r>
      <w:r>
        <w:rPr>
          <w:spacing w:val="-3"/>
        </w:rPr>
        <w:t xml:space="preserve"> </w:t>
      </w:r>
      <w:r>
        <w:t>условий их воспитания не позволяет ожидать одинаковых результатов в успешности освоения курса «Логопедические занятия». Вместе с тем можно обозначить целевые</w:t>
      </w:r>
      <w:r>
        <w:rPr>
          <w:spacing w:val="-6"/>
        </w:rPr>
        <w:t xml:space="preserve"> </w:t>
      </w:r>
      <w:r>
        <w:t>ориентиры,</w:t>
      </w:r>
      <w:r>
        <w:rPr>
          <w:spacing w:val="-7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учитель-логопед</w:t>
      </w:r>
      <w:r>
        <w:rPr>
          <w:spacing w:val="-3"/>
        </w:rPr>
        <w:t xml:space="preserve"> </w:t>
      </w:r>
      <w:r>
        <w:t>пытается</w:t>
      </w:r>
      <w:r>
        <w:rPr>
          <w:spacing w:val="-4"/>
        </w:rPr>
        <w:t xml:space="preserve"> </w:t>
      </w:r>
      <w:r>
        <w:t>достичь.</w:t>
      </w:r>
      <w:r>
        <w:rPr>
          <w:spacing w:val="-4"/>
        </w:rPr>
        <w:t xml:space="preserve"> </w:t>
      </w:r>
      <w:r>
        <w:t>Желательны следующие результаты логопедическо</w:t>
      </w:r>
      <w:r>
        <w:t>й работы.</w:t>
      </w:r>
    </w:p>
    <w:p w:rsidR="002C04DB" w:rsidRDefault="002C04DB">
      <w:pPr>
        <w:pStyle w:val="a3"/>
        <w:spacing w:line="259" w:lineRule="auto"/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pStyle w:val="3"/>
        <w:ind w:left="2097"/>
      </w:pPr>
      <w:r>
        <w:lastRenderedPageBreak/>
        <w:t>В</w:t>
      </w:r>
      <w:r>
        <w:rPr>
          <w:spacing w:val="2"/>
        </w:rPr>
        <w:t xml:space="preserve"> </w:t>
      </w:r>
      <w:r>
        <w:t>области</w:t>
      </w:r>
      <w:r>
        <w:rPr>
          <w:spacing w:val="2"/>
        </w:rPr>
        <w:t xml:space="preserve"> </w:t>
      </w:r>
      <w:r>
        <w:t>лексической</w:t>
      </w:r>
      <w:r>
        <w:rPr>
          <w:spacing w:val="2"/>
        </w:rPr>
        <w:t xml:space="preserve"> </w:t>
      </w:r>
      <w:r>
        <w:t>стороны</w:t>
      </w:r>
      <w:r>
        <w:rPr>
          <w:spacing w:val="3"/>
        </w:rPr>
        <w:t xml:space="preserve"> </w:t>
      </w:r>
      <w:r>
        <w:rPr>
          <w:spacing w:val="-4"/>
        </w:rPr>
        <w:t>речи:</w:t>
      </w:r>
    </w:p>
    <w:p w:rsidR="002C04DB" w:rsidRDefault="00DA29DF">
      <w:pPr>
        <w:pStyle w:val="a5"/>
        <w:numPr>
          <w:ilvl w:val="0"/>
          <w:numId w:val="8"/>
        </w:numPr>
        <w:tabs>
          <w:tab w:val="left" w:pos="1418"/>
        </w:tabs>
        <w:spacing w:before="181"/>
        <w:ind w:right="561"/>
        <w:jc w:val="both"/>
        <w:rPr>
          <w:sz w:val="28"/>
        </w:rPr>
      </w:pPr>
      <w:r>
        <w:rPr>
          <w:sz w:val="28"/>
        </w:rPr>
        <w:t>возможность объяснять значение слов разных грамматических категорий (предметы, действия, признаки) в прослушанных текстах и дискурсах (в рамках программных требований), дифференцировать грамматиче</w:t>
      </w:r>
      <w:r>
        <w:rPr>
          <w:sz w:val="28"/>
        </w:rPr>
        <w:t>скую категорию (подбором вопроса);</w:t>
      </w:r>
    </w:p>
    <w:p w:rsidR="002C04DB" w:rsidRDefault="00DA29DF">
      <w:pPr>
        <w:pStyle w:val="a5"/>
        <w:numPr>
          <w:ilvl w:val="0"/>
          <w:numId w:val="8"/>
        </w:numPr>
        <w:tabs>
          <w:tab w:val="left" w:pos="1417"/>
        </w:tabs>
        <w:spacing w:line="341" w:lineRule="exact"/>
        <w:ind w:left="1417" w:hanging="359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-6"/>
          <w:sz w:val="28"/>
        </w:rPr>
        <w:t xml:space="preserve"> </w:t>
      </w:r>
      <w:r>
        <w:rPr>
          <w:sz w:val="28"/>
        </w:rPr>
        <w:t>называть</w:t>
      </w:r>
      <w:r>
        <w:rPr>
          <w:spacing w:val="-6"/>
          <w:sz w:val="28"/>
        </w:rPr>
        <w:t xml:space="preserve"> </w:t>
      </w:r>
      <w:r>
        <w:rPr>
          <w:sz w:val="28"/>
        </w:rPr>
        <w:t>синонимы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антонимы;</w:t>
      </w:r>
    </w:p>
    <w:p w:rsidR="002C04DB" w:rsidRDefault="00DA29DF">
      <w:pPr>
        <w:pStyle w:val="a5"/>
        <w:numPr>
          <w:ilvl w:val="0"/>
          <w:numId w:val="8"/>
        </w:numPr>
        <w:tabs>
          <w:tab w:val="left" w:pos="1418"/>
          <w:tab w:val="left" w:pos="1487"/>
        </w:tabs>
        <w:ind w:right="562"/>
        <w:jc w:val="both"/>
        <w:rPr>
          <w:sz w:val="28"/>
        </w:rPr>
      </w:pPr>
      <w:r>
        <w:rPr>
          <w:sz w:val="28"/>
        </w:rPr>
        <w:tab/>
        <w:t>использование житейских обобщений (посуда, одежда и пр.) в речи и возможность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конкретизировать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названия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предметов,</w:t>
      </w:r>
      <w:r>
        <w:rPr>
          <w:spacing w:val="-5"/>
          <w:sz w:val="28"/>
        </w:rPr>
        <w:t xml:space="preserve"> </w:t>
      </w:r>
      <w:r>
        <w:rPr>
          <w:sz w:val="28"/>
        </w:rPr>
        <w:t>входящих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обобщенные </w:t>
      </w:r>
      <w:r>
        <w:rPr>
          <w:spacing w:val="-2"/>
          <w:sz w:val="28"/>
        </w:rPr>
        <w:t>группы.</w:t>
      </w:r>
    </w:p>
    <w:p w:rsidR="002C04DB" w:rsidRDefault="00DA29DF">
      <w:pPr>
        <w:pStyle w:val="3"/>
        <w:spacing w:before="4"/>
        <w:ind w:left="2097"/>
      </w:pPr>
      <w:r>
        <w:t>В</w:t>
      </w:r>
      <w:r>
        <w:rPr>
          <w:spacing w:val="-7"/>
        </w:rPr>
        <w:t xml:space="preserve"> </w:t>
      </w:r>
      <w:r>
        <w:t>области</w:t>
      </w:r>
      <w:r>
        <w:rPr>
          <w:spacing w:val="-7"/>
        </w:rPr>
        <w:t xml:space="preserve"> </w:t>
      </w:r>
      <w:proofErr w:type="spellStart"/>
      <w:r>
        <w:t>звуко</w:t>
      </w:r>
      <w:proofErr w:type="spellEnd"/>
      <w:r>
        <w:t>-слогового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звукобукве</w:t>
      </w:r>
      <w:r>
        <w:t>нного</w:t>
      </w:r>
      <w:r>
        <w:rPr>
          <w:spacing w:val="-4"/>
        </w:rPr>
        <w:t xml:space="preserve"> </w:t>
      </w:r>
      <w:r>
        <w:t>анализа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синтеза:</w:t>
      </w:r>
    </w:p>
    <w:p w:rsidR="002C04DB" w:rsidRDefault="00DA29DF">
      <w:pPr>
        <w:pStyle w:val="a5"/>
        <w:numPr>
          <w:ilvl w:val="0"/>
          <w:numId w:val="8"/>
        </w:numPr>
        <w:tabs>
          <w:tab w:val="left" w:pos="1418"/>
        </w:tabs>
        <w:spacing w:before="181"/>
        <w:ind w:right="562" w:hanging="358"/>
        <w:jc w:val="both"/>
        <w:rPr>
          <w:sz w:val="28"/>
        </w:rPr>
      </w:pPr>
      <w:r>
        <w:rPr>
          <w:sz w:val="28"/>
        </w:rPr>
        <w:t xml:space="preserve">правильное произношение звуков родного языка как изолированно, так и в различных языковых единицах (слогах, словах различной </w:t>
      </w:r>
      <w:proofErr w:type="spellStart"/>
      <w:r>
        <w:rPr>
          <w:sz w:val="28"/>
        </w:rPr>
        <w:t>звуко</w:t>
      </w:r>
      <w:proofErr w:type="spellEnd"/>
      <w:r>
        <w:rPr>
          <w:sz w:val="28"/>
        </w:rPr>
        <w:t>-слоговой сложности, предложениях, связных высказываниях);</w:t>
      </w:r>
    </w:p>
    <w:p w:rsidR="002C04DB" w:rsidRDefault="00DA29DF">
      <w:pPr>
        <w:pStyle w:val="a5"/>
        <w:numPr>
          <w:ilvl w:val="0"/>
          <w:numId w:val="8"/>
        </w:numPr>
        <w:tabs>
          <w:tab w:val="left" w:pos="1418"/>
        </w:tabs>
        <w:ind w:right="564" w:hanging="358"/>
        <w:jc w:val="both"/>
        <w:rPr>
          <w:sz w:val="28"/>
        </w:rPr>
      </w:pPr>
      <w:r>
        <w:rPr>
          <w:sz w:val="28"/>
        </w:rPr>
        <w:t xml:space="preserve">умение дифференцировать в произношении и восприятии гласных и согласных, твердых и мягких, звонких и глухих, свистящих и шипящих </w:t>
      </w:r>
      <w:r>
        <w:rPr>
          <w:spacing w:val="-2"/>
          <w:sz w:val="28"/>
        </w:rPr>
        <w:t>звуков;</w:t>
      </w:r>
    </w:p>
    <w:p w:rsidR="002C04DB" w:rsidRDefault="00DA29DF">
      <w:pPr>
        <w:pStyle w:val="a5"/>
        <w:numPr>
          <w:ilvl w:val="0"/>
          <w:numId w:val="8"/>
        </w:numPr>
        <w:tabs>
          <w:tab w:val="left" w:pos="1418"/>
        </w:tabs>
        <w:ind w:right="561" w:hanging="358"/>
        <w:jc w:val="both"/>
        <w:rPr>
          <w:sz w:val="28"/>
        </w:rPr>
      </w:pPr>
      <w:r>
        <w:rPr>
          <w:sz w:val="28"/>
        </w:rPr>
        <w:t xml:space="preserve">наличие умений проводить </w:t>
      </w:r>
      <w:proofErr w:type="spellStart"/>
      <w:r>
        <w:rPr>
          <w:sz w:val="28"/>
        </w:rPr>
        <w:t>звуко</w:t>
      </w:r>
      <w:proofErr w:type="spellEnd"/>
      <w:r>
        <w:rPr>
          <w:sz w:val="28"/>
        </w:rPr>
        <w:t>-слоговой анализ и синтез (умение выделять звук из языковых единиц (слогов, слов) различн</w:t>
      </w:r>
      <w:r>
        <w:rPr>
          <w:sz w:val="28"/>
        </w:rPr>
        <w:t xml:space="preserve">ой фонетической структуры, определять его место в слоге или слове; определять последовательность звуков в слове; составлять слоги и слова из предлагаемых звуков; устанавливать различия в </w:t>
      </w:r>
      <w:proofErr w:type="spellStart"/>
      <w:r>
        <w:rPr>
          <w:sz w:val="28"/>
        </w:rPr>
        <w:t>звуко</w:t>
      </w:r>
      <w:proofErr w:type="spellEnd"/>
      <w:r>
        <w:rPr>
          <w:sz w:val="28"/>
        </w:rPr>
        <w:t>-слоговой структуре слов).</w:t>
      </w:r>
    </w:p>
    <w:p w:rsidR="002C04DB" w:rsidRDefault="00DA29DF">
      <w:pPr>
        <w:pStyle w:val="3"/>
        <w:spacing w:before="6"/>
        <w:ind w:left="2126"/>
      </w:pPr>
      <w:r>
        <w:t>В</w:t>
      </w:r>
      <w:r>
        <w:rPr>
          <w:spacing w:val="-6"/>
        </w:rPr>
        <w:t xml:space="preserve"> </w:t>
      </w:r>
      <w:r>
        <w:t>области</w:t>
      </w:r>
      <w:r>
        <w:rPr>
          <w:spacing w:val="-7"/>
        </w:rPr>
        <w:t xml:space="preserve"> </w:t>
      </w:r>
      <w:r>
        <w:t>грамматического</w:t>
      </w:r>
      <w:r>
        <w:rPr>
          <w:spacing w:val="-4"/>
        </w:rPr>
        <w:t xml:space="preserve"> </w:t>
      </w:r>
      <w:r>
        <w:t>строя</w:t>
      </w:r>
      <w:r>
        <w:rPr>
          <w:spacing w:val="-8"/>
        </w:rPr>
        <w:t xml:space="preserve"> </w:t>
      </w:r>
      <w:r>
        <w:rPr>
          <w:spacing w:val="-2"/>
        </w:rPr>
        <w:t>речи:</w:t>
      </w:r>
    </w:p>
    <w:p w:rsidR="002C04DB" w:rsidRDefault="00DA29DF">
      <w:pPr>
        <w:pStyle w:val="a5"/>
        <w:numPr>
          <w:ilvl w:val="0"/>
          <w:numId w:val="8"/>
        </w:numPr>
        <w:tabs>
          <w:tab w:val="left" w:pos="1417"/>
        </w:tabs>
        <w:spacing w:before="39" w:line="342" w:lineRule="exact"/>
        <w:ind w:left="1417" w:hanging="359"/>
        <w:jc w:val="both"/>
        <w:rPr>
          <w:sz w:val="28"/>
        </w:rPr>
      </w:pPr>
      <w:r>
        <w:rPr>
          <w:sz w:val="28"/>
        </w:rPr>
        <w:t>минимизация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аграмматизмов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свободных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высказываниях;</w:t>
      </w:r>
    </w:p>
    <w:p w:rsidR="002C04DB" w:rsidRDefault="00DA29DF">
      <w:pPr>
        <w:pStyle w:val="a5"/>
        <w:numPr>
          <w:ilvl w:val="0"/>
          <w:numId w:val="8"/>
        </w:numPr>
        <w:tabs>
          <w:tab w:val="left" w:pos="1418"/>
        </w:tabs>
        <w:ind w:right="563"/>
        <w:jc w:val="both"/>
        <w:rPr>
          <w:sz w:val="28"/>
        </w:rPr>
      </w:pPr>
      <w:r>
        <w:rPr>
          <w:sz w:val="28"/>
        </w:rPr>
        <w:t>образование существительных от глаголов, притяжательных прилагательных от существительных;</w:t>
      </w:r>
    </w:p>
    <w:p w:rsidR="002C04DB" w:rsidRDefault="00DA29DF">
      <w:pPr>
        <w:pStyle w:val="a5"/>
        <w:numPr>
          <w:ilvl w:val="0"/>
          <w:numId w:val="8"/>
        </w:numPr>
        <w:tabs>
          <w:tab w:val="left" w:pos="1418"/>
        </w:tabs>
        <w:ind w:right="563"/>
        <w:jc w:val="both"/>
        <w:rPr>
          <w:sz w:val="28"/>
        </w:rPr>
      </w:pPr>
      <w:r>
        <w:rPr>
          <w:sz w:val="28"/>
        </w:rPr>
        <w:t>умение пользоваться префиксальным и суффиксальным способами словообразования (уменьшительные и увеличительные с</w:t>
      </w:r>
      <w:r>
        <w:rPr>
          <w:sz w:val="28"/>
        </w:rPr>
        <w:t>уффиксы).</w:t>
      </w:r>
    </w:p>
    <w:p w:rsidR="002C04DB" w:rsidRDefault="00DA29DF">
      <w:pPr>
        <w:pStyle w:val="3"/>
        <w:spacing w:before="7"/>
      </w:pPr>
      <w:r>
        <w:t>В</w:t>
      </w:r>
      <w:r>
        <w:rPr>
          <w:spacing w:val="-3"/>
        </w:rPr>
        <w:t xml:space="preserve"> </w:t>
      </w:r>
      <w:r>
        <w:t>области</w:t>
      </w:r>
      <w:r>
        <w:rPr>
          <w:spacing w:val="-5"/>
        </w:rPr>
        <w:t xml:space="preserve"> </w:t>
      </w:r>
      <w:r>
        <w:t>связной</w:t>
      </w:r>
      <w:r>
        <w:rPr>
          <w:spacing w:val="-4"/>
        </w:rPr>
        <w:t xml:space="preserve"> речи:</w:t>
      </w:r>
    </w:p>
    <w:p w:rsidR="002C04DB" w:rsidRDefault="00DA29DF">
      <w:pPr>
        <w:pStyle w:val="a5"/>
        <w:numPr>
          <w:ilvl w:val="0"/>
          <w:numId w:val="8"/>
        </w:numPr>
        <w:tabs>
          <w:tab w:val="left" w:pos="1418"/>
          <w:tab w:val="left" w:pos="3110"/>
          <w:tab w:val="left" w:pos="3547"/>
          <w:tab w:val="left" w:pos="5258"/>
          <w:tab w:val="left" w:pos="6585"/>
          <w:tab w:val="left" w:pos="7010"/>
          <w:tab w:val="left" w:pos="8517"/>
          <w:tab w:val="left" w:pos="8968"/>
        </w:tabs>
        <w:spacing w:before="39"/>
        <w:ind w:right="563"/>
        <w:rPr>
          <w:sz w:val="28"/>
        </w:rPr>
      </w:pPr>
      <w:r>
        <w:rPr>
          <w:spacing w:val="-2"/>
          <w:sz w:val="28"/>
        </w:rPr>
        <w:t>обращаться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сверстнику,</w:t>
      </w:r>
      <w:r>
        <w:rPr>
          <w:sz w:val="28"/>
        </w:rPr>
        <w:tab/>
      </w:r>
      <w:r>
        <w:rPr>
          <w:spacing w:val="-2"/>
          <w:sz w:val="28"/>
        </w:rPr>
        <w:t>учителю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понятным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грамматически </w:t>
      </w:r>
      <w:r>
        <w:rPr>
          <w:sz w:val="28"/>
        </w:rPr>
        <w:t>оформленным высказыванием;</w:t>
      </w:r>
    </w:p>
    <w:p w:rsidR="002C04DB" w:rsidRDefault="00DA29DF">
      <w:pPr>
        <w:pStyle w:val="a5"/>
        <w:numPr>
          <w:ilvl w:val="0"/>
          <w:numId w:val="8"/>
        </w:numPr>
        <w:tabs>
          <w:tab w:val="left" w:pos="1418"/>
        </w:tabs>
        <w:spacing w:line="342" w:lineRule="exact"/>
        <w:rPr>
          <w:sz w:val="28"/>
        </w:rPr>
      </w:pPr>
      <w:r>
        <w:rPr>
          <w:sz w:val="28"/>
        </w:rPr>
        <w:t>использовать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формулы</w:t>
      </w:r>
      <w:r>
        <w:rPr>
          <w:spacing w:val="-4"/>
          <w:sz w:val="28"/>
        </w:rPr>
        <w:t xml:space="preserve"> </w:t>
      </w:r>
      <w:r>
        <w:rPr>
          <w:sz w:val="28"/>
        </w:rPr>
        <w:t>речевого</w:t>
      </w:r>
      <w:r>
        <w:rPr>
          <w:spacing w:val="-4"/>
          <w:sz w:val="28"/>
        </w:rPr>
        <w:t xml:space="preserve"> </w:t>
      </w:r>
      <w:r>
        <w:rPr>
          <w:sz w:val="28"/>
        </w:rPr>
        <w:t>этикета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диалоге;</w:t>
      </w:r>
    </w:p>
    <w:p w:rsidR="002C04DB" w:rsidRDefault="00DA29DF">
      <w:pPr>
        <w:pStyle w:val="a5"/>
        <w:numPr>
          <w:ilvl w:val="0"/>
          <w:numId w:val="8"/>
        </w:numPr>
        <w:tabs>
          <w:tab w:val="left" w:pos="1418"/>
        </w:tabs>
        <w:spacing w:line="342" w:lineRule="exact"/>
        <w:rPr>
          <w:sz w:val="28"/>
        </w:rPr>
      </w:pPr>
      <w:r>
        <w:rPr>
          <w:sz w:val="28"/>
        </w:rPr>
        <w:t>умение</w:t>
      </w:r>
      <w:r>
        <w:rPr>
          <w:spacing w:val="-8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-7"/>
          <w:sz w:val="28"/>
        </w:rPr>
        <w:t xml:space="preserve"> </w:t>
      </w:r>
      <w:r>
        <w:rPr>
          <w:sz w:val="28"/>
        </w:rPr>
        <w:t>связное</w:t>
      </w:r>
      <w:r>
        <w:rPr>
          <w:spacing w:val="-5"/>
          <w:sz w:val="28"/>
        </w:rPr>
        <w:t xml:space="preserve"> </w:t>
      </w:r>
      <w:r>
        <w:rPr>
          <w:sz w:val="28"/>
        </w:rPr>
        <w:t>высказывание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(пересказ,</w:t>
      </w:r>
      <w:r>
        <w:rPr>
          <w:spacing w:val="-5"/>
          <w:sz w:val="28"/>
        </w:rPr>
        <w:t xml:space="preserve"> </w:t>
      </w:r>
      <w:r>
        <w:rPr>
          <w:sz w:val="28"/>
        </w:rPr>
        <w:t>рассказ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картинке).</w:t>
      </w:r>
    </w:p>
    <w:p w:rsidR="002C04DB" w:rsidRDefault="002C04DB">
      <w:pPr>
        <w:pStyle w:val="a5"/>
        <w:spacing w:line="342" w:lineRule="exact"/>
        <w:rPr>
          <w:sz w:val="28"/>
        </w:rPr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pStyle w:val="1"/>
        <w:spacing w:before="69"/>
      </w:pPr>
      <w:r>
        <w:lastRenderedPageBreak/>
        <w:t>ТЕМАТИЧЕСКОЕ</w:t>
      </w:r>
      <w:r>
        <w:rPr>
          <w:spacing w:val="-8"/>
        </w:rPr>
        <w:t xml:space="preserve"> </w:t>
      </w:r>
      <w:r>
        <w:rPr>
          <w:spacing w:val="-2"/>
        </w:rPr>
        <w:t>ПЛАНИРОВАНИЕ</w:t>
      </w:r>
    </w:p>
    <w:p w:rsidR="002C04DB" w:rsidRDefault="002C04DB">
      <w:pPr>
        <w:pStyle w:val="a3"/>
        <w:spacing w:before="96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129"/>
        <w:gridCol w:w="2268"/>
        <w:gridCol w:w="5810"/>
      </w:tblGrid>
      <w:tr w:rsidR="002C04DB">
        <w:trPr>
          <w:trHeight w:val="1297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57" w:lineRule="auto"/>
              <w:ind w:left="165" w:right="147" w:firstLine="52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2129" w:type="dxa"/>
          </w:tcPr>
          <w:p w:rsidR="002C04DB" w:rsidRDefault="00DA29DF">
            <w:pPr>
              <w:pStyle w:val="TableParagraph"/>
              <w:spacing w:line="315" w:lineRule="exact"/>
              <w:ind w:left="664"/>
              <w:rPr>
                <w:sz w:val="28"/>
              </w:rPr>
            </w:pPr>
            <w:r>
              <w:rPr>
                <w:spacing w:val="-2"/>
                <w:sz w:val="28"/>
              </w:rPr>
              <w:t>Раздел</w:t>
            </w: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spacing w:line="315" w:lineRule="exact"/>
              <w:ind w:left="299"/>
              <w:rPr>
                <w:sz w:val="28"/>
              </w:rPr>
            </w:pPr>
            <w:r>
              <w:rPr>
                <w:sz w:val="28"/>
              </w:rPr>
              <w:t>Темы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занятий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spacing w:line="357" w:lineRule="auto"/>
              <w:ind w:left="1242" w:hanging="641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занятий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виды деятельности обучающихся</w:t>
            </w:r>
          </w:p>
        </w:tc>
      </w:tr>
      <w:tr w:rsidR="002C04DB">
        <w:trPr>
          <w:trHeight w:val="2910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12" w:lineRule="exact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spacing w:line="259" w:lineRule="auto"/>
              <w:ind w:left="107" w:right="16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Диагностика </w:t>
            </w:r>
            <w:r>
              <w:rPr>
                <w:sz w:val="28"/>
              </w:rPr>
              <w:t xml:space="preserve">устной и </w:t>
            </w:r>
            <w:r>
              <w:rPr>
                <w:spacing w:val="-2"/>
                <w:sz w:val="28"/>
              </w:rPr>
              <w:t xml:space="preserve">письменной </w:t>
            </w:r>
            <w:r>
              <w:rPr>
                <w:spacing w:val="-4"/>
                <w:sz w:val="28"/>
              </w:rPr>
              <w:t>речи.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spacing w:line="312" w:lineRule="exact"/>
              <w:ind w:left="105"/>
              <w:rPr>
                <w:sz w:val="28"/>
              </w:rPr>
            </w:pPr>
            <w:r>
              <w:rPr>
                <w:sz w:val="28"/>
              </w:rPr>
              <w:t>Обследование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звукопроизношения;</w:t>
            </w:r>
          </w:p>
          <w:p w:rsidR="002C04DB" w:rsidRDefault="00DA29DF">
            <w:pPr>
              <w:pStyle w:val="TableParagraph"/>
              <w:spacing w:before="184" w:line="259" w:lineRule="auto"/>
              <w:ind w:left="105" w:right="187"/>
              <w:rPr>
                <w:sz w:val="28"/>
              </w:rPr>
            </w:pPr>
            <w:r>
              <w:rPr>
                <w:sz w:val="28"/>
              </w:rPr>
              <w:t xml:space="preserve">обследование состояния </w:t>
            </w:r>
            <w:proofErr w:type="spellStart"/>
            <w:r>
              <w:rPr>
                <w:sz w:val="28"/>
              </w:rPr>
              <w:t>звуко</w:t>
            </w:r>
            <w:proofErr w:type="spellEnd"/>
            <w:r>
              <w:rPr>
                <w:sz w:val="28"/>
              </w:rPr>
              <w:t xml:space="preserve">-слогового и </w:t>
            </w:r>
            <w:proofErr w:type="spellStart"/>
            <w:proofErr w:type="gramStart"/>
            <w:r>
              <w:rPr>
                <w:sz w:val="28"/>
              </w:rPr>
              <w:t>звуко</w:t>
            </w:r>
            <w:proofErr w:type="spellEnd"/>
            <w:r>
              <w:rPr>
                <w:sz w:val="28"/>
              </w:rPr>
              <w:t>-буквенного</w:t>
            </w:r>
            <w:proofErr w:type="gramEnd"/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анализа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слов;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обследование лексической стороны речи;</w:t>
            </w:r>
          </w:p>
          <w:p w:rsidR="002C04DB" w:rsidRDefault="00DA29DF">
            <w:pPr>
              <w:pStyle w:val="TableParagraph"/>
              <w:spacing w:before="159" w:line="259" w:lineRule="auto"/>
              <w:ind w:left="105"/>
              <w:rPr>
                <w:sz w:val="28"/>
              </w:rPr>
            </w:pPr>
            <w:r>
              <w:rPr>
                <w:sz w:val="28"/>
              </w:rPr>
              <w:t>обследование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грамматического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строя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речи; обследование связной речи; обследование письменных умений.</w:t>
            </w:r>
          </w:p>
        </w:tc>
      </w:tr>
      <w:tr w:rsidR="002C04DB">
        <w:trPr>
          <w:trHeight w:val="1898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129" w:type="dxa"/>
          </w:tcPr>
          <w:p w:rsidR="002C04DB" w:rsidRDefault="00DA29DF">
            <w:pPr>
              <w:pStyle w:val="TableParagraph"/>
              <w:spacing w:line="259" w:lineRule="auto"/>
              <w:ind w:left="107" w:right="21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Развитие </w:t>
            </w:r>
            <w:r>
              <w:rPr>
                <w:sz w:val="28"/>
              </w:rPr>
              <w:t>лексико-</w:t>
            </w:r>
            <w:proofErr w:type="spellStart"/>
            <w:r>
              <w:rPr>
                <w:spacing w:val="-2"/>
                <w:sz w:val="28"/>
              </w:rPr>
              <w:t>грамматическо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й стороны </w:t>
            </w:r>
            <w:r>
              <w:rPr>
                <w:spacing w:val="-4"/>
                <w:sz w:val="28"/>
              </w:rPr>
              <w:t>речи.</w:t>
            </w: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ind w:left="107" w:right="16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Лексическая </w:t>
            </w:r>
            <w:r>
              <w:rPr>
                <w:sz w:val="28"/>
              </w:rPr>
              <w:t>тема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«Как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вести себя на улице».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Закреплять правила поведения на улице. Дорогу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можно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переходить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только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зелёном свете светофора.</w:t>
            </w:r>
          </w:p>
        </w:tc>
      </w:tr>
      <w:tr w:rsidR="002C04DB">
        <w:trPr>
          <w:trHeight w:val="1610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3-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 xml:space="preserve">Речь и </w:t>
            </w:r>
            <w:r>
              <w:rPr>
                <w:spacing w:val="-2"/>
                <w:sz w:val="28"/>
              </w:rPr>
              <w:t xml:space="preserve">предложение. </w:t>
            </w:r>
            <w:r>
              <w:rPr>
                <w:sz w:val="28"/>
              </w:rPr>
              <w:t>Упражнение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составлении</w:t>
            </w:r>
          </w:p>
          <w:p w:rsidR="002C04DB" w:rsidRDefault="00DA29DF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предложений.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ind w:left="105" w:right="46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общих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речевых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навыков.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Знакомство с понятиями «речь». Знакомство с понятием</w:t>
            </w:r>
          </w:p>
          <w:p w:rsidR="002C04DB" w:rsidRDefault="00DA29DF">
            <w:pPr>
              <w:pStyle w:val="TableParagraph"/>
              <w:spacing w:line="242" w:lineRule="auto"/>
              <w:ind w:left="105" w:right="187"/>
              <w:rPr>
                <w:sz w:val="28"/>
              </w:rPr>
            </w:pPr>
            <w:r>
              <w:rPr>
                <w:sz w:val="28"/>
              </w:rPr>
              <w:t>«предложение».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Знакомство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Правилами </w:t>
            </w:r>
            <w:r>
              <w:rPr>
                <w:spacing w:val="-4"/>
                <w:sz w:val="28"/>
              </w:rPr>
              <w:t>речи.</w:t>
            </w:r>
          </w:p>
        </w:tc>
      </w:tr>
      <w:tr w:rsidR="002C04DB">
        <w:trPr>
          <w:trHeight w:val="1610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spacing w:line="237" w:lineRule="auto"/>
              <w:ind w:left="107" w:right="16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Лексическая </w:t>
            </w:r>
            <w:r>
              <w:rPr>
                <w:sz w:val="28"/>
              </w:rPr>
              <w:t>тема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«Осень».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ind w:left="105" w:right="632"/>
              <w:rPr>
                <w:sz w:val="28"/>
              </w:rPr>
            </w:pPr>
            <w:r>
              <w:rPr>
                <w:sz w:val="28"/>
              </w:rPr>
              <w:t>Смена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времен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года,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взаимосвязь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(осень после лета, после осени зима). Период – ранняя, золотая, поздняя осень. Приметы осени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 похолодание, дожди, прохладный</w:t>
            </w:r>
          </w:p>
          <w:p w:rsidR="002C04DB" w:rsidRDefault="00DA29DF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r>
              <w:rPr>
                <w:sz w:val="28"/>
              </w:rPr>
              <w:t>ветер,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окраска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листьев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деревьях,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травы.</w:t>
            </w:r>
          </w:p>
        </w:tc>
      </w:tr>
      <w:tr w:rsidR="002C04DB">
        <w:trPr>
          <w:trHeight w:val="2574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6-</w:t>
            </w:r>
            <w:r>
              <w:rPr>
                <w:spacing w:val="-10"/>
                <w:sz w:val="28"/>
              </w:rPr>
              <w:t>7</w:t>
            </w: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ind w:left="107" w:right="168"/>
              <w:rPr>
                <w:sz w:val="28"/>
              </w:rPr>
            </w:pPr>
            <w:r>
              <w:rPr>
                <w:sz w:val="28"/>
              </w:rPr>
              <w:t xml:space="preserve">Предложение и слово. Связь слов в </w:t>
            </w:r>
            <w:r>
              <w:rPr>
                <w:spacing w:val="-2"/>
                <w:sz w:val="28"/>
              </w:rPr>
              <w:t xml:space="preserve">предложении. </w:t>
            </w:r>
            <w:proofErr w:type="spellStart"/>
            <w:r>
              <w:rPr>
                <w:spacing w:val="-2"/>
                <w:sz w:val="28"/>
              </w:rPr>
              <w:t>Дифференциаци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я понятий</w:t>
            </w:r>
          </w:p>
          <w:p w:rsidR="002C04DB" w:rsidRDefault="00DA29DF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«слово»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-</w:t>
            </w:r>
          </w:p>
          <w:p w:rsidR="002C04DB" w:rsidRDefault="00DA29DF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«предложение».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Развитие умения различать слово и предложение,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определять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предложении.</w:t>
            </w:r>
          </w:p>
          <w:p w:rsidR="002C04DB" w:rsidRDefault="00DA29DF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Грамматическая основа предложения. Упражнение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выделении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главных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предложении.</w:t>
            </w:r>
          </w:p>
        </w:tc>
      </w:tr>
      <w:tr w:rsidR="002C04DB">
        <w:trPr>
          <w:trHeight w:val="1931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spacing w:line="237" w:lineRule="auto"/>
              <w:ind w:left="107" w:right="16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Лексическая </w:t>
            </w:r>
            <w:r>
              <w:rPr>
                <w:sz w:val="28"/>
              </w:rPr>
              <w:t>тема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«Фрукты».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ind w:left="105" w:right="452"/>
              <w:rPr>
                <w:sz w:val="28"/>
              </w:rPr>
            </w:pPr>
            <w:r>
              <w:rPr>
                <w:b/>
                <w:sz w:val="28"/>
              </w:rPr>
              <w:t xml:space="preserve">Словарь: </w:t>
            </w:r>
            <w:r>
              <w:rPr>
                <w:sz w:val="28"/>
              </w:rPr>
              <w:t>яблоко – яблоки, груша – груши, апельсин, лимон, виноград, слива,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огурец – огурцы,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свекла,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морковь,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капуста,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помидор, картофель, огород, сад, фрукты, овощи, растут. Назови овощи. Где растут овощи?</w:t>
            </w:r>
          </w:p>
          <w:p w:rsidR="002C04DB" w:rsidRDefault="00DA29DF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r>
              <w:rPr>
                <w:sz w:val="28"/>
              </w:rPr>
              <w:t>Назови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фрукты.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растут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фрукты?</w:t>
            </w:r>
          </w:p>
        </w:tc>
      </w:tr>
    </w:tbl>
    <w:p w:rsidR="002C04DB" w:rsidRDefault="002C04DB">
      <w:pPr>
        <w:pStyle w:val="TableParagraph"/>
        <w:spacing w:line="308" w:lineRule="exact"/>
        <w:rPr>
          <w:sz w:val="28"/>
        </w:rPr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129"/>
        <w:gridCol w:w="2268"/>
        <w:gridCol w:w="5810"/>
      </w:tblGrid>
      <w:tr w:rsidR="002C04DB">
        <w:trPr>
          <w:trHeight w:val="2255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lastRenderedPageBreak/>
              <w:t>9-</w:t>
            </w:r>
          </w:p>
          <w:p w:rsidR="002C04DB" w:rsidRDefault="00DA29DF">
            <w:pPr>
              <w:pStyle w:val="TableParagraph"/>
              <w:spacing w:before="23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Грамматическая основа предложения.</w:t>
            </w:r>
          </w:p>
          <w:p w:rsidR="002C04DB" w:rsidRDefault="00DA29DF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 xml:space="preserve">Упражнение в </w:t>
            </w:r>
            <w:r>
              <w:rPr>
                <w:spacing w:val="-2"/>
                <w:sz w:val="28"/>
              </w:rPr>
              <w:t xml:space="preserve">выделении </w:t>
            </w:r>
            <w:r>
              <w:rPr>
                <w:sz w:val="28"/>
              </w:rPr>
              <w:t>главных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  <w:p w:rsidR="002C04DB" w:rsidRDefault="00DA29DF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предложении.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ind w:left="105" w:right="46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общих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речевых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навыков.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Знакомство с понятием «грамматическая основа предложения». Развитие умения выделять главные слова в предложении. Правила речи.</w:t>
            </w:r>
          </w:p>
        </w:tc>
      </w:tr>
      <w:tr w:rsidR="002C04DB">
        <w:trPr>
          <w:trHeight w:val="1888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11-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 xml:space="preserve">Упражнение в </w:t>
            </w:r>
            <w:r>
              <w:rPr>
                <w:spacing w:val="-2"/>
                <w:sz w:val="28"/>
              </w:rPr>
              <w:t xml:space="preserve">выделении </w:t>
            </w:r>
            <w:r>
              <w:rPr>
                <w:sz w:val="28"/>
              </w:rPr>
              <w:t>предложений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из </w:t>
            </w:r>
            <w:r>
              <w:rPr>
                <w:spacing w:val="-2"/>
                <w:sz w:val="28"/>
              </w:rPr>
              <w:t>рассказа.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Закрепление понятия «предложение». Закрепление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понятия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«грамматическая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основа предложения». Закрепление понятия</w:t>
            </w:r>
          </w:p>
          <w:p w:rsidR="002C04DB" w:rsidRDefault="00DA29DF">
            <w:pPr>
              <w:pStyle w:val="TableParagraph"/>
              <w:spacing w:line="242" w:lineRule="auto"/>
              <w:ind w:left="105"/>
              <w:rPr>
                <w:sz w:val="28"/>
              </w:rPr>
            </w:pPr>
            <w:r>
              <w:rPr>
                <w:sz w:val="28"/>
              </w:rPr>
              <w:t>«рассказ».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Развивать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выделять предложения в тексте.</w:t>
            </w:r>
          </w:p>
        </w:tc>
      </w:tr>
      <w:tr w:rsidR="002C04DB">
        <w:trPr>
          <w:trHeight w:val="1550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2129" w:type="dxa"/>
          </w:tcPr>
          <w:p w:rsidR="002C04DB" w:rsidRDefault="00DA29DF">
            <w:pPr>
              <w:pStyle w:val="TableParagraph"/>
              <w:spacing w:line="259" w:lineRule="auto"/>
              <w:ind w:left="10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Звуко</w:t>
            </w:r>
            <w:proofErr w:type="spellEnd"/>
            <w:r>
              <w:rPr>
                <w:spacing w:val="-2"/>
                <w:sz w:val="28"/>
              </w:rPr>
              <w:t xml:space="preserve">-слоговой </w:t>
            </w:r>
            <w:r>
              <w:rPr>
                <w:sz w:val="28"/>
              </w:rPr>
              <w:t xml:space="preserve">состав слова и </w:t>
            </w:r>
            <w:r>
              <w:rPr>
                <w:spacing w:val="-2"/>
                <w:sz w:val="28"/>
              </w:rPr>
              <w:t>профилактика нарушений.</w:t>
            </w: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Гласные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звуки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буквы.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spacing w:line="317" w:lineRule="exact"/>
              <w:ind w:left="105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общих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речевых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навыков.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Понятие</w:t>
            </w:r>
          </w:p>
          <w:p w:rsidR="002C04DB" w:rsidRDefault="00DA29DF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«гласные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звуки».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Понятие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«гласные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буквы». Закрепление понятия «алфавит» правилами </w:t>
            </w:r>
            <w:r>
              <w:rPr>
                <w:spacing w:val="-4"/>
                <w:sz w:val="28"/>
              </w:rPr>
              <w:t>речи.</w:t>
            </w:r>
          </w:p>
        </w:tc>
      </w:tr>
      <w:tr w:rsidR="002C04DB">
        <w:trPr>
          <w:trHeight w:val="1890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spacing w:line="242" w:lineRule="auto"/>
              <w:ind w:left="107" w:right="16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Лексическая </w:t>
            </w:r>
            <w:r>
              <w:rPr>
                <w:spacing w:val="-4"/>
                <w:sz w:val="28"/>
              </w:rPr>
              <w:t>тема</w:t>
            </w:r>
          </w:p>
          <w:p w:rsidR="002C04DB" w:rsidRDefault="00DA29DF">
            <w:pPr>
              <w:pStyle w:val="TableParagraph"/>
              <w:spacing w:line="237" w:lineRule="auto"/>
              <w:ind w:left="107"/>
              <w:rPr>
                <w:sz w:val="28"/>
              </w:rPr>
            </w:pPr>
            <w:r>
              <w:rPr>
                <w:sz w:val="28"/>
              </w:rPr>
              <w:t>«Подготовка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к </w:t>
            </w:r>
            <w:r>
              <w:rPr>
                <w:spacing w:val="-2"/>
                <w:sz w:val="28"/>
              </w:rPr>
              <w:t>зиме».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Уточнения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понятий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том,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птицы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звери готовятся к зиме. Развитие умения воспринимать текст целиком и по </w:t>
            </w:r>
            <w:r>
              <w:rPr>
                <w:spacing w:val="-2"/>
                <w:sz w:val="28"/>
              </w:rPr>
              <w:t>предложениям.</w:t>
            </w:r>
          </w:p>
        </w:tc>
      </w:tr>
      <w:tr w:rsidR="002C04DB">
        <w:trPr>
          <w:trHeight w:val="1931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ind w:left="107" w:right="275"/>
              <w:rPr>
                <w:sz w:val="28"/>
              </w:rPr>
            </w:pPr>
            <w:r>
              <w:rPr>
                <w:sz w:val="28"/>
              </w:rPr>
              <w:t xml:space="preserve">Звуки речи. </w:t>
            </w:r>
            <w:r>
              <w:rPr>
                <w:spacing w:val="-2"/>
                <w:sz w:val="28"/>
              </w:rPr>
              <w:t xml:space="preserve">Уточнение </w:t>
            </w:r>
            <w:r>
              <w:rPr>
                <w:sz w:val="28"/>
              </w:rPr>
              <w:t>знаний о гласных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звуках и буквах</w:t>
            </w:r>
          </w:p>
          <w:p w:rsidR="002C04DB" w:rsidRDefault="00DA29DF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А,О,У,Ы,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И.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ind w:left="105" w:right="187"/>
              <w:rPr>
                <w:sz w:val="28"/>
              </w:rPr>
            </w:pPr>
            <w:r>
              <w:rPr>
                <w:sz w:val="28"/>
              </w:rPr>
              <w:t>Развитие умения различать звуки окружающего мира и звуки речи. Развитие общих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речевых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навыков.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Понятие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«гласные звуки».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Понятие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«гласные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буквы».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Правила </w:t>
            </w:r>
            <w:r>
              <w:rPr>
                <w:spacing w:val="-4"/>
                <w:sz w:val="28"/>
              </w:rPr>
              <w:t>речи.</w:t>
            </w:r>
          </w:p>
        </w:tc>
      </w:tr>
      <w:tr w:rsidR="002C04DB">
        <w:trPr>
          <w:trHeight w:val="1288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16-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ind w:left="107" w:right="190"/>
              <w:jc w:val="both"/>
              <w:rPr>
                <w:sz w:val="28"/>
              </w:rPr>
            </w:pPr>
            <w:r>
              <w:rPr>
                <w:sz w:val="28"/>
              </w:rPr>
              <w:t>Понятие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«слог». </w:t>
            </w:r>
            <w:proofErr w:type="spellStart"/>
            <w:r>
              <w:rPr>
                <w:spacing w:val="-2"/>
                <w:sz w:val="28"/>
              </w:rPr>
              <w:t>Слогообразующ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ая</w:t>
            </w:r>
            <w:proofErr w:type="spellEnd"/>
            <w:r>
              <w:rPr>
                <w:sz w:val="28"/>
              </w:rPr>
              <w:t xml:space="preserve"> роль</w:t>
            </w:r>
          </w:p>
          <w:p w:rsidR="002C04DB" w:rsidRDefault="00DA29DF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гласного.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Развитие умения различать звуки речи. Развитие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общих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речевых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навыков.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Понятие</w:t>
            </w:r>
          </w:p>
          <w:p w:rsidR="002C04DB" w:rsidRDefault="00DA29DF">
            <w:pPr>
              <w:pStyle w:val="TableParagraph"/>
              <w:spacing w:line="324" w:lineRule="exact"/>
              <w:ind w:left="105" w:right="187"/>
              <w:rPr>
                <w:sz w:val="28"/>
              </w:rPr>
            </w:pPr>
            <w:r>
              <w:rPr>
                <w:sz w:val="28"/>
              </w:rPr>
              <w:t>«слог». Развитие умения определять количество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слогов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слове.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Правила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</w:p>
        </w:tc>
      </w:tr>
      <w:tr w:rsidR="002C04DB">
        <w:trPr>
          <w:trHeight w:val="3538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09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ind w:left="107" w:right="131"/>
              <w:rPr>
                <w:sz w:val="28"/>
              </w:rPr>
            </w:pPr>
            <w:r>
              <w:rPr>
                <w:sz w:val="28"/>
              </w:rPr>
              <w:t xml:space="preserve">Слоговой и </w:t>
            </w:r>
            <w:proofErr w:type="spellStart"/>
            <w:proofErr w:type="gramStart"/>
            <w:r>
              <w:rPr>
                <w:sz w:val="28"/>
              </w:rPr>
              <w:t>звуко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>буквенный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анализ и синтез односложных и </w:t>
            </w:r>
            <w:r>
              <w:rPr>
                <w:spacing w:val="-2"/>
                <w:sz w:val="28"/>
              </w:rPr>
              <w:t xml:space="preserve">двухсложных </w:t>
            </w:r>
            <w:r>
              <w:rPr>
                <w:sz w:val="28"/>
              </w:rPr>
              <w:t>слов со слогом, состоящим из одного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гласного. </w:t>
            </w:r>
            <w:r>
              <w:rPr>
                <w:spacing w:val="-2"/>
                <w:sz w:val="28"/>
              </w:rPr>
              <w:t>Ударение.</w:t>
            </w:r>
          </w:p>
          <w:p w:rsidR="002C04DB" w:rsidRDefault="00DA29DF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Перенос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слов.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Развитие умения различать звуки речи. Развитие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общих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речевых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навыков.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Понятия</w:t>
            </w:r>
          </w:p>
          <w:p w:rsidR="002C04DB" w:rsidRDefault="00DA29DF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«звук»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«слог».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умения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определять количество слогов в слове. Правила речи.</w:t>
            </w:r>
          </w:p>
        </w:tc>
      </w:tr>
    </w:tbl>
    <w:p w:rsidR="002C04DB" w:rsidRDefault="002C04DB">
      <w:pPr>
        <w:pStyle w:val="TableParagraph"/>
        <w:rPr>
          <w:sz w:val="28"/>
        </w:rPr>
        <w:sectPr w:rsidR="002C04DB">
          <w:type w:val="continuous"/>
          <w:pgSz w:w="11910" w:h="16840"/>
          <w:pgMar w:top="1100" w:right="283" w:bottom="832" w:left="283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129"/>
        <w:gridCol w:w="2268"/>
        <w:gridCol w:w="5810"/>
      </w:tblGrid>
      <w:tr w:rsidR="002C04DB">
        <w:trPr>
          <w:trHeight w:val="966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19</w:t>
            </w: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ind w:left="107" w:right="16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Лексическая </w:t>
            </w:r>
            <w:r>
              <w:rPr>
                <w:sz w:val="28"/>
              </w:rPr>
              <w:t>тема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«Зима».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ind w:left="105" w:right="1435"/>
              <w:rPr>
                <w:sz w:val="28"/>
              </w:rPr>
            </w:pPr>
            <w:r>
              <w:rPr>
                <w:sz w:val="28"/>
              </w:rPr>
              <w:t>Назови второй месяц зимы. Декабрь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первый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месяц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зимы.</w:t>
            </w:r>
          </w:p>
          <w:p w:rsidR="002C04DB" w:rsidRDefault="00DA29DF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r>
              <w:rPr>
                <w:sz w:val="28"/>
              </w:rPr>
              <w:t>Сколько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месяцев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продолжается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зима?</w:t>
            </w:r>
          </w:p>
        </w:tc>
      </w:tr>
      <w:tr w:rsidR="002C04DB">
        <w:trPr>
          <w:trHeight w:val="3863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ind w:left="107" w:right="131"/>
              <w:rPr>
                <w:sz w:val="28"/>
              </w:rPr>
            </w:pPr>
            <w:r>
              <w:rPr>
                <w:sz w:val="28"/>
              </w:rPr>
              <w:t xml:space="preserve">Слоговой и </w:t>
            </w:r>
            <w:proofErr w:type="spellStart"/>
            <w:proofErr w:type="gramStart"/>
            <w:r>
              <w:rPr>
                <w:sz w:val="28"/>
              </w:rPr>
              <w:t>звуко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>буквенный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анализ и синтез трехсложных и </w:t>
            </w:r>
            <w:proofErr w:type="spellStart"/>
            <w:r>
              <w:rPr>
                <w:spacing w:val="-2"/>
                <w:sz w:val="28"/>
              </w:rPr>
              <w:t>четырехсложны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х слов со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слогом, </w:t>
            </w:r>
            <w:r>
              <w:rPr>
                <w:sz w:val="28"/>
              </w:rPr>
              <w:t>состоящим из одного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гласного. </w:t>
            </w:r>
            <w:r>
              <w:rPr>
                <w:spacing w:val="-2"/>
                <w:sz w:val="28"/>
              </w:rPr>
              <w:t>Ударение.</w:t>
            </w:r>
          </w:p>
          <w:p w:rsidR="002C04DB" w:rsidRDefault="00DA29DF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Перенос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слов.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Развитие умения различать звуки речи. Развитие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общих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речевых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навыков.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Понятия</w:t>
            </w:r>
          </w:p>
          <w:p w:rsidR="002C04DB" w:rsidRDefault="00DA29DF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«звук»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«слог».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умения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определять количество слогов в слове. Закрепление понятия о слоге, состоящего из одного гласного. Правила речи.</w:t>
            </w:r>
          </w:p>
        </w:tc>
      </w:tr>
      <w:tr w:rsidR="002C04DB">
        <w:trPr>
          <w:trHeight w:val="2577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ind w:left="107" w:right="11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Лексическая </w:t>
            </w:r>
            <w:r>
              <w:rPr>
                <w:sz w:val="28"/>
              </w:rPr>
              <w:t>тема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«Домашние </w:t>
            </w:r>
            <w:r>
              <w:rPr>
                <w:spacing w:val="-2"/>
                <w:sz w:val="28"/>
              </w:rPr>
              <w:t>животные»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ind w:left="105" w:right="46"/>
              <w:rPr>
                <w:sz w:val="28"/>
              </w:rPr>
            </w:pPr>
            <w:r>
              <w:rPr>
                <w:sz w:val="28"/>
              </w:rPr>
              <w:t>Обобщающее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понятие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«домашние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животные», корова,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кошка,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собака.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внешнего вида, величина, цвет шерсти, особенности частей тела повадки животных, способы передвижения. Названия детенышей животных, звукоподражание, название </w:t>
            </w:r>
            <w:r>
              <w:rPr>
                <w:spacing w:val="-2"/>
                <w:sz w:val="28"/>
              </w:rPr>
              <w:t>жили</w:t>
            </w:r>
            <w:r>
              <w:rPr>
                <w:spacing w:val="-2"/>
                <w:sz w:val="28"/>
              </w:rPr>
              <w:t>ща.</w:t>
            </w:r>
          </w:p>
        </w:tc>
      </w:tr>
      <w:tr w:rsidR="002C04DB">
        <w:trPr>
          <w:trHeight w:val="2896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ind w:left="107" w:right="275"/>
              <w:rPr>
                <w:sz w:val="28"/>
              </w:rPr>
            </w:pPr>
            <w:r>
              <w:rPr>
                <w:sz w:val="28"/>
              </w:rPr>
              <w:t xml:space="preserve">Слоговой и </w:t>
            </w:r>
            <w:proofErr w:type="spellStart"/>
            <w:proofErr w:type="gramStart"/>
            <w:r>
              <w:rPr>
                <w:sz w:val="28"/>
              </w:rPr>
              <w:t>звуко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>буквенный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синтез слов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различной </w:t>
            </w:r>
            <w:r>
              <w:rPr>
                <w:spacing w:val="-2"/>
                <w:sz w:val="28"/>
              </w:rPr>
              <w:t>слоговой структуры.</w:t>
            </w:r>
          </w:p>
          <w:p w:rsidR="002C04DB" w:rsidRDefault="00DA29DF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Ударение. </w:t>
            </w:r>
            <w:r>
              <w:rPr>
                <w:sz w:val="28"/>
              </w:rPr>
              <w:t>Перенос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слов.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Развитие умения различать слоги в слове. Развитие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общих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речевых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навыков.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Понятия</w:t>
            </w:r>
          </w:p>
          <w:p w:rsidR="002C04DB" w:rsidRDefault="00DA29DF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«звук»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«слог».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умения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определять количество слогов в слове. Закрепление понятия о слоге, состоящего из одного гласного. Правила речи.</w:t>
            </w:r>
          </w:p>
        </w:tc>
      </w:tr>
      <w:tr w:rsidR="002C04DB">
        <w:trPr>
          <w:trHeight w:val="1609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ind w:left="107" w:right="16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Лексическая </w:t>
            </w:r>
            <w:r>
              <w:rPr>
                <w:spacing w:val="-4"/>
                <w:sz w:val="28"/>
              </w:rPr>
              <w:t>тема</w:t>
            </w:r>
          </w:p>
          <w:p w:rsidR="002C04DB" w:rsidRDefault="00DA29DF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«Зимующие птицы».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ind w:left="105" w:right="434"/>
              <w:jc w:val="both"/>
              <w:rPr>
                <w:sz w:val="28"/>
              </w:rPr>
            </w:pPr>
            <w:r>
              <w:rPr>
                <w:sz w:val="28"/>
              </w:rPr>
              <w:t>Обобщающее понятие «зимующие птицы», дифференцировать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домашними.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Причины зимовки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птиц.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внешнего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вида, величина, цвет перьев, особенности частей</w:t>
            </w:r>
          </w:p>
          <w:p w:rsidR="002C04DB" w:rsidRDefault="00DA29DF">
            <w:pPr>
              <w:pStyle w:val="TableParagraph"/>
              <w:spacing w:line="308" w:lineRule="exact"/>
              <w:ind w:left="105"/>
              <w:jc w:val="both"/>
              <w:rPr>
                <w:sz w:val="28"/>
              </w:rPr>
            </w:pPr>
            <w:r>
              <w:rPr>
                <w:sz w:val="28"/>
              </w:rPr>
              <w:t>тела,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повадки,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способы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передвижения.</w:t>
            </w:r>
          </w:p>
        </w:tc>
      </w:tr>
      <w:tr w:rsidR="002C04DB">
        <w:trPr>
          <w:trHeight w:val="2577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24-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ind w:left="107" w:right="168"/>
              <w:rPr>
                <w:sz w:val="28"/>
              </w:rPr>
            </w:pPr>
            <w:r>
              <w:rPr>
                <w:sz w:val="28"/>
              </w:rPr>
              <w:t xml:space="preserve">Гласные I и II ряда. Твердые и </w:t>
            </w:r>
            <w:r>
              <w:rPr>
                <w:spacing w:val="-2"/>
                <w:sz w:val="28"/>
              </w:rPr>
              <w:t xml:space="preserve">мягкие </w:t>
            </w:r>
            <w:r>
              <w:rPr>
                <w:sz w:val="28"/>
              </w:rPr>
              <w:t>согласные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перед гласными I и II </w:t>
            </w:r>
            <w:r>
              <w:rPr>
                <w:spacing w:val="-4"/>
                <w:sz w:val="28"/>
              </w:rPr>
              <w:t>ряда.</w:t>
            </w:r>
          </w:p>
          <w:p w:rsidR="002C04DB" w:rsidRDefault="00DA29DF">
            <w:pPr>
              <w:pStyle w:val="TableParagraph"/>
              <w:spacing w:line="320" w:lineRule="atLeas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Тренировочные </w:t>
            </w:r>
            <w:r>
              <w:rPr>
                <w:sz w:val="28"/>
              </w:rPr>
              <w:t>упражнения на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слуховое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восприятие,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внимание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 память. Развивать фонематический слух.</w:t>
            </w:r>
          </w:p>
          <w:p w:rsidR="002C04DB" w:rsidRDefault="00DA29DF">
            <w:pPr>
              <w:pStyle w:val="TableParagraph"/>
              <w:ind w:left="105" w:right="187"/>
              <w:rPr>
                <w:sz w:val="28"/>
              </w:rPr>
            </w:pPr>
            <w:r>
              <w:rPr>
                <w:sz w:val="28"/>
              </w:rPr>
              <w:t>Закрепление понятие «гласные звуки и буквы». Знакомство с понятием «твердые согласные».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Знакомство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понятием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«мягкие согласные». Первый способ обозначения </w:t>
            </w:r>
            <w:r>
              <w:rPr>
                <w:spacing w:val="-2"/>
                <w:sz w:val="28"/>
              </w:rPr>
              <w:t>мягкости.</w:t>
            </w:r>
          </w:p>
        </w:tc>
      </w:tr>
    </w:tbl>
    <w:p w:rsidR="002C04DB" w:rsidRDefault="002C04DB">
      <w:pPr>
        <w:pStyle w:val="TableParagraph"/>
        <w:rPr>
          <w:sz w:val="28"/>
        </w:rPr>
        <w:sectPr w:rsidR="002C04DB">
          <w:type w:val="continuous"/>
          <w:pgSz w:w="11910" w:h="16840"/>
          <w:pgMar w:top="1100" w:right="283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129"/>
        <w:gridCol w:w="2268"/>
        <w:gridCol w:w="5810"/>
      </w:tblGrid>
      <w:tr w:rsidR="002C04DB">
        <w:trPr>
          <w:trHeight w:val="1288"/>
        </w:trPr>
        <w:tc>
          <w:tcPr>
            <w:tcW w:w="708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ind w:left="107" w:right="16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различение </w:t>
            </w:r>
            <w:r>
              <w:rPr>
                <w:sz w:val="28"/>
              </w:rPr>
              <w:t xml:space="preserve">твердых и </w:t>
            </w:r>
            <w:r>
              <w:rPr>
                <w:spacing w:val="-2"/>
                <w:sz w:val="28"/>
              </w:rPr>
              <w:t>мягких</w:t>
            </w:r>
          </w:p>
          <w:p w:rsidR="002C04DB" w:rsidRDefault="00DA29DF">
            <w:pPr>
              <w:pStyle w:val="TableParagraph"/>
              <w:spacing w:line="307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согласных.</w:t>
            </w:r>
          </w:p>
        </w:tc>
        <w:tc>
          <w:tcPr>
            <w:tcW w:w="5810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</w:tr>
      <w:tr w:rsidR="002C04DB">
        <w:trPr>
          <w:trHeight w:val="2255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26-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ind w:left="107" w:right="169"/>
              <w:rPr>
                <w:sz w:val="28"/>
              </w:rPr>
            </w:pPr>
            <w:r>
              <w:rPr>
                <w:sz w:val="28"/>
              </w:rPr>
              <w:t xml:space="preserve">Твердые и </w:t>
            </w:r>
            <w:r>
              <w:rPr>
                <w:spacing w:val="-2"/>
                <w:sz w:val="28"/>
              </w:rPr>
              <w:t xml:space="preserve">мягкие </w:t>
            </w:r>
            <w:r>
              <w:rPr>
                <w:sz w:val="28"/>
              </w:rPr>
              <w:t>согласные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перед гласными «Ы – И», «А - Я».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spacing w:line="242" w:lineRule="auto"/>
              <w:ind w:left="105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слуховое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восприятие,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внимание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 память. Развивать фонематический слух.</w:t>
            </w:r>
          </w:p>
          <w:p w:rsidR="002C04DB" w:rsidRDefault="00DA29DF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умения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определять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твердые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мягкие согласные. Закрепление понятия «твердые согласные». Закрепление понятия «мягкие согласные». Первый способ обозначения</w:t>
            </w:r>
          </w:p>
          <w:p w:rsidR="002C04DB" w:rsidRDefault="00DA29DF">
            <w:pPr>
              <w:pStyle w:val="TableParagraph"/>
              <w:spacing w:line="309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мягкости.</w:t>
            </w:r>
          </w:p>
        </w:tc>
      </w:tr>
      <w:tr w:rsidR="002C04DB">
        <w:trPr>
          <w:trHeight w:val="1286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ind w:left="107" w:right="16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Лексическая </w:t>
            </w:r>
            <w:r>
              <w:rPr>
                <w:spacing w:val="-4"/>
                <w:sz w:val="28"/>
              </w:rPr>
              <w:t>тема</w:t>
            </w:r>
          </w:p>
          <w:p w:rsidR="002C04DB" w:rsidRDefault="00DA29DF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«Новогодний праздник».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Представление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празднике,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 традиции праздника.</w:t>
            </w:r>
          </w:p>
        </w:tc>
      </w:tr>
      <w:tr w:rsidR="002C04DB">
        <w:trPr>
          <w:trHeight w:val="1607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10" w:lineRule="exact"/>
              <w:ind w:left="107"/>
              <w:rPr>
                <w:sz w:val="28"/>
              </w:rPr>
            </w:pPr>
            <w:r>
              <w:rPr>
                <w:sz w:val="28"/>
              </w:rPr>
              <w:t>29-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spacing w:line="242" w:lineRule="auto"/>
              <w:ind w:left="107" w:right="168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Дифференциаци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я гласных</w:t>
            </w:r>
          </w:p>
          <w:p w:rsidR="002C04DB" w:rsidRDefault="00DA29DF">
            <w:pPr>
              <w:pStyle w:val="TableParagraph"/>
              <w:ind w:left="107" w:right="621"/>
              <w:rPr>
                <w:sz w:val="28"/>
              </w:rPr>
            </w:pPr>
            <w:r>
              <w:rPr>
                <w:sz w:val="28"/>
              </w:rPr>
              <w:t>«О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У»,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«Ё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- </w:t>
            </w:r>
            <w:r>
              <w:rPr>
                <w:spacing w:val="-4"/>
                <w:sz w:val="28"/>
              </w:rPr>
              <w:t>Ю».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spacing w:line="242" w:lineRule="auto"/>
              <w:ind w:left="105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слуховое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восприятие,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внимание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 память. Развивать фонематический слух.</w:t>
            </w:r>
          </w:p>
          <w:p w:rsidR="002C04DB" w:rsidRDefault="00DA29DF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умения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определять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твердые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мягкие согласные, твердый и мягкий слог. Способы</w:t>
            </w:r>
          </w:p>
          <w:p w:rsidR="002C04DB" w:rsidRDefault="00DA29DF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r>
              <w:rPr>
                <w:sz w:val="28"/>
              </w:rPr>
              <w:t>обозначения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мягкости.</w:t>
            </w:r>
          </w:p>
        </w:tc>
      </w:tr>
      <w:tr w:rsidR="002C04DB">
        <w:trPr>
          <w:trHeight w:val="2255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31</w:t>
            </w: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ind w:left="107" w:right="16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Лексическая </w:t>
            </w:r>
            <w:r>
              <w:rPr>
                <w:sz w:val="28"/>
              </w:rPr>
              <w:t>тема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«Дикие </w:t>
            </w:r>
            <w:r>
              <w:rPr>
                <w:spacing w:val="-2"/>
                <w:sz w:val="28"/>
              </w:rPr>
              <w:t>животные севера».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Обобщающее понятие «дикие животные севера», место проживания. Особенности внешнего вида, величина, цвет шерсти, особенности частей тела, повадки животных, способы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передвижения.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Названия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детенышей</w:t>
            </w:r>
          </w:p>
          <w:p w:rsidR="002C04DB" w:rsidRDefault="00DA29DF">
            <w:pPr>
              <w:pStyle w:val="TableParagraph"/>
              <w:spacing w:line="320" w:lineRule="atLeast"/>
              <w:ind w:left="105" w:right="187"/>
              <w:rPr>
                <w:sz w:val="28"/>
              </w:rPr>
            </w:pPr>
            <w:r>
              <w:rPr>
                <w:sz w:val="28"/>
              </w:rPr>
              <w:t>животных,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звукоподражание,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название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жилища.</w:t>
            </w:r>
          </w:p>
        </w:tc>
      </w:tr>
      <w:tr w:rsidR="002C04DB">
        <w:trPr>
          <w:trHeight w:val="2253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32-</w:t>
            </w:r>
          </w:p>
          <w:p w:rsidR="002C04DB" w:rsidRDefault="00DA29DF">
            <w:pPr>
              <w:pStyle w:val="TableParagraph"/>
              <w:spacing w:before="23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ind w:left="107" w:right="168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Дифференциаци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я гласных II </w:t>
            </w:r>
            <w:r>
              <w:rPr>
                <w:spacing w:val="-4"/>
                <w:sz w:val="28"/>
              </w:rPr>
              <w:t>ряда.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слуховое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восприятие,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внимание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 память. Развивать фонематический слух.</w:t>
            </w:r>
          </w:p>
          <w:p w:rsidR="002C04DB" w:rsidRDefault="00DA29DF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умения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определять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твердые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мягкие согласные, твердый и мягкий слог.</w:t>
            </w:r>
          </w:p>
          <w:p w:rsidR="002C04DB" w:rsidRDefault="00DA29DF">
            <w:pPr>
              <w:pStyle w:val="TableParagraph"/>
              <w:spacing w:line="321" w:lineRule="exact"/>
              <w:ind w:left="105"/>
              <w:rPr>
                <w:sz w:val="28"/>
              </w:rPr>
            </w:pPr>
            <w:r>
              <w:rPr>
                <w:sz w:val="28"/>
              </w:rPr>
              <w:t>Закрепление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понятий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«твердые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согласные»,</w:t>
            </w:r>
          </w:p>
          <w:p w:rsidR="002C04DB" w:rsidRDefault="00DA29DF">
            <w:pPr>
              <w:pStyle w:val="TableParagraph"/>
              <w:spacing w:line="324" w:lineRule="exact"/>
              <w:ind w:left="105"/>
              <w:rPr>
                <w:sz w:val="28"/>
              </w:rPr>
            </w:pPr>
            <w:r>
              <w:rPr>
                <w:sz w:val="28"/>
              </w:rPr>
              <w:t>«мягкие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согласные».Способы</w:t>
            </w:r>
            <w:proofErr w:type="spellEnd"/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обозначения </w:t>
            </w:r>
            <w:r>
              <w:rPr>
                <w:spacing w:val="-2"/>
                <w:sz w:val="28"/>
              </w:rPr>
              <w:t>мягкости.</w:t>
            </w:r>
          </w:p>
        </w:tc>
      </w:tr>
      <w:tr w:rsidR="002C04DB">
        <w:trPr>
          <w:trHeight w:val="1927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09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ind w:left="107" w:right="14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Лексическая </w:t>
            </w:r>
            <w:r>
              <w:rPr>
                <w:sz w:val="28"/>
              </w:rPr>
              <w:t>тема «Дикие животные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леса».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Обобщающее понятие «дикие животные». Особенности внешнего вида, величина, цвет шерсти, особенности частей тела, повадки животных,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способы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передвижения.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Названия д</w:t>
            </w:r>
            <w:r>
              <w:rPr>
                <w:sz w:val="28"/>
              </w:rPr>
              <w:t>етенышей животных, звукоподражание,</w:t>
            </w:r>
          </w:p>
          <w:p w:rsidR="002C04DB" w:rsidRDefault="00DA29DF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r>
              <w:rPr>
                <w:sz w:val="28"/>
              </w:rPr>
              <w:t>название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жилища.</w:t>
            </w:r>
          </w:p>
        </w:tc>
      </w:tr>
      <w:tr w:rsidR="002C04DB">
        <w:trPr>
          <w:trHeight w:val="1288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35-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36</w:t>
            </w: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Мягкий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знак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как </w:t>
            </w:r>
            <w:r>
              <w:rPr>
                <w:spacing w:val="-2"/>
                <w:sz w:val="28"/>
              </w:rPr>
              <w:t>способ обозначения</w:t>
            </w:r>
          </w:p>
          <w:p w:rsidR="002C04DB" w:rsidRDefault="00DA29DF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мягкости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слуховое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восприятие,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внимание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 память. Развивать фонематический слух.</w:t>
            </w:r>
          </w:p>
          <w:p w:rsidR="002C04DB" w:rsidRDefault="00DA29DF">
            <w:pPr>
              <w:pStyle w:val="TableParagraph"/>
              <w:spacing w:line="324" w:lineRule="exact"/>
              <w:ind w:left="105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умения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определять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твердые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мягкие согласные, твердый и мягкий слог.</w:t>
            </w:r>
          </w:p>
        </w:tc>
      </w:tr>
    </w:tbl>
    <w:p w:rsidR="002C04DB" w:rsidRDefault="002C04DB">
      <w:pPr>
        <w:pStyle w:val="TableParagraph"/>
        <w:spacing w:line="324" w:lineRule="exact"/>
        <w:rPr>
          <w:sz w:val="28"/>
        </w:rPr>
        <w:sectPr w:rsidR="002C04DB">
          <w:type w:val="continuous"/>
          <w:pgSz w:w="11910" w:h="16840"/>
          <w:pgMar w:top="1100" w:right="283" w:bottom="1001" w:left="283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129"/>
        <w:gridCol w:w="2268"/>
        <w:gridCol w:w="5810"/>
      </w:tblGrid>
      <w:tr w:rsidR="002C04DB">
        <w:trPr>
          <w:trHeight w:val="966"/>
        </w:trPr>
        <w:tc>
          <w:tcPr>
            <w:tcW w:w="708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согласных. Разделительный</w:t>
            </w:r>
          </w:p>
          <w:p w:rsidR="002C04DB" w:rsidRDefault="00DA29DF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мягкий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знак.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spacing w:line="317" w:lineRule="exact"/>
              <w:ind w:left="105"/>
              <w:rPr>
                <w:sz w:val="28"/>
              </w:rPr>
            </w:pPr>
            <w:r>
              <w:rPr>
                <w:sz w:val="28"/>
              </w:rPr>
              <w:t>Закрепление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понятий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«твердые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согласные»,</w:t>
            </w:r>
          </w:p>
          <w:p w:rsidR="002C04DB" w:rsidRDefault="00DA29DF">
            <w:pPr>
              <w:pStyle w:val="TableParagraph"/>
              <w:spacing w:line="322" w:lineRule="exact"/>
              <w:ind w:left="105"/>
              <w:rPr>
                <w:sz w:val="28"/>
              </w:rPr>
            </w:pPr>
            <w:r>
              <w:rPr>
                <w:sz w:val="28"/>
              </w:rPr>
              <w:t>«мягкие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согласные».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Способы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обозначения </w:t>
            </w:r>
            <w:r>
              <w:rPr>
                <w:spacing w:val="-2"/>
                <w:sz w:val="28"/>
              </w:rPr>
              <w:t>мягкости.</w:t>
            </w:r>
          </w:p>
        </w:tc>
      </w:tr>
      <w:tr w:rsidR="002C04DB">
        <w:trPr>
          <w:trHeight w:val="1288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37</w:t>
            </w: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ind w:left="107" w:right="16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Лексическая </w:t>
            </w:r>
            <w:r>
              <w:rPr>
                <w:sz w:val="28"/>
              </w:rPr>
              <w:t>тема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«Город».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Название города. Улицы, достопримечательности.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Профессии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жителей</w:t>
            </w:r>
          </w:p>
          <w:p w:rsidR="002C04DB" w:rsidRDefault="00DA29DF">
            <w:pPr>
              <w:pStyle w:val="TableParagraph"/>
              <w:spacing w:line="322" w:lineRule="exact"/>
              <w:ind w:left="105"/>
              <w:rPr>
                <w:sz w:val="28"/>
              </w:rPr>
            </w:pPr>
            <w:r>
              <w:rPr>
                <w:sz w:val="28"/>
              </w:rPr>
              <w:t>города.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Места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отдыха,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учебы.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Транспорт города. Домашний адрес.</w:t>
            </w:r>
          </w:p>
        </w:tc>
      </w:tr>
      <w:tr w:rsidR="002C04DB">
        <w:trPr>
          <w:trHeight w:val="3220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38-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39</w:t>
            </w: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Звуки</w:t>
            </w:r>
            <w:r>
              <w:rPr>
                <w:spacing w:val="-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[б],</w:t>
            </w:r>
            <w:r>
              <w:rPr>
                <w:spacing w:val="-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[б</w:t>
            </w:r>
            <w:r>
              <w:rPr>
                <w:sz w:val="28"/>
                <w:szCs w:val="28"/>
                <w:rtl/>
              </w:rPr>
              <w:t>׳</w:t>
            </w:r>
            <w:r>
              <w:rPr>
                <w:sz w:val="28"/>
                <w:szCs w:val="28"/>
              </w:rPr>
              <w:t>], буква «Б».</w:t>
            </w:r>
          </w:p>
          <w:p w:rsidR="002C04DB" w:rsidRDefault="00DA29DF">
            <w:pPr>
              <w:pStyle w:val="TableParagraph"/>
              <w:ind w:left="107" w:right="187"/>
              <w:rPr>
                <w:sz w:val="28"/>
              </w:rPr>
            </w:pPr>
            <w:r>
              <w:rPr>
                <w:sz w:val="28"/>
              </w:rPr>
              <w:t>Упражнение в различении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[Б]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- [П] в слогах, </w:t>
            </w:r>
            <w:r>
              <w:rPr>
                <w:spacing w:val="-2"/>
                <w:sz w:val="28"/>
              </w:rPr>
              <w:t xml:space="preserve">словах, </w:t>
            </w:r>
            <w:r>
              <w:rPr>
                <w:sz w:val="28"/>
              </w:rPr>
              <w:t>предложениях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 устной и</w:t>
            </w:r>
          </w:p>
          <w:p w:rsidR="002C04DB" w:rsidRDefault="00DA29DF">
            <w:pPr>
              <w:pStyle w:val="TableParagraph"/>
              <w:spacing w:line="322" w:lineRule="exact"/>
              <w:ind w:left="107" w:right="16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письменной </w:t>
            </w:r>
            <w:r>
              <w:rPr>
                <w:spacing w:val="-4"/>
                <w:sz w:val="28"/>
              </w:rPr>
              <w:t>речи.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ind w:left="105" w:right="411"/>
              <w:jc w:val="both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слуховое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восприятие,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внимание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 память. Развивать фонематический слух.</w:t>
            </w:r>
          </w:p>
          <w:p w:rsidR="002C04DB" w:rsidRDefault="00DA29DF">
            <w:pPr>
              <w:pStyle w:val="TableParagraph"/>
              <w:ind w:left="105" w:right="51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умения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определять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Звуки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[б],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[б</w:t>
            </w:r>
            <w:r>
              <w:rPr>
                <w:sz w:val="28"/>
                <w:szCs w:val="28"/>
                <w:rtl/>
              </w:rPr>
              <w:t>׳</w:t>
            </w:r>
            <w:r>
              <w:rPr>
                <w:sz w:val="28"/>
                <w:szCs w:val="28"/>
              </w:rPr>
              <w:t>]. Развитие умения различать согласные [Б]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- </w:t>
            </w:r>
            <w:r>
              <w:rPr>
                <w:spacing w:val="-4"/>
                <w:sz w:val="28"/>
                <w:szCs w:val="28"/>
              </w:rPr>
              <w:t>[П].</w:t>
            </w:r>
          </w:p>
        </w:tc>
      </w:tr>
      <w:tr w:rsidR="002C04DB">
        <w:trPr>
          <w:trHeight w:val="3218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40-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41</w:t>
            </w: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Звуки</w:t>
            </w:r>
            <w:r>
              <w:rPr>
                <w:spacing w:val="-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[в],</w:t>
            </w:r>
            <w:r>
              <w:rPr>
                <w:spacing w:val="-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[в</w:t>
            </w:r>
            <w:r>
              <w:rPr>
                <w:sz w:val="28"/>
                <w:szCs w:val="28"/>
                <w:rtl/>
              </w:rPr>
              <w:t>׳</w:t>
            </w:r>
            <w:r>
              <w:rPr>
                <w:sz w:val="28"/>
                <w:szCs w:val="28"/>
              </w:rPr>
              <w:t>], буква «В».</w:t>
            </w:r>
          </w:p>
          <w:p w:rsidR="002C04DB" w:rsidRDefault="00DA29DF">
            <w:pPr>
              <w:pStyle w:val="TableParagraph"/>
              <w:ind w:left="107" w:right="161"/>
              <w:rPr>
                <w:sz w:val="28"/>
              </w:rPr>
            </w:pPr>
            <w:r>
              <w:rPr>
                <w:sz w:val="28"/>
              </w:rPr>
              <w:t>Упражнение в различении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[В]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- [Ф] в слогах, </w:t>
            </w:r>
            <w:r>
              <w:rPr>
                <w:spacing w:val="-2"/>
                <w:sz w:val="28"/>
              </w:rPr>
              <w:t xml:space="preserve">словах, </w:t>
            </w:r>
            <w:r>
              <w:rPr>
                <w:sz w:val="28"/>
              </w:rPr>
              <w:t xml:space="preserve">предложениях в устной и </w:t>
            </w:r>
            <w:r>
              <w:rPr>
                <w:spacing w:val="-2"/>
                <w:sz w:val="28"/>
              </w:rPr>
              <w:t>письменной</w:t>
            </w:r>
          </w:p>
          <w:p w:rsidR="002C04DB" w:rsidRDefault="00DA29DF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речи.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ind w:left="105" w:right="411"/>
              <w:jc w:val="both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слуховое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восприятие,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внимание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 память. Развивать фонематический слух.</w:t>
            </w:r>
          </w:p>
          <w:p w:rsidR="002C04DB" w:rsidRDefault="00DA29DF">
            <w:pPr>
              <w:pStyle w:val="TableParagraph"/>
              <w:ind w:left="105" w:right="52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умения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определять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Звуки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[в],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[в</w:t>
            </w:r>
            <w:r>
              <w:rPr>
                <w:sz w:val="28"/>
                <w:szCs w:val="28"/>
                <w:rtl/>
              </w:rPr>
              <w:t>׳</w:t>
            </w:r>
            <w:r>
              <w:rPr>
                <w:sz w:val="28"/>
                <w:szCs w:val="28"/>
              </w:rPr>
              <w:t>]. Развитие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умения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различать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согласные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[В]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- </w:t>
            </w:r>
            <w:r>
              <w:rPr>
                <w:spacing w:val="-4"/>
                <w:sz w:val="28"/>
                <w:szCs w:val="28"/>
              </w:rPr>
              <w:t>[Ф].</w:t>
            </w:r>
          </w:p>
        </w:tc>
      </w:tr>
      <w:tr w:rsidR="002C04DB">
        <w:trPr>
          <w:trHeight w:val="1931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42-</w:t>
            </w:r>
          </w:p>
          <w:p w:rsidR="002C04DB" w:rsidRDefault="00DA29DF">
            <w:pPr>
              <w:pStyle w:val="TableParagraph"/>
              <w:spacing w:before="23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43</w:t>
            </w: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ind w:left="107" w:right="193"/>
              <w:rPr>
                <w:sz w:val="28"/>
              </w:rPr>
            </w:pPr>
            <w:r>
              <w:rPr>
                <w:sz w:val="28"/>
              </w:rPr>
              <w:t>Различение [Г]-[К]-[Х]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устной и письменной </w:t>
            </w:r>
            <w:r>
              <w:rPr>
                <w:spacing w:val="-4"/>
                <w:sz w:val="28"/>
              </w:rPr>
              <w:t>речи.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слуховое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восприятие,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внимание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 память. Развивать фонематический слух.</w:t>
            </w:r>
          </w:p>
          <w:p w:rsidR="002C04DB" w:rsidRDefault="00DA29DF">
            <w:pPr>
              <w:pStyle w:val="TableParagraph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умения определять звуки [г], [г</w:t>
            </w:r>
            <w:r>
              <w:rPr>
                <w:sz w:val="28"/>
                <w:szCs w:val="28"/>
                <w:rtl/>
              </w:rPr>
              <w:t>׳</w:t>
            </w:r>
            <w:r>
              <w:rPr>
                <w:sz w:val="28"/>
                <w:szCs w:val="28"/>
              </w:rPr>
              <w:t>], буква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«Г»,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звуки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[к],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[к</w:t>
            </w:r>
            <w:r>
              <w:rPr>
                <w:sz w:val="28"/>
                <w:szCs w:val="28"/>
                <w:rtl/>
              </w:rPr>
              <w:t>׳</w:t>
            </w:r>
            <w:r>
              <w:rPr>
                <w:sz w:val="28"/>
                <w:szCs w:val="28"/>
              </w:rPr>
              <w:t>],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буква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«К»,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звуки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[х], [х</w:t>
            </w:r>
            <w:r>
              <w:rPr>
                <w:sz w:val="28"/>
                <w:szCs w:val="28"/>
                <w:rtl/>
              </w:rPr>
              <w:t>׳</w:t>
            </w:r>
            <w:r>
              <w:rPr>
                <w:sz w:val="28"/>
                <w:szCs w:val="28"/>
              </w:rPr>
              <w:t>], буква «Х». Развитие умения различать</w:t>
            </w:r>
          </w:p>
          <w:p w:rsidR="002C04DB" w:rsidRDefault="00DA29DF">
            <w:pPr>
              <w:pStyle w:val="TableParagraph"/>
              <w:spacing w:line="307" w:lineRule="exact"/>
              <w:ind w:left="105"/>
              <w:rPr>
                <w:sz w:val="28"/>
              </w:rPr>
            </w:pPr>
            <w:r>
              <w:rPr>
                <w:sz w:val="28"/>
              </w:rPr>
              <w:t>согласные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[Г]-[К]-</w:t>
            </w:r>
            <w:r>
              <w:rPr>
                <w:spacing w:val="-4"/>
                <w:sz w:val="28"/>
              </w:rPr>
              <w:t>[Х].</w:t>
            </w:r>
          </w:p>
        </w:tc>
      </w:tr>
      <w:tr w:rsidR="002C04DB">
        <w:trPr>
          <w:trHeight w:val="2255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44</w:t>
            </w: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ind w:left="107" w:right="16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Лексическая </w:t>
            </w:r>
            <w:r>
              <w:rPr>
                <w:sz w:val="28"/>
              </w:rPr>
              <w:t>тема «Дикие животные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юга».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ind w:left="105" w:right="46"/>
              <w:rPr>
                <w:sz w:val="28"/>
              </w:rPr>
            </w:pPr>
            <w:r>
              <w:rPr>
                <w:sz w:val="28"/>
              </w:rPr>
              <w:t>Обобщающее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понятие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«дикие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животные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юга», место проживания. Особенности внешнего вида, величина, цвет шерсти, особенности частей тела, повадки животных, способы передвижения. Названия детенышей животных, звукоподражание, название</w:t>
            </w:r>
          </w:p>
          <w:p w:rsidR="002C04DB" w:rsidRDefault="00DA29DF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жилища.</w:t>
            </w:r>
          </w:p>
        </w:tc>
      </w:tr>
      <w:tr w:rsidR="002C04DB">
        <w:trPr>
          <w:trHeight w:val="1610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45-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46</w:t>
            </w: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ind w:left="107" w:right="12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Различение </w:t>
            </w:r>
            <w:r>
              <w:rPr>
                <w:sz w:val="28"/>
              </w:rPr>
              <w:t>звонких 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глухих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[Ж]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[Ш] в устной и</w:t>
            </w:r>
          </w:p>
          <w:p w:rsidR="002C04DB" w:rsidRDefault="00DA29DF">
            <w:pPr>
              <w:pStyle w:val="TableParagraph"/>
              <w:spacing w:line="309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письменной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ind w:left="105" w:right="411"/>
              <w:jc w:val="both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слуховое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восприятие,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внимание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 память. Развивать фонематический слух.</w:t>
            </w:r>
          </w:p>
          <w:p w:rsidR="002C04DB" w:rsidRDefault="00DA29DF">
            <w:pPr>
              <w:pStyle w:val="TableParagraph"/>
              <w:spacing w:line="322" w:lineRule="exact"/>
              <w:ind w:left="105" w:right="438"/>
              <w:jc w:val="both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умения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определять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звуки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[ж], [ш], букв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«Ж»,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«Ш».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умения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различать согласные [Ж]-[Ш].</w:t>
            </w:r>
          </w:p>
        </w:tc>
      </w:tr>
    </w:tbl>
    <w:p w:rsidR="002C04DB" w:rsidRDefault="002C04DB">
      <w:pPr>
        <w:pStyle w:val="TableParagraph"/>
        <w:spacing w:line="322" w:lineRule="exact"/>
        <w:jc w:val="both"/>
        <w:rPr>
          <w:sz w:val="28"/>
        </w:rPr>
        <w:sectPr w:rsidR="002C04DB">
          <w:type w:val="continuous"/>
          <w:pgSz w:w="11910" w:h="16840"/>
          <w:pgMar w:top="1100" w:right="283" w:bottom="1010" w:left="283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129"/>
        <w:gridCol w:w="2268"/>
        <w:gridCol w:w="5810"/>
      </w:tblGrid>
      <w:tr w:rsidR="002C04DB">
        <w:trPr>
          <w:trHeight w:val="323"/>
        </w:trPr>
        <w:tc>
          <w:tcPr>
            <w:tcW w:w="708" w:type="dxa"/>
          </w:tcPr>
          <w:p w:rsidR="002C04DB" w:rsidRDefault="002C04DB">
            <w:pPr>
              <w:pStyle w:val="TableParagraph"/>
              <w:rPr>
                <w:sz w:val="24"/>
              </w:rPr>
            </w:pP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речи.</w:t>
            </w:r>
          </w:p>
        </w:tc>
        <w:tc>
          <w:tcPr>
            <w:tcW w:w="5810" w:type="dxa"/>
          </w:tcPr>
          <w:p w:rsidR="002C04DB" w:rsidRDefault="002C04DB">
            <w:pPr>
              <w:pStyle w:val="TableParagraph"/>
              <w:rPr>
                <w:sz w:val="24"/>
              </w:rPr>
            </w:pPr>
          </w:p>
        </w:tc>
      </w:tr>
      <w:tr w:rsidR="002C04DB">
        <w:trPr>
          <w:trHeight w:val="1931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47</w:t>
            </w: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ind w:left="107" w:right="14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Лексическая </w:t>
            </w:r>
            <w:r>
              <w:rPr>
                <w:sz w:val="28"/>
              </w:rPr>
              <w:t>тема «Дикие животные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леса».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Обобщающее понятие «дикие животные». Особенности внешнего вида, величина, цвет шерсти, особенности частей тела, повадки животных,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способы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передвижения.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Названия детенышей животных, звукоподражание,</w:t>
            </w:r>
          </w:p>
          <w:p w:rsidR="002C04DB" w:rsidRDefault="00DA29DF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r>
              <w:rPr>
                <w:sz w:val="28"/>
              </w:rPr>
              <w:t>название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жилища.</w:t>
            </w:r>
          </w:p>
        </w:tc>
      </w:tr>
      <w:tr w:rsidR="002C04DB">
        <w:trPr>
          <w:trHeight w:val="2533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48-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49</w:t>
            </w: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ind w:left="107" w:right="16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Различение </w:t>
            </w:r>
            <w:r>
              <w:rPr>
                <w:sz w:val="28"/>
              </w:rPr>
              <w:t>звонких и глухих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[З]-[С]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 устной и </w:t>
            </w:r>
            <w:r>
              <w:rPr>
                <w:spacing w:val="-2"/>
                <w:sz w:val="28"/>
              </w:rPr>
              <w:t xml:space="preserve">письменной </w:t>
            </w:r>
            <w:r>
              <w:rPr>
                <w:spacing w:val="-4"/>
                <w:sz w:val="28"/>
              </w:rPr>
              <w:t>речи.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слуховое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восприятие,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внимание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 память. Развивать фонематический слух.</w:t>
            </w:r>
          </w:p>
          <w:p w:rsidR="002C04DB" w:rsidRDefault="00DA29DF">
            <w:pPr>
              <w:pStyle w:val="TableParagraph"/>
              <w:spacing w:line="321" w:lineRule="exact"/>
              <w:ind w:left="105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умения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различать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согласные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[З]-</w:t>
            </w:r>
            <w:r>
              <w:rPr>
                <w:spacing w:val="-4"/>
                <w:sz w:val="28"/>
              </w:rPr>
              <w:t>[С].</w:t>
            </w:r>
          </w:p>
        </w:tc>
      </w:tr>
      <w:tr w:rsidR="002C04DB">
        <w:trPr>
          <w:trHeight w:val="964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50</w:t>
            </w: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ind w:left="107" w:right="16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Лексическая </w:t>
            </w:r>
            <w:r>
              <w:rPr>
                <w:sz w:val="28"/>
              </w:rPr>
              <w:t>тема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«Весна».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Повторение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времен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года.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Соседи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весны.</w:t>
            </w:r>
          </w:p>
          <w:p w:rsidR="002C04DB" w:rsidRDefault="00DA29DF">
            <w:pPr>
              <w:pStyle w:val="TableParagraph"/>
              <w:spacing w:line="322" w:lineRule="exact"/>
              <w:ind w:left="105"/>
              <w:rPr>
                <w:sz w:val="28"/>
              </w:rPr>
            </w:pPr>
            <w:r>
              <w:rPr>
                <w:sz w:val="28"/>
              </w:rPr>
              <w:t>Приметы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весны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погоде,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природе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(живой, неживой). Весенние праздники.</w:t>
            </w:r>
          </w:p>
        </w:tc>
      </w:tr>
      <w:tr w:rsidR="002C04DB">
        <w:trPr>
          <w:trHeight w:val="1288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51-</w:t>
            </w:r>
          </w:p>
          <w:p w:rsidR="002C04DB" w:rsidRDefault="00DA29DF">
            <w:pPr>
              <w:pStyle w:val="TableParagraph"/>
              <w:spacing w:before="23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52</w:t>
            </w: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ind w:left="107" w:right="156"/>
              <w:rPr>
                <w:sz w:val="28"/>
              </w:rPr>
            </w:pPr>
            <w:r>
              <w:rPr>
                <w:sz w:val="28"/>
              </w:rPr>
              <w:t>Различение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[Ц]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- [С] в устной и </w:t>
            </w:r>
            <w:r>
              <w:rPr>
                <w:spacing w:val="-2"/>
                <w:sz w:val="28"/>
              </w:rPr>
              <w:t>письменной</w:t>
            </w:r>
          </w:p>
          <w:p w:rsidR="002C04DB" w:rsidRDefault="00DA29DF">
            <w:pPr>
              <w:pStyle w:val="TableParagraph"/>
              <w:spacing w:line="307" w:lineRule="exact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речи.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слуховое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восприятие,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внимание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 память.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Развивать фонематический слух.</w:t>
            </w:r>
          </w:p>
          <w:p w:rsidR="002C04DB" w:rsidRDefault="00DA29DF">
            <w:pPr>
              <w:pStyle w:val="TableParagraph"/>
              <w:spacing w:line="321" w:lineRule="exact"/>
              <w:ind w:left="105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умения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различать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согласные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[Ц]-</w:t>
            </w:r>
            <w:r>
              <w:rPr>
                <w:spacing w:val="-4"/>
                <w:sz w:val="28"/>
              </w:rPr>
              <w:t>[С].</w:t>
            </w:r>
          </w:p>
        </w:tc>
      </w:tr>
      <w:tr w:rsidR="002C04DB">
        <w:trPr>
          <w:trHeight w:val="1288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53-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54</w:t>
            </w: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ind w:left="107" w:right="178"/>
              <w:rPr>
                <w:sz w:val="28"/>
              </w:rPr>
            </w:pPr>
            <w:r>
              <w:rPr>
                <w:sz w:val="28"/>
              </w:rPr>
              <w:t>Различение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[Ч]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- [Т’] в устной и </w:t>
            </w:r>
            <w:r>
              <w:rPr>
                <w:spacing w:val="-2"/>
                <w:sz w:val="28"/>
              </w:rPr>
              <w:t>письменной</w:t>
            </w:r>
          </w:p>
          <w:p w:rsidR="002C04DB" w:rsidRDefault="00DA29DF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речи.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spacing w:line="242" w:lineRule="auto"/>
              <w:ind w:left="105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слуховое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восприятие,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внимание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 память. Развивать фонематический слух.</w:t>
            </w:r>
          </w:p>
          <w:p w:rsidR="002C04DB" w:rsidRDefault="00DA29DF">
            <w:pPr>
              <w:pStyle w:val="TableParagraph"/>
              <w:spacing w:line="317" w:lineRule="exact"/>
              <w:ind w:left="105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умения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различать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согласные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[Ч]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-</w:t>
            </w:r>
          </w:p>
          <w:p w:rsidR="002C04DB" w:rsidRDefault="00DA29DF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[Т’].</w:t>
            </w:r>
          </w:p>
        </w:tc>
      </w:tr>
      <w:tr w:rsidR="002C04DB">
        <w:trPr>
          <w:trHeight w:val="1931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55</w:t>
            </w: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ind w:left="107" w:right="16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Лексическая </w:t>
            </w:r>
            <w:r>
              <w:rPr>
                <w:spacing w:val="-4"/>
                <w:sz w:val="28"/>
              </w:rPr>
              <w:t>тема</w:t>
            </w:r>
          </w:p>
          <w:p w:rsidR="002C04DB" w:rsidRDefault="00DA29DF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«Транспорт».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ind w:left="104"/>
              <w:rPr>
                <w:sz w:val="28"/>
              </w:rPr>
            </w:pPr>
            <w:r>
              <w:rPr>
                <w:sz w:val="28"/>
              </w:rPr>
              <w:t>Понятие «транспорт». Наименование транспорта. Классификация – наземный, водный, воздушный, подземный. Части, профессии людей, правила дорожного движения,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правила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поведения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дороге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2C04DB" w:rsidRDefault="00DA29DF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транспорте.</w:t>
            </w:r>
          </w:p>
        </w:tc>
      </w:tr>
      <w:tr w:rsidR="002C04DB">
        <w:trPr>
          <w:trHeight w:val="1288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56-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57</w:t>
            </w: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ind w:left="107" w:right="178"/>
              <w:rPr>
                <w:sz w:val="28"/>
              </w:rPr>
            </w:pPr>
            <w:r>
              <w:rPr>
                <w:sz w:val="28"/>
              </w:rPr>
              <w:t>Различение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[Ч]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- [Щ] в устной и</w:t>
            </w:r>
          </w:p>
          <w:p w:rsidR="002C04DB" w:rsidRDefault="00DA29DF">
            <w:pPr>
              <w:pStyle w:val="TableParagraph"/>
              <w:spacing w:line="322" w:lineRule="exact"/>
              <w:ind w:left="107" w:right="16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письменной </w:t>
            </w:r>
            <w:r>
              <w:rPr>
                <w:spacing w:val="-4"/>
                <w:sz w:val="28"/>
              </w:rPr>
              <w:t>речи.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слуховое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восприятие,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внимание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 память. Развивать фонематический слух.</w:t>
            </w:r>
          </w:p>
          <w:p w:rsidR="002C04DB" w:rsidRDefault="00DA29DF">
            <w:pPr>
              <w:pStyle w:val="TableParagraph"/>
              <w:spacing w:line="322" w:lineRule="exact"/>
              <w:ind w:left="105" w:right="532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умения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различать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согласные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[Ч]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- </w:t>
            </w:r>
            <w:r>
              <w:rPr>
                <w:spacing w:val="-4"/>
                <w:sz w:val="28"/>
              </w:rPr>
              <w:t>[Щ].</w:t>
            </w:r>
          </w:p>
        </w:tc>
      </w:tr>
      <w:tr w:rsidR="002C04DB">
        <w:trPr>
          <w:trHeight w:val="966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58-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59</w:t>
            </w: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ind w:left="107" w:right="16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Лексическая </w:t>
            </w:r>
            <w:r>
              <w:rPr>
                <w:spacing w:val="-4"/>
                <w:sz w:val="28"/>
              </w:rPr>
              <w:t>тема</w:t>
            </w:r>
          </w:p>
          <w:p w:rsidR="002C04DB" w:rsidRDefault="00DA29DF">
            <w:pPr>
              <w:pStyle w:val="TableParagraph"/>
              <w:spacing w:line="310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«Профессии».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ind w:left="105" w:right="46"/>
              <w:rPr>
                <w:sz w:val="28"/>
              </w:rPr>
            </w:pPr>
            <w:r>
              <w:rPr>
                <w:sz w:val="28"/>
              </w:rPr>
              <w:t>Названия профессий. Для чего они нужны? Кем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хотите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стать?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Какие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инструменты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нужны</w:t>
            </w:r>
          </w:p>
          <w:p w:rsidR="002C04DB" w:rsidRDefault="00DA29DF">
            <w:pPr>
              <w:pStyle w:val="TableParagraph"/>
              <w:spacing w:line="310" w:lineRule="exact"/>
              <w:ind w:left="105"/>
              <w:rPr>
                <w:sz w:val="28"/>
              </w:rPr>
            </w:pPr>
            <w:r>
              <w:rPr>
                <w:sz w:val="28"/>
              </w:rPr>
              <w:t xml:space="preserve">для </w:t>
            </w:r>
            <w:r>
              <w:rPr>
                <w:spacing w:val="-2"/>
                <w:sz w:val="28"/>
              </w:rPr>
              <w:t>работы?</w:t>
            </w:r>
          </w:p>
        </w:tc>
      </w:tr>
      <w:tr w:rsidR="002C04DB">
        <w:trPr>
          <w:trHeight w:val="1610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60-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61</w:t>
            </w: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ind w:left="107" w:right="204"/>
              <w:rPr>
                <w:sz w:val="28"/>
              </w:rPr>
            </w:pPr>
            <w:r>
              <w:rPr>
                <w:sz w:val="28"/>
              </w:rPr>
              <w:t>Различение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[Р]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- [Л] в устной и </w:t>
            </w:r>
            <w:r>
              <w:rPr>
                <w:spacing w:val="-2"/>
                <w:sz w:val="28"/>
              </w:rPr>
              <w:t xml:space="preserve">письменной </w:t>
            </w:r>
            <w:r>
              <w:rPr>
                <w:spacing w:val="-4"/>
                <w:sz w:val="28"/>
              </w:rPr>
              <w:t>речи.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слуховое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восприятие,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внимание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 память. Развивать фонематический слух.</w:t>
            </w:r>
          </w:p>
          <w:p w:rsidR="002C04DB" w:rsidRDefault="00DA29DF">
            <w:pPr>
              <w:pStyle w:val="TableParagraph"/>
              <w:spacing w:line="322" w:lineRule="exact"/>
              <w:ind w:left="105" w:right="45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умения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определять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звуки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[р],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[р</w:t>
            </w:r>
            <w:r>
              <w:rPr>
                <w:sz w:val="28"/>
                <w:szCs w:val="28"/>
                <w:rtl/>
              </w:rPr>
              <w:t>׳</w:t>
            </w:r>
            <w:r>
              <w:rPr>
                <w:sz w:val="28"/>
                <w:szCs w:val="28"/>
              </w:rPr>
              <w:t>], [л], [л</w:t>
            </w:r>
            <w:r>
              <w:rPr>
                <w:sz w:val="28"/>
                <w:szCs w:val="28"/>
                <w:rtl/>
              </w:rPr>
              <w:t>׳</w:t>
            </w:r>
            <w:r>
              <w:rPr>
                <w:sz w:val="28"/>
                <w:szCs w:val="28"/>
              </w:rPr>
              <w:t>], буквы «Р», «Л». Развитие умения различать согласные [Р]-[Л].</w:t>
            </w:r>
          </w:p>
        </w:tc>
      </w:tr>
    </w:tbl>
    <w:p w:rsidR="002C04DB" w:rsidRDefault="002C04DB">
      <w:pPr>
        <w:pStyle w:val="TableParagraph"/>
        <w:spacing w:line="322" w:lineRule="exact"/>
        <w:rPr>
          <w:sz w:val="28"/>
          <w:szCs w:val="28"/>
        </w:rPr>
        <w:sectPr w:rsidR="002C04DB">
          <w:type w:val="continuous"/>
          <w:pgSz w:w="11910" w:h="16840"/>
          <w:pgMar w:top="1100" w:right="283" w:bottom="1024" w:left="283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129"/>
        <w:gridCol w:w="2268"/>
        <w:gridCol w:w="5810"/>
      </w:tblGrid>
      <w:tr w:rsidR="002C04DB">
        <w:trPr>
          <w:trHeight w:val="966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62</w:t>
            </w: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ind w:left="107" w:right="16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Лексическая </w:t>
            </w:r>
            <w:r>
              <w:rPr>
                <w:sz w:val="28"/>
              </w:rPr>
              <w:t>тема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«Лето».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ind w:left="105" w:right="187"/>
              <w:rPr>
                <w:sz w:val="28"/>
              </w:rPr>
            </w:pPr>
            <w:r>
              <w:rPr>
                <w:sz w:val="28"/>
              </w:rPr>
              <w:t>Повторение времен года. Соседи лета. Приметы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лета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погоде,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природе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(живой,</w:t>
            </w:r>
          </w:p>
          <w:p w:rsidR="002C04DB" w:rsidRDefault="00DA29DF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неживой).</w:t>
            </w:r>
          </w:p>
        </w:tc>
      </w:tr>
      <w:tr w:rsidR="002C04DB">
        <w:trPr>
          <w:trHeight w:val="2253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63-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64</w:t>
            </w: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ind w:left="107" w:right="16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Диагностика </w:t>
            </w:r>
            <w:r>
              <w:rPr>
                <w:sz w:val="28"/>
              </w:rPr>
              <w:t xml:space="preserve">устной и </w:t>
            </w:r>
            <w:r>
              <w:rPr>
                <w:spacing w:val="-2"/>
                <w:sz w:val="28"/>
              </w:rPr>
              <w:t xml:space="preserve">письменной </w:t>
            </w:r>
            <w:r>
              <w:rPr>
                <w:spacing w:val="-4"/>
                <w:sz w:val="28"/>
              </w:rPr>
              <w:t>речи.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 xml:space="preserve">Обследование звуковых навыков, </w:t>
            </w:r>
            <w:proofErr w:type="spellStart"/>
            <w:r>
              <w:rPr>
                <w:sz w:val="28"/>
              </w:rPr>
              <w:t>фонематичекого</w:t>
            </w:r>
            <w:proofErr w:type="spellEnd"/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слуха.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Обследование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умения выделять звук в слове, речевых навыков.</w:t>
            </w:r>
          </w:p>
          <w:p w:rsidR="002C04DB" w:rsidRDefault="00DA29DF">
            <w:pPr>
              <w:pStyle w:val="TableParagraph"/>
              <w:spacing w:line="322" w:lineRule="exact"/>
              <w:ind w:left="105"/>
              <w:rPr>
                <w:sz w:val="28"/>
              </w:rPr>
            </w:pPr>
            <w:r>
              <w:rPr>
                <w:sz w:val="28"/>
              </w:rPr>
              <w:t>Выявление недостатков в формировании устной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Словарь.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Множественное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число сущ. в </w:t>
            </w:r>
            <w:proofErr w:type="spellStart"/>
            <w:r>
              <w:rPr>
                <w:sz w:val="28"/>
              </w:rPr>
              <w:t>И.п</w:t>
            </w:r>
            <w:proofErr w:type="spellEnd"/>
            <w:r>
              <w:rPr>
                <w:sz w:val="28"/>
              </w:rPr>
              <w:t xml:space="preserve">. и </w:t>
            </w:r>
            <w:proofErr w:type="spellStart"/>
            <w:r>
              <w:rPr>
                <w:sz w:val="28"/>
              </w:rPr>
              <w:t>Р.п</w:t>
            </w:r>
            <w:proofErr w:type="spellEnd"/>
            <w:r>
              <w:rPr>
                <w:sz w:val="28"/>
              </w:rPr>
              <w:t>. Выявление недостатков в формировании письменн</w:t>
            </w:r>
            <w:r>
              <w:rPr>
                <w:sz w:val="28"/>
              </w:rPr>
              <w:t>ой речи.</w:t>
            </w:r>
          </w:p>
        </w:tc>
      </w:tr>
      <w:tr w:rsidR="002C04DB">
        <w:trPr>
          <w:trHeight w:val="2244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r>
              <w:rPr>
                <w:sz w:val="28"/>
              </w:rPr>
              <w:t>65-</w:t>
            </w:r>
          </w:p>
          <w:p w:rsidR="002C04DB" w:rsidRDefault="00DA29DF">
            <w:pPr>
              <w:pStyle w:val="TableParagraph"/>
              <w:spacing w:before="23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66</w:t>
            </w: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spacing w:line="259" w:lineRule="auto"/>
              <w:ind w:left="107"/>
              <w:rPr>
                <w:sz w:val="28"/>
              </w:rPr>
            </w:pPr>
            <w:r>
              <w:rPr>
                <w:sz w:val="28"/>
              </w:rPr>
              <w:t xml:space="preserve">Рассказ по </w:t>
            </w:r>
            <w:proofErr w:type="spellStart"/>
            <w:r>
              <w:rPr>
                <w:spacing w:val="-2"/>
                <w:sz w:val="28"/>
              </w:rPr>
              <w:t>последовательн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ым</w:t>
            </w:r>
            <w:proofErr w:type="spellEnd"/>
            <w:r>
              <w:rPr>
                <w:sz w:val="28"/>
              </w:rPr>
              <w:t xml:space="preserve"> картинкам.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spacing w:line="259" w:lineRule="auto"/>
              <w:ind w:left="105" w:right="187"/>
              <w:rPr>
                <w:sz w:val="28"/>
              </w:rPr>
            </w:pPr>
            <w:r>
              <w:rPr>
                <w:sz w:val="28"/>
              </w:rPr>
              <w:t>Восстановление последовательности картинок.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Обсуждение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сюжета.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Составление предложений по картинкам. Планирование устного рассказа, выделение опорных словосочетаний. Составление повествовательного рассказа.</w:t>
            </w:r>
          </w:p>
        </w:tc>
      </w:tr>
      <w:tr w:rsidR="002C04DB">
        <w:trPr>
          <w:trHeight w:val="2404"/>
        </w:trPr>
        <w:tc>
          <w:tcPr>
            <w:tcW w:w="708" w:type="dxa"/>
          </w:tcPr>
          <w:p w:rsidR="002C04DB" w:rsidRDefault="00DA29DF">
            <w:pPr>
              <w:pStyle w:val="TableParagraph"/>
              <w:spacing w:line="312" w:lineRule="exact"/>
              <w:ind w:left="107"/>
              <w:rPr>
                <w:sz w:val="28"/>
              </w:rPr>
            </w:pPr>
            <w:r>
              <w:rPr>
                <w:sz w:val="28"/>
              </w:rPr>
              <w:t>67-</w:t>
            </w:r>
          </w:p>
          <w:p w:rsidR="002C04DB" w:rsidRDefault="00DA29DF">
            <w:pPr>
              <w:pStyle w:val="TableParagraph"/>
              <w:spacing w:before="26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68</w:t>
            </w:r>
          </w:p>
        </w:tc>
        <w:tc>
          <w:tcPr>
            <w:tcW w:w="2129" w:type="dxa"/>
          </w:tcPr>
          <w:p w:rsidR="002C04DB" w:rsidRDefault="002C04DB">
            <w:pPr>
              <w:pStyle w:val="TableParagraph"/>
              <w:rPr>
                <w:sz w:val="28"/>
              </w:rPr>
            </w:pPr>
          </w:p>
        </w:tc>
        <w:tc>
          <w:tcPr>
            <w:tcW w:w="2268" w:type="dxa"/>
          </w:tcPr>
          <w:p w:rsidR="002C04DB" w:rsidRDefault="00DA29DF">
            <w:pPr>
              <w:pStyle w:val="TableParagraph"/>
              <w:spacing w:line="259" w:lineRule="auto"/>
              <w:ind w:left="107" w:right="16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Составление связного </w:t>
            </w:r>
            <w:r>
              <w:rPr>
                <w:sz w:val="28"/>
              </w:rPr>
              <w:t xml:space="preserve">рассказа по </w:t>
            </w:r>
            <w:r>
              <w:rPr>
                <w:spacing w:val="-2"/>
                <w:sz w:val="28"/>
              </w:rPr>
              <w:t>сюжетной картинке.</w:t>
            </w:r>
          </w:p>
        </w:tc>
        <w:tc>
          <w:tcPr>
            <w:tcW w:w="5810" w:type="dxa"/>
          </w:tcPr>
          <w:p w:rsidR="002C04DB" w:rsidRDefault="00DA29DF">
            <w:pPr>
              <w:pStyle w:val="TableParagraph"/>
              <w:spacing w:line="259" w:lineRule="auto"/>
              <w:ind w:left="105" w:right="46"/>
              <w:rPr>
                <w:sz w:val="28"/>
              </w:rPr>
            </w:pPr>
            <w:r>
              <w:rPr>
                <w:sz w:val="28"/>
              </w:rPr>
              <w:t>Беседа по картинке. Составление словосочетаний. Составление рассказа по предложенному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началу.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частей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текста. Работа над пониманием прочитанного текста. Нахождение лишних частей текста, составление связного текста.</w:t>
            </w:r>
          </w:p>
        </w:tc>
      </w:tr>
    </w:tbl>
    <w:p w:rsidR="002C04DB" w:rsidRDefault="002C04DB">
      <w:pPr>
        <w:pStyle w:val="a3"/>
        <w:ind w:left="0"/>
        <w:jc w:val="left"/>
        <w:rPr>
          <w:b/>
        </w:rPr>
      </w:pPr>
    </w:p>
    <w:p w:rsidR="002C04DB" w:rsidRDefault="002C04DB">
      <w:pPr>
        <w:pStyle w:val="a3"/>
        <w:spacing w:before="13"/>
        <w:ind w:left="0"/>
        <w:jc w:val="left"/>
        <w:rPr>
          <w:b/>
        </w:rPr>
      </w:pPr>
    </w:p>
    <w:p w:rsidR="002C04DB" w:rsidRDefault="00DA29DF">
      <w:pPr>
        <w:pStyle w:val="1"/>
        <w:spacing w:line="360" w:lineRule="auto"/>
        <w:ind w:left="2465" w:right="1530" w:hanging="82"/>
      </w:pPr>
      <w:r>
        <w:t>РЕКОМЕНДАЦИИ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УЧЕБНО-МЕТОДИЧЕСКОМУ</w:t>
      </w:r>
      <w:r>
        <w:rPr>
          <w:spacing w:val="-11"/>
        </w:rPr>
        <w:t xml:space="preserve"> </w:t>
      </w:r>
      <w:r>
        <w:t>И МАТЕРИАЛЬНО-ТЕХНИЧЕСКОМУ ОБЕСПЕЧЕНИЮ</w:t>
      </w:r>
    </w:p>
    <w:p w:rsidR="002C04DB" w:rsidRDefault="00DA29DF">
      <w:pPr>
        <w:pStyle w:val="a3"/>
        <w:ind w:right="563"/>
      </w:pPr>
      <w:r>
        <w:t>В качестве учебно-методического обеспечения работы с детьми рекомендуется</w:t>
      </w:r>
      <w:r>
        <w:rPr>
          <w:spacing w:val="-3"/>
        </w:rPr>
        <w:t xml:space="preserve"> </w:t>
      </w:r>
      <w:r>
        <w:t>использовать</w:t>
      </w:r>
      <w:r>
        <w:rPr>
          <w:spacing w:val="-4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методические</w:t>
      </w:r>
      <w:r>
        <w:rPr>
          <w:spacing w:val="-5"/>
        </w:rPr>
        <w:t xml:space="preserve"> </w:t>
      </w:r>
      <w:r>
        <w:t>разработки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пособия:</w:t>
      </w:r>
    </w:p>
    <w:p w:rsidR="002C04DB" w:rsidRDefault="00DA29DF">
      <w:pPr>
        <w:pStyle w:val="a3"/>
        <w:spacing w:line="320" w:lineRule="exact"/>
        <w:ind w:left="5136"/>
      </w:pPr>
      <w:r>
        <w:t>Основная</w:t>
      </w:r>
      <w:r>
        <w:rPr>
          <w:spacing w:val="-5"/>
        </w:rPr>
        <w:t xml:space="preserve"> </w:t>
      </w:r>
      <w:r>
        <w:rPr>
          <w:spacing w:val="-2"/>
        </w:rPr>
        <w:t>литература:</w:t>
      </w:r>
    </w:p>
    <w:p w:rsidR="002C04DB" w:rsidRDefault="00DA29DF">
      <w:pPr>
        <w:pStyle w:val="a3"/>
        <w:spacing w:line="259" w:lineRule="auto"/>
        <w:ind w:right="562" w:firstLine="708"/>
      </w:pPr>
      <w:r>
        <w:t xml:space="preserve">Бабина Г.В., </w:t>
      </w:r>
      <w:proofErr w:type="spellStart"/>
      <w:r>
        <w:t>Сафонкина</w:t>
      </w:r>
      <w:proofErr w:type="spellEnd"/>
      <w:r>
        <w:t xml:space="preserve"> Н.Ю. Слоговая структ</w:t>
      </w:r>
      <w:r>
        <w:t>ура слова: обследование и формирование у детей с недоразвитием речи. Учебно-методическое пособие. - М.: Книголюб, 2005.</w:t>
      </w:r>
    </w:p>
    <w:p w:rsidR="002C04DB" w:rsidRDefault="00DA29DF">
      <w:pPr>
        <w:pStyle w:val="a3"/>
        <w:spacing w:before="157"/>
        <w:ind w:right="563" w:firstLine="708"/>
      </w:pPr>
      <w:hyperlink r:id="rId21">
        <w:r>
          <w:rPr>
            <w:color w:val="0000FF"/>
            <w:u w:val="single" w:color="0000FF"/>
          </w:rPr>
          <w:t>Грибова О.Е.</w:t>
        </w:r>
      </w:hyperlink>
      <w:r>
        <w:rPr>
          <w:color w:val="0000FF"/>
        </w:rPr>
        <w:t xml:space="preserve"> </w:t>
      </w:r>
      <w:r>
        <w:t xml:space="preserve">Технология организации логопедического обследования : метод. пособие / О. </w:t>
      </w:r>
      <w:proofErr w:type="spellStart"/>
      <w:r>
        <w:t>Е.Грибова</w:t>
      </w:r>
      <w:proofErr w:type="spellEnd"/>
      <w:r>
        <w:t xml:space="preserve">. - </w:t>
      </w:r>
      <w:proofErr w:type="gramStart"/>
      <w:r>
        <w:t>М. :</w:t>
      </w:r>
      <w:proofErr w:type="gramEnd"/>
      <w:r>
        <w:t xml:space="preserve"> Айрис-пресс : Айрис дидактика, 2005.</w:t>
      </w:r>
    </w:p>
    <w:p w:rsidR="002C04DB" w:rsidRDefault="00DA29DF">
      <w:pPr>
        <w:pStyle w:val="a3"/>
        <w:tabs>
          <w:tab w:val="left" w:pos="6115"/>
        </w:tabs>
        <w:ind w:right="562" w:firstLine="708"/>
      </w:pPr>
      <w:r>
        <w:t>Елецкая Е.В. Работа логопеда с детьми</w:t>
      </w:r>
      <w:r>
        <w:t xml:space="preserve"> с задержкой психического развития. Учебно-методическое пособие. Электронный ресурс. Режим </w:t>
      </w:r>
      <w:r>
        <w:rPr>
          <w:spacing w:val="-2"/>
        </w:rPr>
        <w:t>доступа:</w:t>
      </w:r>
      <w:r>
        <w:tab/>
      </w:r>
      <w:hyperlink r:id="rId22">
        <w:r>
          <w:rPr>
            <w:color w:val="0000FF"/>
            <w:u w:val="single" w:color="0000FF"/>
          </w:rPr>
          <w:t>http://nsportal.ru/shkola/</w:t>
        </w:r>
        <w:r>
          <w:rPr>
            <w:color w:val="0000FF"/>
            <w:u w:val="single" w:color="0000FF"/>
          </w:rPr>
          <w:t>korrektsionnaya-</w:t>
        </w:r>
      </w:hyperlink>
      <w:hyperlink r:id="rId23">
        <w:r>
          <w:rPr>
            <w:color w:val="0000FF"/>
            <w:u w:val="single" w:color="0000FF"/>
          </w:rPr>
          <w:t>pedagogika/library/2014/10/18/rabota-logopeda-s-detmi-s-zaderzhkoy.-</w:t>
        </w:r>
      </w:hyperlink>
      <w:r>
        <w:rPr>
          <w:color w:val="0000FF"/>
        </w:rPr>
        <w:t xml:space="preserve"> </w:t>
      </w:r>
      <w:proofErr w:type="spellStart"/>
      <w:r>
        <w:t>Загл</w:t>
      </w:r>
      <w:proofErr w:type="spellEnd"/>
      <w:r>
        <w:t xml:space="preserve">. с </w:t>
      </w:r>
      <w:r>
        <w:rPr>
          <w:spacing w:val="-2"/>
        </w:rPr>
        <w:t>экрана.</w:t>
      </w:r>
    </w:p>
    <w:p w:rsidR="002C04DB" w:rsidRDefault="002C04DB">
      <w:pPr>
        <w:pStyle w:val="a3"/>
        <w:sectPr w:rsidR="002C04DB">
          <w:type w:val="continuous"/>
          <w:pgSz w:w="11910" w:h="16840"/>
          <w:pgMar w:top="1100" w:right="283" w:bottom="280" w:left="283" w:header="720" w:footer="720" w:gutter="0"/>
          <w:cols w:space="720"/>
        </w:sectPr>
      </w:pPr>
    </w:p>
    <w:p w:rsidR="002C04DB" w:rsidRDefault="00DA29DF">
      <w:pPr>
        <w:pStyle w:val="a3"/>
        <w:spacing w:before="67" w:line="242" w:lineRule="auto"/>
        <w:ind w:right="566" w:firstLine="708"/>
      </w:pPr>
      <w:proofErr w:type="spellStart"/>
      <w:r>
        <w:lastRenderedPageBreak/>
        <w:t>Ефименков</w:t>
      </w:r>
      <w:r>
        <w:t>а</w:t>
      </w:r>
      <w:proofErr w:type="spellEnd"/>
      <w:r>
        <w:rPr>
          <w:spacing w:val="40"/>
        </w:rPr>
        <w:t xml:space="preserve"> </w:t>
      </w:r>
      <w:r>
        <w:t>Л.Н. Коррекция устной и письменной речи учащихся начальных классов. – М.: Изд-во Нац. книжный центр, 2015. – 320 с.</w:t>
      </w:r>
    </w:p>
    <w:p w:rsidR="002C04DB" w:rsidRDefault="00DA29DF">
      <w:pPr>
        <w:pStyle w:val="a3"/>
        <w:spacing w:line="317" w:lineRule="exact"/>
        <w:ind w:left="2126"/>
      </w:pPr>
      <w:r>
        <w:t>Иншакова</w:t>
      </w:r>
      <w:r>
        <w:rPr>
          <w:spacing w:val="-4"/>
        </w:rPr>
        <w:t xml:space="preserve"> </w:t>
      </w:r>
      <w:r>
        <w:t>О.Б.</w:t>
      </w:r>
      <w:r>
        <w:rPr>
          <w:spacing w:val="-4"/>
        </w:rPr>
        <w:t xml:space="preserve"> </w:t>
      </w:r>
      <w:r>
        <w:t>Альбом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логопеда.</w:t>
      </w:r>
    </w:p>
    <w:p w:rsidR="002C04DB" w:rsidRDefault="00DA29DF">
      <w:pPr>
        <w:pStyle w:val="a3"/>
        <w:ind w:right="565" w:firstLine="707"/>
      </w:pPr>
      <w:r>
        <w:t xml:space="preserve">Иншакова О.Б. Развитие и коррекция </w:t>
      </w:r>
      <w:proofErr w:type="spellStart"/>
      <w:r>
        <w:t>графомоторных</w:t>
      </w:r>
      <w:proofErr w:type="spellEnd"/>
      <w:r>
        <w:t xml:space="preserve"> навыков у детей 5-7 лет. Пособие для логопеда. М.: </w:t>
      </w:r>
      <w:proofErr w:type="spellStart"/>
      <w:r>
        <w:t>Вла</w:t>
      </w:r>
      <w:r>
        <w:t>дос</w:t>
      </w:r>
      <w:proofErr w:type="spellEnd"/>
      <w:r>
        <w:t>, 2005.</w:t>
      </w:r>
    </w:p>
    <w:p w:rsidR="002C04DB" w:rsidRDefault="00DA29DF">
      <w:pPr>
        <w:pStyle w:val="a3"/>
        <w:spacing w:line="259" w:lineRule="auto"/>
        <w:ind w:right="562" w:firstLine="707"/>
      </w:pPr>
      <w:proofErr w:type="spellStart"/>
      <w:r>
        <w:t>Ишимова</w:t>
      </w:r>
      <w:proofErr w:type="spellEnd"/>
      <w:r>
        <w:rPr>
          <w:spacing w:val="40"/>
        </w:rPr>
        <w:t xml:space="preserve"> </w:t>
      </w:r>
      <w:r>
        <w:t>О.А.</w:t>
      </w:r>
      <w:r>
        <w:rPr>
          <w:spacing w:val="40"/>
        </w:rPr>
        <w:t xml:space="preserve"> </w:t>
      </w:r>
      <w:r>
        <w:t>Чтение.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буквы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слогу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словам.</w:t>
      </w:r>
      <w:r>
        <w:rPr>
          <w:spacing w:val="40"/>
        </w:rPr>
        <w:t xml:space="preserve"> </w:t>
      </w:r>
      <w:r>
        <w:t xml:space="preserve">Тетрадь-помощница. Пособие для учащихся начальных классов. / О. А. </w:t>
      </w:r>
      <w:proofErr w:type="spellStart"/>
      <w:r>
        <w:t>Ишимова</w:t>
      </w:r>
      <w:proofErr w:type="spellEnd"/>
      <w:r>
        <w:t>. М.: Просвещение, 2014.</w:t>
      </w:r>
    </w:p>
    <w:p w:rsidR="002C04DB" w:rsidRDefault="00DA29DF">
      <w:pPr>
        <w:pStyle w:val="a3"/>
        <w:spacing w:before="158"/>
        <w:ind w:right="563" w:firstLine="707"/>
      </w:pPr>
      <w:proofErr w:type="spellStart"/>
      <w:r>
        <w:t>Лалаева</w:t>
      </w:r>
      <w:proofErr w:type="spellEnd"/>
      <w:r>
        <w:t xml:space="preserve">, Р.И. Нарушения речи и их коррекция у детей с задержкой психического развития / Р.И. </w:t>
      </w:r>
      <w:proofErr w:type="spellStart"/>
      <w:r>
        <w:t>Лалаева</w:t>
      </w:r>
      <w:proofErr w:type="spellEnd"/>
      <w:r>
        <w:t>, Н.В. Серебрякова, С.В. Зорина. – М.: ВЛАДОС, 2004.</w:t>
      </w:r>
    </w:p>
    <w:p w:rsidR="002C04DB" w:rsidRDefault="00DA29DF">
      <w:pPr>
        <w:pStyle w:val="a3"/>
        <w:spacing w:before="1"/>
        <w:ind w:right="563" w:firstLine="707"/>
      </w:pPr>
      <w:r>
        <w:t xml:space="preserve">Методы обследования речи детей: пособие по диагностике речевых нарушений / Под </w:t>
      </w:r>
      <w:proofErr w:type="spellStart"/>
      <w:r>
        <w:t>общ.ред</w:t>
      </w:r>
      <w:proofErr w:type="spellEnd"/>
      <w:r>
        <w:t xml:space="preserve">. Г.В. Чиркиной. </w:t>
      </w:r>
      <w:r>
        <w:t>– М., 2010.</w:t>
      </w:r>
    </w:p>
    <w:p w:rsidR="002C04DB" w:rsidRDefault="00DA29DF">
      <w:pPr>
        <w:pStyle w:val="a3"/>
        <w:ind w:right="561" w:firstLine="708"/>
      </w:pPr>
      <w:hyperlink r:id="rId24">
        <w:r>
          <w:rPr>
            <w:color w:val="0000FF"/>
            <w:u w:val="single" w:color="0000FF"/>
          </w:rPr>
          <w:t>Чиркина, Г.В. Произношение. Мир звуков: пособие для учителя-</w:t>
        </w:r>
      </w:hyperlink>
      <w:hyperlink r:id="rId25">
        <w:r>
          <w:rPr>
            <w:color w:val="0000FF"/>
            <w:u w:val="single" w:color="0000FF"/>
          </w:rPr>
          <w:t>логопеда спец.</w:t>
        </w:r>
        <w:r>
          <w:rPr>
            <w:color w:val="0000FF"/>
            <w:spacing w:val="-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(</w:t>
        </w:r>
        <w:proofErr w:type="spellStart"/>
        <w:r>
          <w:rPr>
            <w:color w:val="0000FF"/>
            <w:u w:val="single" w:color="0000FF"/>
          </w:rPr>
          <w:t>коррекц</w:t>
        </w:r>
        <w:proofErr w:type="spellEnd"/>
        <w:r>
          <w:rPr>
            <w:color w:val="0000FF"/>
            <w:u w:val="single" w:color="0000FF"/>
          </w:rPr>
          <w:t xml:space="preserve">.) </w:t>
        </w:r>
        <w:proofErr w:type="spellStart"/>
        <w:r>
          <w:rPr>
            <w:color w:val="0000FF"/>
            <w:u w:val="single" w:color="0000FF"/>
          </w:rPr>
          <w:t>шк</w:t>
        </w:r>
        <w:proofErr w:type="spellEnd"/>
        <w:r>
          <w:rPr>
            <w:color w:val="0000FF"/>
            <w:u w:val="single" w:color="0000FF"/>
          </w:rPr>
          <w:t>.</w:t>
        </w:r>
        <w:r>
          <w:rPr>
            <w:color w:val="0000FF"/>
            <w:spacing w:val="-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V</w:t>
        </w:r>
        <w:r>
          <w:rPr>
            <w:color w:val="0000FF"/>
            <w:spacing w:val="-2"/>
            <w:u w:val="single" w:color="0000FF"/>
          </w:rPr>
          <w:t xml:space="preserve"> </w:t>
        </w:r>
        <w:proofErr w:type="gramStart"/>
        <w:r>
          <w:rPr>
            <w:color w:val="0000FF"/>
            <w:u w:val="single" w:color="0000FF"/>
          </w:rPr>
          <w:t>вида</w:t>
        </w:r>
        <w:r>
          <w:rPr>
            <w:color w:val="0000FF"/>
            <w:spacing w:val="-3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:</w:t>
        </w:r>
        <w:proofErr w:type="gramEnd"/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 xml:space="preserve">2 </w:t>
        </w:r>
        <w:proofErr w:type="spellStart"/>
        <w:r>
          <w:rPr>
            <w:color w:val="0000FF"/>
            <w:u w:val="single" w:color="0000FF"/>
          </w:rPr>
          <w:t>кл</w:t>
        </w:r>
        <w:proofErr w:type="spellEnd"/>
        <w:r>
          <w:rPr>
            <w:color w:val="0000FF"/>
            <w:u w:val="single" w:color="0000FF"/>
          </w:rPr>
          <w:t>.</w:t>
        </w:r>
        <w:r>
          <w:rPr>
            <w:color w:val="0000FF"/>
            <w:spacing w:val="-3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/ Г.В.</w:t>
        </w:r>
        <w:r>
          <w:rPr>
            <w:color w:val="0000FF"/>
            <w:spacing w:val="-3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Чиркина,</w:t>
        </w:r>
        <w:r>
          <w:rPr>
            <w:color w:val="0000FF"/>
            <w:spacing w:val="-3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Е.Н.</w:t>
        </w:r>
        <w:r>
          <w:rPr>
            <w:color w:val="0000FF"/>
            <w:spacing w:val="-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Российская.</w:t>
        </w:r>
        <w:r>
          <w:rPr>
            <w:color w:val="0000FF"/>
            <w:spacing w:val="-3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-</w:t>
        </w:r>
      </w:hyperlink>
      <w:r>
        <w:rPr>
          <w:color w:val="0000FF"/>
        </w:rPr>
        <w:t xml:space="preserve"> </w:t>
      </w:r>
      <w:hyperlink r:id="rId26">
        <w:r>
          <w:rPr>
            <w:color w:val="0000FF"/>
            <w:u w:val="single" w:color="0000FF"/>
          </w:rPr>
          <w:t>М. : АРКТИ, 2003.</w:t>
        </w:r>
      </w:hyperlink>
    </w:p>
    <w:p w:rsidR="002C04DB" w:rsidRDefault="002C04DB">
      <w:pPr>
        <w:pStyle w:val="a3"/>
        <w:spacing w:before="1"/>
        <w:ind w:left="0"/>
        <w:jc w:val="left"/>
      </w:pPr>
    </w:p>
    <w:p w:rsidR="002C04DB" w:rsidRDefault="00DA29DF">
      <w:pPr>
        <w:pStyle w:val="a3"/>
        <w:spacing w:line="321" w:lineRule="exact"/>
        <w:ind w:left="4723"/>
      </w:pPr>
      <w:r>
        <w:t>Дополнительная</w:t>
      </w:r>
      <w:r>
        <w:rPr>
          <w:spacing w:val="-12"/>
        </w:rPr>
        <w:t xml:space="preserve"> </w:t>
      </w:r>
      <w:r>
        <w:rPr>
          <w:spacing w:val="-2"/>
        </w:rPr>
        <w:t>литература:</w:t>
      </w:r>
    </w:p>
    <w:p w:rsidR="002C04DB" w:rsidRDefault="00DA29DF">
      <w:pPr>
        <w:pStyle w:val="a3"/>
        <w:spacing w:line="259" w:lineRule="auto"/>
        <w:ind w:right="563" w:firstLine="708"/>
      </w:pPr>
      <w:r>
        <w:t>Азова О.И. Диагностика письменной речи у младших школьников. М.: Сфера, 2013.</w:t>
      </w:r>
    </w:p>
    <w:p w:rsidR="002C04DB" w:rsidRDefault="00DA29DF">
      <w:pPr>
        <w:pStyle w:val="a3"/>
        <w:spacing w:before="157" w:line="259" w:lineRule="auto"/>
        <w:ind w:right="563" w:firstLine="707"/>
      </w:pPr>
      <w:r>
        <w:t>Бабкина Н.В. Основные направления и содержание коррекционной работы с младшими школьниками с задержкой психического развития // Дефектология. 2016. №2. С. 53–59.</w:t>
      </w:r>
    </w:p>
    <w:p w:rsidR="002C04DB" w:rsidRDefault="00DA29DF">
      <w:pPr>
        <w:pStyle w:val="a3"/>
        <w:spacing w:before="159" w:line="259" w:lineRule="auto"/>
        <w:ind w:right="561" w:firstLine="707"/>
      </w:pPr>
      <w:r>
        <w:t>Бабкина Н.В. Готовность детей с ЗПР к обучению в школе: от диагностики к особым образовательны</w:t>
      </w:r>
      <w:r>
        <w:t>м потребностям // Педагогика и психология образования. 2016. № 2. С. 100–111.</w:t>
      </w:r>
    </w:p>
    <w:p w:rsidR="002C04DB" w:rsidRDefault="00DA29DF">
      <w:pPr>
        <w:pStyle w:val="a3"/>
        <w:spacing w:before="159" w:line="259" w:lineRule="auto"/>
        <w:ind w:right="563" w:firstLine="707"/>
      </w:pPr>
      <w:r>
        <w:t>Бабкина Н.В. Современные подходы к оценке достижений и</w:t>
      </w:r>
      <w:r>
        <w:rPr>
          <w:spacing w:val="40"/>
        </w:rPr>
        <w:t xml:space="preserve"> </w:t>
      </w:r>
      <w:r>
        <w:t>трудностей младших школьников с задержкой психического развития // Педагогика и психология образования. 2016. № 3.</w:t>
      </w:r>
    </w:p>
    <w:p w:rsidR="002C04DB" w:rsidRDefault="00DA29DF">
      <w:pPr>
        <w:pStyle w:val="a3"/>
        <w:spacing w:before="159" w:line="259" w:lineRule="auto"/>
        <w:ind w:right="563" w:firstLine="707"/>
      </w:pPr>
      <w:proofErr w:type="spellStart"/>
      <w:r>
        <w:t>Вильшанс</w:t>
      </w:r>
      <w:r>
        <w:t>кая</w:t>
      </w:r>
      <w:proofErr w:type="spellEnd"/>
      <w:r>
        <w:t xml:space="preserve"> А.Д. Условия формирования приемов умственной деятельности у младших школьников с задержкой психического развития // </w:t>
      </w:r>
      <w:proofErr w:type="gramStart"/>
      <w:r>
        <w:t>Дефектология.-</w:t>
      </w:r>
      <w:proofErr w:type="gramEnd"/>
      <w:r>
        <w:t>2005.-№ 2.-С.57-65.</w:t>
      </w:r>
    </w:p>
    <w:p w:rsidR="002C04DB" w:rsidRDefault="00DA29DF">
      <w:pPr>
        <w:pStyle w:val="a3"/>
        <w:spacing w:before="162"/>
        <w:ind w:left="1419" w:right="560" w:firstLine="707"/>
      </w:pPr>
      <w:r>
        <w:t xml:space="preserve">Иншакова О.Б. Словарные слова в образах и картинках. Материал для фронтальной и индивидуальной работы </w:t>
      </w:r>
      <w:r>
        <w:t xml:space="preserve">с уч-ся 1–2 классов. В 2 ч. </w:t>
      </w:r>
      <w:proofErr w:type="spellStart"/>
      <w:r>
        <w:t>Метод.пособие</w:t>
      </w:r>
      <w:proofErr w:type="spellEnd"/>
      <w:r>
        <w:t xml:space="preserve">. М.: </w:t>
      </w:r>
      <w:proofErr w:type="spellStart"/>
      <w:r>
        <w:t>Владос</w:t>
      </w:r>
      <w:proofErr w:type="spellEnd"/>
      <w:r>
        <w:t>, 2004.</w:t>
      </w:r>
    </w:p>
    <w:p w:rsidR="002C04DB" w:rsidRDefault="00DA29DF">
      <w:pPr>
        <w:pStyle w:val="a3"/>
        <w:spacing w:line="259" w:lineRule="auto"/>
        <w:ind w:left="1419" w:right="568" w:firstLine="707"/>
      </w:pPr>
      <w:proofErr w:type="spellStart"/>
      <w:r>
        <w:t>Ишимова</w:t>
      </w:r>
      <w:proofErr w:type="spellEnd"/>
      <w:r>
        <w:t xml:space="preserve"> О.А. Логопедическая работа в школе / О. А. </w:t>
      </w:r>
      <w:proofErr w:type="spellStart"/>
      <w:r>
        <w:t>Ишимова</w:t>
      </w:r>
      <w:proofErr w:type="spellEnd"/>
      <w:r>
        <w:t>. - М.: Просвещение, 2012.</w:t>
      </w:r>
    </w:p>
    <w:p w:rsidR="002C04DB" w:rsidRDefault="00DA29DF">
      <w:pPr>
        <w:pStyle w:val="a3"/>
        <w:spacing w:before="160"/>
        <w:ind w:right="563" w:firstLine="708"/>
      </w:pPr>
      <w:proofErr w:type="spellStart"/>
      <w:r>
        <w:t>Ишимова</w:t>
      </w:r>
      <w:proofErr w:type="spellEnd"/>
      <w:r>
        <w:t xml:space="preserve"> О.А. Логопедическое сопровождение учащихся начальных классов. Чтение. Программно-методические материалы. М.: Просвещение, </w:t>
      </w:r>
      <w:r>
        <w:rPr>
          <w:spacing w:val="-2"/>
        </w:rPr>
        <w:t>2014.</w:t>
      </w:r>
    </w:p>
    <w:p w:rsidR="002C04DB" w:rsidRDefault="002C04DB">
      <w:pPr>
        <w:pStyle w:val="a3"/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pStyle w:val="a3"/>
        <w:spacing w:before="67"/>
        <w:ind w:right="559" w:firstLine="707"/>
      </w:pPr>
      <w:proofErr w:type="spellStart"/>
      <w:r>
        <w:lastRenderedPageBreak/>
        <w:t>Ишимова</w:t>
      </w:r>
      <w:proofErr w:type="spellEnd"/>
      <w:r>
        <w:t xml:space="preserve"> О.А., Шаховская С.Н., </w:t>
      </w:r>
      <w:proofErr w:type="spellStart"/>
      <w:r>
        <w:t>Алмазова</w:t>
      </w:r>
      <w:proofErr w:type="spellEnd"/>
      <w:r>
        <w:t xml:space="preserve"> А.А. Логопедическое сопровождение учащихся начальных классов. Письм</w:t>
      </w:r>
      <w:r>
        <w:t>о. Программно-методические материалы. М.: Просвещение, 2014.</w:t>
      </w:r>
    </w:p>
    <w:p w:rsidR="002C04DB" w:rsidRDefault="00DA29DF">
      <w:pPr>
        <w:pStyle w:val="a3"/>
        <w:spacing w:line="259" w:lineRule="auto"/>
        <w:ind w:right="562" w:firstLine="708"/>
      </w:pPr>
      <w:proofErr w:type="spellStart"/>
      <w:r>
        <w:t>Ишимова</w:t>
      </w:r>
      <w:proofErr w:type="spellEnd"/>
      <w:r>
        <w:t xml:space="preserve"> О.А. Развитие речи. Письмо. Тетрадь-помощница. Пособие для учащихся начальных классов. / О.А. </w:t>
      </w:r>
      <w:proofErr w:type="spellStart"/>
      <w:r>
        <w:t>Ишимова</w:t>
      </w:r>
      <w:proofErr w:type="spellEnd"/>
      <w:r>
        <w:t xml:space="preserve">, А.А. </w:t>
      </w:r>
      <w:proofErr w:type="spellStart"/>
      <w:r>
        <w:t>Алмазова</w:t>
      </w:r>
      <w:proofErr w:type="spellEnd"/>
      <w:r>
        <w:t xml:space="preserve">. М.: </w:t>
      </w:r>
      <w:r>
        <w:rPr>
          <w:spacing w:val="-2"/>
        </w:rPr>
        <w:t>Просвещение.</w:t>
      </w:r>
    </w:p>
    <w:p w:rsidR="002C04DB" w:rsidRDefault="00DA29DF">
      <w:pPr>
        <w:pStyle w:val="a3"/>
        <w:spacing w:before="160"/>
        <w:ind w:right="561" w:firstLine="707"/>
      </w:pPr>
      <w:hyperlink r:id="rId27">
        <w:r>
          <w:t>Нейропсихологическая диагностика, обследование письма и чтения</w:t>
        </w:r>
      </w:hyperlink>
      <w:r>
        <w:t xml:space="preserve"> </w:t>
      </w:r>
      <w:hyperlink r:id="rId28">
        <w:r>
          <w:t xml:space="preserve">младших школьников / Под общей </w:t>
        </w:r>
        <w:r>
          <w:t xml:space="preserve">редакцией Т.В. </w:t>
        </w:r>
        <w:proofErr w:type="spellStart"/>
        <w:r>
          <w:t>Ахутиной</w:t>
        </w:r>
        <w:proofErr w:type="spellEnd"/>
        <w:r>
          <w:t>, О.Б.</w:t>
        </w:r>
      </w:hyperlink>
      <w:r>
        <w:t xml:space="preserve"> </w:t>
      </w:r>
      <w:hyperlink r:id="rId29">
        <w:r>
          <w:t>Иншаковой. - М.: Секачев, 2008.</w:t>
        </w:r>
      </w:hyperlink>
    </w:p>
    <w:p w:rsidR="002C04DB" w:rsidRDefault="00DA29DF">
      <w:pPr>
        <w:pStyle w:val="a3"/>
        <w:spacing w:line="242" w:lineRule="auto"/>
        <w:ind w:right="563" w:firstLine="707"/>
      </w:pPr>
      <w:proofErr w:type="spellStart"/>
      <w:r>
        <w:t>Садовникова</w:t>
      </w:r>
      <w:proofErr w:type="spellEnd"/>
      <w:r>
        <w:t xml:space="preserve">, И.Н. Нарушения письменной речи у младших школьников и их коррекция. Любое </w:t>
      </w:r>
      <w:r>
        <w:t>издание.</w:t>
      </w:r>
    </w:p>
    <w:p w:rsidR="002C04DB" w:rsidRDefault="00DA29DF">
      <w:pPr>
        <w:pStyle w:val="a3"/>
        <w:tabs>
          <w:tab w:val="left" w:pos="3768"/>
          <w:tab w:val="left" w:pos="5196"/>
          <w:tab w:val="left" w:pos="7155"/>
          <w:tab w:val="left" w:pos="8523"/>
          <w:tab w:val="left" w:pos="10299"/>
        </w:tabs>
        <w:ind w:left="1419" w:right="559" w:firstLine="707"/>
      </w:pPr>
      <w:r>
        <w:t xml:space="preserve">Шевченко, С.Г. Умственное и речевое развитие детей с задержкой психического развития //Диагностика и коррекция задержки психического </w:t>
      </w:r>
      <w:r>
        <w:rPr>
          <w:spacing w:val="-2"/>
        </w:rPr>
        <w:t>развития</w:t>
      </w:r>
      <w:r>
        <w:tab/>
      </w:r>
      <w:r>
        <w:rPr>
          <w:spacing w:val="-10"/>
        </w:rPr>
        <w:t>у</w:t>
      </w:r>
      <w:r>
        <w:tab/>
      </w:r>
      <w:r>
        <w:rPr>
          <w:spacing w:val="-4"/>
        </w:rPr>
        <w:t>детей</w:t>
      </w:r>
      <w:r>
        <w:tab/>
      </w:r>
      <w:r>
        <w:rPr>
          <w:spacing w:val="-10"/>
        </w:rPr>
        <w:t>/</w:t>
      </w:r>
      <w:r>
        <w:tab/>
      </w:r>
      <w:r>
        <w:rPr>
          <w:spacing w:val="-4"/>
        </w:rPr>
        <w:t>Под</w:t>
      </w:r>
      <w:r>
        <w:tab/>
      </w:r>
      <w:r>
        <w:rPr>
          <w:spacing w:val="-4"/>
        </w:rPr>
        <w:t xml:space="preserve">ред. </w:t>
      </w:r>
      <w:r>
        <w:t xml:space="preserve">С.Г. Шевченко. М.: </w:t>
      </w:r>
      <w:proofErr w:type="spellStart"/>
      <w:r>
        <w:t>Аркти</w:t>
      </w:r>
      <w:proofErr w:type="spellEnd"/>
      <w:r>
        <w:t xml:space="preserve">, </w:t>
      </w:r>
      <w:proofErr w:type="gramStart"/>
      <w:r>
        <w:t>2004.-</w:t>
      </w:r>
      <w:proofErr w:type="gramEnd"/>
      <w:r>
        <w:t>С.105-144.</w:t>
      </w:r>
    </w:p>
    <w:p w:rsidR="002C04DB" w:rsidRDefault="002C04DB">
      <w:pPr>
        <w:pStyle w:val="a3"/>
        <w:spacing w:before="182"/>
        <w:ind w:left="0"/>
        <w:jc w:val="left"/>
      </w:pPr>
    </w:p>
    <w:p w:rsidR="002C04DB" w:rsidRDefault="00DA29DF">
      <w:pPr>
        <w:pStyle w:val="2"/>
        <w:ind w:left="3938"/>
        <w:jc w:val="left"/>
      </w:pPr>
      <w:r>
        <w:rPr>
          <w:spacing w:val="-2"/>
        </w:rPr>
        <w:t>Материально-техническое</w:t>
      </w:r>
      <w:r>
        <w:rPr>
          <w:spacing w:val="27"/>
        </w:rPr>
        <w:t xml:space="preserve"> </w:t>
      </w:r>
      <w:r>
        <w:rPr>
          <w:spacing w:val="-2"/>
        </w:rPr>
        <w:t>обеспечение</w:t>
      </w:r>
    </w:p>
    <w:p w:rsidR="002C04DB" w:rsidRDefault="00DA29DF">
      <w:pPr>
        <w:pStyle w:val="a3"/>
        <w:spacing w:before="180"/>
        <w:ind w:left="2126"/>
        <w:jc w:val="left"/>
      </w:pPr>
      <w:r>
        <w:t>Касса</w:t>
      </w:r>
      <w:r>
        <w:rPr>
          <w:spacing w:val="-5"/>
        </w:rPr>
        <w:t xml:space="preserve"> </w:t>
      </w:r>
      <w:r>
        <w:t>букв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слогов.</w:t>
      </w:r>
    </w:p>
    <w:p w:rsidR="002C04DB" w:rsidRDefault="00DA29DF">
      <w:pPr>
        <w:pStyle w:val="a3"/>
        <w:spacing w:before="187" w:line="376" w:lineRule="auto"/>
        <w:ind w:left="2126" w:right="5003"/>
        <w:jc w:val="left"/>
      </w:pPr>
      <w:r>
        <w:t>Разрезные</w:t>
      </w:r>
      <w:r>
        <w:rPr>
          <w:spacing w:val="-11"/>
        </w:rPr>
        <w:t xml:space="preserve"> </w:t>
      </w:r>
      <w:r>
        <w:t>азбуки,</w:t>
      </w:r>
      <w:r>
        <w:rPr>
          <w:spacing w:val="-11"/>
        </w:rPr>
        <w:t xml:space="preserve"> </w:t>
      </w:r>
      <w:r>
        <w:t>таблицы</w:t>
      </w:r>
      <w:r>
        <w:rPr>
          <w:spacing w:val="-11"/>
        </w:rPr>
        <w:t xml:space="preserve"> </w:t>
      </w:r>
      <w:r>
        <w:t>слогов. Тетради, ручки, карандаши.</w:t>
      </w:r>
    </w:p>
    <w:p w:rsidR="002C04DB" w:rsidRDefault="00DA29DF">
      <w:pPr>
        <w:pStyle w:val="a3"/>
        <w:spacing w:before="4"/>
        <w:ind w:left="2126"/>
        <w:jc w:val="left"/>
      </w:pPr>
      <w:r>
        <w:rPr>
          <w:spacing w:val="-2"/>
        </w:rPr>
        <w:t>Трафареты.</w:t>
      </w:r>
    </w:p>
    <w:p w:rsidR="002C04DB" w:rsidRDefault="00DA29DF">
      <w:pPr>
        <w:pStyle w:val="a3"/>
        <w:tabs>
          <w:tab w:val="left" w:pos="3672"/>
          <w:tab w:val="left" w:pos="4452"/>
          <w:tab w:val="left" w:pos="6578"/>
          <w:tab w:val="left" w:pos="9069"/>
          <w:tab w:val="left" w:pos="10221"/>
        </w:tabs>
        <w:spacing w:before="185" w:line="259" w:lineRule="auto"/>
        <w:ind w:right="566" w:firstLine="708"/>
        <w:jc w:val="left"/>
      </w:pPr>
      <w:r>
        <w:rPr>
          <w:spacing w:val="-2"/>
        </w:rPr>
        <w:t>Материал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формирования</w:t>
      </w:r>
      <w:r>
        <w:tab/>
      </w:r>
      <w:r>
        <w:rPr>
          <w:spacing w:val="-2"/>
        </w:rPr>
        <w:t>кинестетического</w:t>
      </w:r>
      <w:r>
        <w:tab/>
      </w:r>
      <w:r>
        <w:rPr>
          <w:spacing w:val="-2"/>
        </w:rPr>
        <w:t>образа</w:t>
      </w:r>
      <w:r>
        <w:tab/>
      </w:r>
      <w:r>
        <w:rPr>
          <w:spacing w:val="-4"/>
        </w:rPr>
        <w:t xml:space="preserve">букв </w:t>
      </w:r>
      <w:r>
        <w:t>(природный материал, наждачная бумага, палочки, шнур, пластилин и т.п.).</w:t>
      </w:r>
    </w:p>
    <w:p w:rsidR="002C04DB" w:rsidRDefault="00DA29DF">
      <w:pPr>
        <w:pStyle w:val="a3"/>
        <w:spacing w:before="158"/>
        <w:ind w:left="2126"/>
        <w:jc w:val="left"/>
      </w:pPr>
      <w:r>
        <w:t>Сигнальные</w:t>
      </w:r>
      <w:r>
        <w:rPr>
          <w:spacing w:val="-8"/>
        </w:rPr>
        <w:t xml:space="preserve"> </w:t>
      </w:r>
      <w:r>
        <w:rPr>
          <w:spacing w:val="-2"/>
        </w:rPr>
        <w:t>карточки.</w:t>
      </w:r>
    </w:p>
    <w:p w:rsidR="002C04DB" w:rsidRDefault="00DA29DF">
      <w:pPr>
        <w:pStyle w:val="a3"/>
        <w:spacing w:before="187" w:line="376" w:lineRule="auto"/>
        <w:ind w:left="2126" w:right="1632"/>
        <w:jc w:val="left"/>
      </w:pPr>
      <w:r>
        <w:t>Разноцветные</w:t>
      </w:r>
      <w:r>
        <w:rPr>
          <w:spacing w:val="-7"/>
        </w:rPr>
        <w:t xml:space="preserve"> </w:t>
      </w:r>
      <w:r>
        <w:t>фишки,</w:t>
      </w:r>
      <w:r>
        <w:rPr>
          <w:spacing w:val="-7"/>
        </w:rPr>
        <w:t xml:space="preserve"> </w:t>
      </w:r>
      <w:r>
        <w:t>полоски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составления</w:t>
      </w:r>
      <w:r>
        <w:rPr>
          <w:spacing w:val="-6"/>
        </w:rPr>
        <w:t xml:space="preserve"> </w:t>
      </w:r>
      <w:r>
        <w:t>схем. Разнообразный демонстрационный материал.</w:t>
      </w:r>
    </w:p>
    <w:p w:rsidR="002C04DB" w:rsidRDefault="00DA29DF">
      <w:pPr>
        <w:pStyle w:val="a3"/>
        <w:spacing w:before="4" w:line="376" w:lineRule="auto"/>
        <w:ind w:left="2126" w:right="5003"/>
        <w:jc w:val="left"/>
      </w:pPr>
      <w:r>
        <w:t>Серии</w:t>
      </w:r>
      <w:r>
        <w:rPr>
          <w:spacing w:val="-16"/>
        </w:rPr>
        <w:t xml:space="preserve"> </w:t>
      </w:r>
      <w:r>
        <w:t>сюжетных</w:t>
      </w:r>
      <w:r>
        <w:rPr>
          <w:spacing w:val="-17"/>
        </w:rPr>
        <w:t xml:space="preserve"> </w:t>
      </w:r>
      <w:r>
        <w:t>картин. Логопедическое</w:t>
      </w:r>
      <w:r>
        <w:rPr>
          <w:spacing w:val="-9"/>
        </w:rPr>
        <w:t xml:space="preserve"> </w:t>
      </w:r>
      <w:r>
        <w:rPr>
          <w:spacing w:val="-2"/>
        </w:rPr>
        <w:t>зеркало.</w:t>
      </w:r>
    </w:p>
    <w:p w:rsidR="002C04DB" w:rsidRDefault="00DA29DF">
      <w:pPr>
        <w:pStyle w:val="a3"/>
        <w:spacing w:before="2" w:line="379" w:lineRule="auto"/>
        <w:ind w:left="2126" w:right="2954"/>
        <w:jc w:val="left"/>
      </w:pPr>
      <w:r>
        <w:t>Логопедические</w:t>
      </w:r>
      <w:r>
        <w:rPr>
          <w:spacing w:val="-9"/>
        </w:rPr>
        <w:t xml:space="preserve"> </w:t>
      </w:r>
      <w:r>
        <w:t>зонды</w:t>
      </w:r>
      <w:r>
        <w:rPr>
          <w:spacing w:val="-10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постановки</w:t>
      </w:r>
      <w:r>
        <w:rPr>
          <w:spacing w:val="-8"/>
        </w:rPr>
        <w:t xml:space="preserve"> </w:t>
      </w:r>
      <w:r>
        <w:t>звуков. Доска с набором магнитов.</w:t>
      </w:r>
    </w:p>
    <w:p w:rsidR="002C04DB" w:rsidRDefault="00DA29DF">
      <w:pPr>
        <w:pStyle w:val="a3"/>
        <w:spacing w:line="320" w:lineRule="exact"/>
        <w:ind w:left="2126"/>
        <w:jc w:val="left"/>
      </w:pPr>
      <w:r>
        <w:t>Магнитофон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набор</w:t>
      </w:r>
      <w:r>
        <w:rPr>
          <w:spacing w:val="-4"/>
        </w:rPr>
        <w:t xml:space="preserve"> </w:t>
      </w:r>
      <w:r>
        <w:rPr>
          <w:spacing w:val="-2"/>
        </w:rPr>
        <w:t>аудиозаписей.</w:t>
      </w:r>
    </w:p>
    <w:p w:rsidR="002C04DB" w:rsidRDefault="00DA29DF">
      <w:pPr>
        <w:pStyle w:val="a3"/>
        <w:spacing w:before="187"/>
        <w:ind w:left="2126"/>
        <w:jc w:val="left"/>
      </w:pPr>
      <w:r>
        <w:t>Диктофон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фиксации</w:t>
      </w:r>
      <w:r>
        <w:rPr>
          <w:spacing w:val="-5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rPr>
          <w:spacing w:val="-2"/>
        </w:rPr>
        <w:t>диагностики.</w:t>
      </w:r>
    </w:p>
    <w:p w:rsidR="002C04DB" w:rsidRDefault="002C04DB">
      <w:pPr>
        <w:pStyle w:val="a3"/>
        <w:jc w:val="left"/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spacing w:before="70"/>
        <w:ind w:left="4469"/>
        <w:rPr>
          <w:b/>
        </w:rPr>
      </w:pPr>
      <w:r>
        <w:rPr>
          <w:b/>
        </w:rPr>
        <w:lastRenderedPageBreak/>
        <w:t>ПОЯСНИТЕЛЬНАЯ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ЗАПИСКА</w:t>
      </w:r>
    </w:p>
    <w:p w:rsidR="002C04DB" w:rsidRDefault="002C04DB">
      <w:pPr>
        <w:pStyle w:val="a3"/>
        <w:spacing w:before="32"/>
        <w:ind w:left="0"/>
        <w:jc w:val="left"/>
        <w:rPr>
          <w:b/>
          <w:sz w:val="22"/>
        </w:rPr>
      </w:pPr>
    </w:p>
    <w:p w:rsidR="002C04DB" w:rsidRDefault="00DA29DF">
      <w:pPr>
        <w:spacing w:line="259" w:lineRule="auto"/>
        <w:ind w:left="1418" w:right="560" w:firstLine="316"/>
        <w:jc w:val="both"/>
      </w:pPr>
      <w:r>
        <w:t xml:space="preserve">Курс коррекционно-развивающей области «Логопедические занятия» является обязательным для реализации. Он направлен на коррекцию различных недостатков речевого развития у школьников, получающих образование в </w:t>
      </w:r>
      <w:r>
        <w:t>соответствии с требованиями ФГОС НОО обучающихся</w:t>
      </w:r>
      <w:r>
        <w:rPr>
          <w:spacing w:val="40"/>
        </w:rPr>
        <w:t xml:space="preserve"> </w:t>
      </w:r>
      <w:r>
        <w:t>с ОВЗ и АООП НОО обучающихся с ЗПР (вариант 7.2). Логопедическая работа с обучающимися нацелена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удовлетворение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особых</w:t>
      </w:r>
      <w:r>
        <w:rPr>
          <w:spacing w:val="-3"/>
        </w:rPr>
        <w:t xml:space="preserve"> </w:t>
      </w:r>
      <w:r>
        <w:t>образовательных</w:t>
      </w:r>
      <w:r>
        <w:rPr>
          <w:spacing w:val="-3"/>
        </w:rPr>
        <w:t xml:space="preserve"> </w:t>
      </w:r>
      <w:r>
        <w:t>потребностей,</w:t>
      </w:r>
      <w:r>
        <w:rPr>
          <w:spacing w:val="-3"/>
        </w:rPr>
        <w:t xml:space="preserve"> </w:t>
      </w:r>
      <w:r>
        <w:t>обозначенных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 xml:space="preserve">указанных </w:t>
      </w:r>
      <w:r>
        <w:rPr>
          <w:spacing w:val="-2"/>
        </w:rPr>
        <w:t>документах.</w:t>
      </w:r>
    </w:p>
    <w:p w:rsidR="002C04DB" w:rsidRDefault="00DA29DF">
      <w:pPr>
        <w:spacing w:before="156"/>
        <w:ind w:left="1418"/>
        <w:rPr>
          <w:sz w:val="24"/>
        </w:rPr>
      </w:pP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организуется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основании:</w:t>
      </w:r>
    </w:p>
    <w:p w:rsidR="002C04DB" w:rsidRDefault="00DA29DF">
      <w:pPr>
        <w:pStyle w:val="a5"/>
        <w:numPr>
          <w:ilvl w:val="0"/>
          <w:numId w:val="7"/>
        </w:numPr>
        <w:tabs>
          <w:tab w:val="left" w:pos="2138"/>
        </w:tabs>
        <w:ind w:right="1399"/>
        <w:rPr>
          <w:sz w:val="24"/>
        </w:rPr>
      </w:pPr>
      <w:r>
        <w:rPr>
          <w:sz w:val="24"/>
        </w:rPr>
        <w:t>Федерального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29</w:t>
      </w:r>
      <w:r>
        <w:rPr>
          <w:spacing w:val="-4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-3"/>
          <w:sz w:val="24"/>
        </w:rPr>
        <w:t xml:space="preserve"> </w:t>
      </w:r>
      <w:r>
        <w:rPr>
          <w:sz w:val="24"/>
        </w:rPr>
        <w:t>2012</w:t>
      </w:r>
      <w:r>
        <w:rPr>
          <w:spacing w:val="-4"/>
          <w:sz w:val="24"/>
        </w:rPr>
        <w:t xml:space="preserve"> </w:t>
      </w:r>
      <w:r>
        <w:rPr>
          <w:sz w:val="24"/>
        </w:rPr>
        <w:t>года</w:t>
      </w:r>
      <w:r>
        <w:rPr>
          <w:spacing w:val="-4"/>
          <w:sz w:val="24"/>
        </w:rPr>
        <w:t xml:space="preserve"> </w:t>
      </w:r>
      <w:r>
        <w:rPr>
          <w:sz w:val="24"/>
        </w:rPr>
        <w:t>№</w:t>
      </w:r>
      <w:r>
        <w:rPr>
          <w:spacing w:val="-4"/>
          <w:sz w:val="24"/>
        </w:rPr>
        <w:t xml:space="preserve"> </w:t>
      </w:r>
      <w:r>
        <w:rPr>
          <w:sz w:val="24"/>
        </w:rPr>
        <w:t>273-ФЗ «Об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3"/>
          <w:sz w:val="24"/>
        </w:rPr>
        <w:t xml:space="preserve"> </w:t>
      </w:r>
      <w:r>
        <w:rPr>
          <w:sz w:val="24"/>
        </w:rPr>
        <w:t>в Российской Федерации».</w:t>
      </w:r>
    </w:p>
    <w:p w:rsidR="002C04DB" w:rsidRDefault="00DA29DF">
      <w:pPr>
        <w:pStyle w:val="a5"/>
        <w:numPr>
          <w:ilvl w:val="0"/>
          <w:numId w:val="7"/>
        </w:numPr>
        <w:tabs>
          <w:tab w:val="left" w:pos="2138"/>
        </w:tabs>
        <w:ind w:right="1024"/>
        <w:rPr>
          <w:sz w:val="24"/>
        </w:rPr>
      </w:pPr>
      <w:r>
        <w:rPr>
          <w:sz w:val="24"/>
        </w:rPr>
        <w:t>Письмо</w:t>
      </w:r>
      <w:r>
        <w:rPr>
          <w:spacing w:val="-4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науки</w:t>
      </w:r>
      <w:r>
        <w:rPr>
          <w:spacing w:val="-3"/>
          <w:sz w:val="24"/>
        </w:rPr>
        <w:t xml:space="preserve"> </w:t>
      </w:r>
      <w:r>
        <w:rPr>
          <w:sz w:val="24"/>
        </w:rPr>
        <w:t>РФ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18.04.</w:t>
      </w:r>
      <w:r>
        <w:rPr>
          <w:spacing w:val="-4"/>
          <w:sz w:val="24"/>
        </w:rPr>
        <w:t xml:space="preserve"> </w:t>
      </w:r>
      <w:r>
        <w:rPr>
          <w:sz w:val="24"/>
        </w:rPr>
        <w:t>2008</w:t>
      </w:r>
      <w:r>
        <w:rPr>
          <w:spacing w:val="-4"/>
          <w:sz w:val="24"/>
        </w:rPr>
        <w:t xml:space="preserve"> </w:t>
      </w:r>
      <w:r>
        <w:rPr>
          <w:sz w:val="24"/>
        </w:rPr>
        <w:t>№</w:t>
      </w:r>
      <w:r>
        <w:rPr>
          <w:spacing w:val="-5"/>
          <w:sz w:val="24"/>
        </w:rPr>
        <w:t xml:space="preserve"> </w:t>
      </w:r>
      <w:r>
        <w:rPr>
          <w:sz w:val="24"/>
        </w:rPr>
        <w:t>АФ-150/06 «О создании условий для получения образования детьми с ограниченн</w:t>
      </w:r>
      <w:r>
        <w:rPr>
          <w:sz w:val="24"/>
        </w:rPr>
        <w:t>ыми возможностями здоровья и детьми-инвалидами».</w:t>
      </w:r>
    </w:p>
    <w:p w:rsidR="002C04DB" w:rsidRDefault="00DA29DF">
      <w:pPr>
        <w:pStyle w:val="a5"/>
        <w:numPr>
          <w:ilvl w:val="0"/>
          <w:numId w:val="7"/>
        </w:numPr>
        <w:tabs>
          <w:tab w:val="left" w:pos="2138"/>
        </w:tabs>
        <w:spacing w:before="1"/>
        <w:ind w:right="564"/>
        <w:rPr>
          <w:sz w:val="24"/>
        </w:rPr>
      </w:pPr>
      <w:r>
        <w:rPr>
          <w:sz w:val="24"/>
        </w:rPr>
        <w:t>Приказ Министерства образования и науки РФ от 30 августа 2013 г.№ 1015"Об утверждении Порядка организации и осуществления образовательной</w:t>
      </w:r>
      <w:r>
        <w:rPr>
          <w:spacing w:val="80"/>
          <w:sz w:val="24"/>
        </w:rPr>
        <w:t xml:space="preserve"> </w:t>
      </w:r>
      <w:r>
        <w:rPr>
          <w:sz w:val="24"/>
        </w:rPr>
        <w:t>деятельности по основным общеобразовательным программам - образовател</w:t>
      </w:r>
      <w:r>
        <w:rPr>
          <w:sz w:val="24"/>
        </w:rPr>
        <w:t>ьным программам</w:t>
      </w:r>
      <w:r>
        <w:rPr>
          <w:spacing w:val="-5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общего,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4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образования.</w:t>
      </w:r>
    </w:p>
    <w:p w:rsidR="002C04DB" w:rsidRDefault="00DA29DF">
      <w:pPr>
        <w:pStyle w:val="a5"/>
        <w:numPr>
          <w:ilvl w:val="0"/>
          <w:numId w:val="7"/>
        </w:numPr>
        <w:tabs>
          <w:tab w:val="left" w:pos="2138"/>
        </w:tabs>
        <w:ind w:right="860"/>
        <w:rPr>
          <w:sz w:val="24"/>
        </w:rPr>
      </w:pPr>
      <w:r>
        <w:rPr>
          <w:sz w:val="24"/>
        </w:rPr>
        <w:t>Приказ</w:t>
      </w:r>
      <w:r>
        <w:rPr>
          <w:spacing w:val="-3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науки</w:t>
      </w:r>
      <w:r>
        <w:rPr>
          <w:spacing w:val="-3"/>
          <w:sz w:val="24"/>
        </w:rPr>
        <w:t xml:space="preserve"> </w:t>
      </w:r>
      <w:r>
        <w:rPr>
          <w:sz w:val="24"/>
        </w:rPr>
        <w:t>РФ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4"/>
          <w:sz w:val="24"/>
        </w:rPr>
        <w:t xml:space="preserve"> </w:t>
      </w:r>
      <w:r>
        <w:rPr>
          <w:sz w:val="24"/>
        </w:rPr>
        <w:t>1598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19</w:t>
      </w:r>
      <w:r>
        <w:rPr>
          <w:spacing w:val="-4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-4"/>
          <w:sz w:val="24"/>
        </w:rPr>
        <w:t xml:space="preserve"> </w:t>
      </w:r>
      <w:r>
        <w:rPr>
          <w:sz w:val="24"/>
        </w:rPr>
        <w:t>2014</w:t>
      </w:r>
      <w:r>
        <w:rPr>
          <w:spacing w:val="-4"/>
          <w:sz w:val="24"/>
        </w:rPr>
        <w:t xml:space="preserve"> </w:t>
      </w:r>
      <w:r>
        <w:rPr>
          <w:sz w:val="24"/>
        </w:rPr>
        <w:t>г. «Об утверждении ФГОС НОО для обучающихся с ОВЗ».</w:t>
      </w:r>
    </w:p>
    <w:p w:rsidR="002C04DB" w:rsidRDefault="00DA29DF">
      <w:pPr>
        <w:pStyle w:val="a5"/>
        <w:numPr>
          <w:ilvl w:val="0"/>
          <w:numId w:val="7"/>
        </w:numPr>
        <w:tabs>
          <w:tab w:val="left" w:pos="2138"/>
        </w:tabs>
        <w:ind w:right="1326"/>
        <w:rPr>
          <w:sz w:val="24"/>
        </w:rPr>
      </w:pPr>
      <w:r>
        <w:rPr>
          <w:sz w:val="24"/>
        </w:rPr>
        <w:t>Примерные адаптированные основные общеобразовательные программы начального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ограниченными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возможностями </w:t>
      </w:r>
      <w:r>
        <w:rPr>
          <w:spacing w:val="-2"/>
          <w:sz w:val="24"/>
        </w:rPr>
        <w:t>здоровья.</w:t>
      </w:r>
    </w:p>
    <w:p w:rsidR="002C04DB" w:rsidRDefault="00DA29DF">
      <w:pPr>
        <w:pStyle w:val="a5"/>
        <w:numPr>
          <w:ilvl w:val="0"/>
          <w:numId w:val="7"/>
        </w:numPr>
        <w:tabs>
          <w:tab w:val="left" w:pos="2138"/>
        </w:tabs>
        <w:ind w:right="686"/>
        <w:rPr>
          <w:sz w:val="24"/>
        </w:rPr>
      </w:pPr>
      <w:r>
        <w:rPr>
          <w:sz w:val="24"/>
        </w:rPr>
        <w:t>Постановление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-4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врача</w:t>
      </w:r>
      <w:r>
        <w:rPr>
          <w:spacing w:val="-4"/>
          <w:sz w:val="24"/>
        </w:rPr>
        <w:t xml:space="preserve"> </w:t>
      </w:r>
      <w:r>
        <w:rPr>
          <w:sz w:val="24"/>
        </w:rPr>
        <w:t>РФ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10</w:t>
      </w:r>
      <w:r>
        <w:rPr>
          <w:spacing w:val="-4"/>
          <w:sz w:val="24"/>
        </w:rPr>
        <w:t xml:space="preserve"> </w:t>
      </w:r>
      <w:r>
        <w:rPr>
          <w:sz w:val="24"/>
        </w:rPr>
        <w:t>июля</w:t>
      </w:r>
      <w:r>
        <w:rPr>
          <w:spacing w:val="-4"/>
          <w:sz w:val="24"/>
        </w:rPr>
        <w:t xml:space="preserve"> </w:t>
      </w:r>
      <w:r>
        <w:rPr>
          <w:sz w:val="24"/>
        </w:rPr>
        <w:t>2015 г. №</w:t>
      </w:r>
      <w:r>
        <w:rPr>
          <w:spacing w:val="-1"/>
          <w:sz w:val="24"/>
        </w:rPr>
        <w:t xml:space="preserve"> </w:t>
      </w:r>
      <w:r>
        <w:rPr>
          <w:sz w:val="24"/>
        </w:rPr>
        <w:t>26 «Об утверждении СанПиН</w:t>
      </w:r>
      <w:r>
        <w:rPr>
          <w:spacing w:val="-1"/>
          <w:sz w:val="24"/>
        </w:rPr>
        <w:t xml:space="preserve"> </w:t>
      </w:r>
      <w:r>
        <w:rPr>
          <w:sz w:val="24"/>
        </w:rPr>
        <w:t>2.4.</w:t>
      </w:r>
      <w:r>
        <w:rPr>
          <w:sz w:val="24"/>
        </w:rPr>
        <w:t>2.3286-15 «Санитарно-эпидемиологические требования к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</w:t>
      </w:r>
      <w:r>
        <w:rPr>
          <w:sz w:val="24"/>
        </w:rPr>
        <w:t>стями здоровья».</w:t>
      </w:r>
    </w:p>
    <w:p w:rsidR="002C04DB" w:rsidRDefault="00DA29DF">
      <w:pPr>
        <w:spacing w:before="2" w:line="259" w:lineRule="auto"/>
        <w:ind w:left="1418" w:right="562" w:firstLine="317"/>
        <w:jc w:val="both"/>
      </w:pPr>
      <w:r>
        <w:t>Общая цель логопедических занятий заключается в диагностике, коррекции и развитии всех сторон речи (фонетико-фонематической, лексико-грамматической, синтаксической), а также связной устной и письменной речи.</w:t>
      </w:r>
    </w:p>
    <w:p w:rsidR="002C04DB" w:rsidRDefault="00DA29DF">
      <w:pPr>
        <w:spacing w:before="159" w:line="259" w:lineRule="auto"/>
        <w:ind w:left="1418" w:right="559" w:firstLine="316"/>
        <w:jc w:val="both"/>
      </w:pPr>
      <w:r>
        <w:t>Курс «Логопедические занятия» п</w:t>
      </w:r>
      <w:r>
        <w:t>редставляет особую значимость для учащихся с ЗПР, поскольку у данной группы детей наблюдается большая распространенность комплексных</w:t>
      </w:r>
      <w:r>
        <w:rPr>
          <w:spacing w:val="40"/>
        </w:rPr>
        <w:t xml:space="preserve"> </w:t>
      </w:r>
      <w:r>
        <w:t xml:space="preserve">речевых нарушений, своеобразие речи, проявляющееся в недостаточности или нарушении развития ее компонентов, что приводит к </w:t>
      </w:r>
      <w:r>
        <w:t xml:space="preserve">трудностям усвоения учебного материала. В описании особенностей речевого развития детей с ЗПР многие специалисты и учёные (Р.Д. </w:t>
      </w:r>
      <w:proofErr w:type="spellStart"/>
      <w:r>
        <w:t>Тригер</w:t>
      </w:r>
      <w:proofErr w:type="spellEnd"/>
      <w:r>
        <w:t xml:space="preserve">, </w:t>
      </w:r>
      <w:proofErr w:type="spellStart"/>
      <w:r>
        <w:t>Н.А.Цыпина</w:t>
      </w:r>
      <w:proofErr w:type="spellEnd"/>
      <w:r>
        <w:t xml:space="preserve">, С.Г. Шевченко, Е. В. Мальцева, Н. Ю. </w:t>
      </w:r>
      <w:proofErr w:type="spellStart"/>
      <w:r>
        <w:t>Борякова</w:t>
      </w:r>
      <w:proofErr w:type="spellEnd"/>
      <w:r>
        <w:t xml:space="preserve"> и др.) констатируют у них смазанную, недостаточно отчетливую р</w:t>
      </w:r>
      <w:r>
        <w:t>ечь, что связано с малой подвижностью артикуляционного аппарата, частые нарушения звукопроизношения, недоразвитие фонематического слуха, отсутствие практических</w:t>
      </w:r>
      <w:r>
        <w:rPr>
          <w:spacing w:val="-2"/>
        </w:rPr>
        <w:t xml:space="preserve"> </w:t>
      </w:r>
      <w:r>
        <w:t xml:space="preserve">речевых обобщений, бедность и слабую </w:t>
      </w:r>
      <w:proofErr w:type="spellStart"/>
      <w:r>
        <w:t>дифференцированность</w:t>
      </w:r>
      <w:proofErr w:type="spellEnd"/>
      <w:r>
        <w:t xml:space="preserve"> словаря, слабость регулирующей функци</w:t>
      </w:r>
      <w:r>
        <w:t>и речи.</w:t>
      </w:r>
    </w:p>
    <w:p w:rsidR="002C04DB" w:rsidRDefault="00DA29DF">
      <w:pPr>
        <w:spacing w:before="158" w:line="259" w:lineRule="auto"/>
        <w:ind w:left="1418" w:right="561" w:firstLine="316"/>
        <w:jc w:val="both"/>
      </w:pPr>
      <w:r>
        <w:t xml:space="preserve">У большинства обучающихся с ЗПР наблюдаются нарушения как </w:t>
      </w:r>
      <w:proofErr w:type="spellStart"/>
      <w:r>
        <w:t>импрессивной</w:t>
      </w:r>
      <w:proofErr w:type="spellEnd"/>
      <w:r>
        <w:t>, так и экспрессивной</w:t>
      </w:r>
      <w:r>
        <w:rPr>
          <w:spacing w:val="-1"/>
        </w:rPr>
        <w:t xml:space="preserve"> </w:t>
      </w:r>
      <w:r>
        <w:t>речи,</w:t>
      </w:r>
      <w:r>
        <w:rPr>
          <w:spacing w:val="-1"/>
        </w:rPr>
        <w:t xml:space="preserve"> </w:t>
      </w:r>
      <w:r>
        <w:t>недостаточность</w:t>
      </w:r>
      <w:r>
        <w:rPr>
          <w:spacing w:val="-1"/>
        </w:rPr>
        <w:t xml:space="preserve"> </w:t>
      </w:r>
      <w:r>
        <w:t>не только</w:t>
      </w:r>
      <w:r>
        <w:rPr>
          <w:spacing w:val="-1"/>
        </w:rPr>
        <w:t xml:space="preserve"> </w:t>
      </w:r>
      <w:r>
        <w:t>спонтанной, но</w:t>
      </w:r>
      <w:r>
        <w:rPr>
          <w:spacing w:val="-1"/>
        </w:rPr>
        <w:t xml:space="preserve"> </w:t>
      </w:r>
      <w:r>
        <w:t>и отражённой речи.</w:t>
      </w:r>
      <w:r>
        <w:rPr>
          <w:spacing w:val="-1"/>
        </w:rPr>
        <w:t xml:space="preserve"> </w:t>
      </w:r>
      <w:proofErr w:type="spellStart"/>
      <w:r>
        <w:t>Импрессивная</w:t>
      </w:r>
      <w:proofErr w:type="spellEnd"/>
      <w:r>
        <w:t xml:space="preserve"> речь характеризуется малой </w:t>
      </w:r>
      <w:proofErr w:type="spellStart"/>
      <w:r>
        <w:t>дифференцированностью</w:t>
      </w:r>
      <w:proofErr w:type="spellEnd"/>
      <w:r>
        <w:t xml:space="preserve"> речеслухового восприятия, </w:t>
      </w:r>
      <w:proofErr w:type="spellStart"/>
      <w:r>
        <w:t>не</w:t>
      </w:r>
      <w:r>
        <w:t>различением</w:t>
      </w:r>
      <w:proofErr w:type="spellEnd"/>
      <w:r>
        <w:t xml:space="preserve"> смысла отдельных слов, тонких оттенков речи.</w:t>
      </w:r>
    </w:p>
    <w:p w:rsidR="002C04DB" w:rsidRDefault="00DA29DF">
      <w:pPr>
        <w:spacing w:before="160" w:line="259" w:lineRule="auto"/>
        <w:ind w:left="1418" w:right="562" w:firstLine="316"/>
        <w:jc w:val="both"/>
      </w:pPr>
      <w:r>
        <w:t xml:space="preserve">Экспрессивной речи этих детей свойственны нарушения звукопроизношения, бедность словарного запаса, недостаточная </w:t>
      </w:r>
      <w:proofErr w:type="spellStart"/>
      <w:r>
        <w:t>сформированность</w:t>
      </w:r>
      <w:proofErr w:type="spellEnd"/>
      <w:r>
        <w:t xml:space="preserve"> грамматического строя, наличие грамматических стереотипов, </w:t>
      </w:r>
      <w:proofErr w:type="spellStart"/>
      <w:r>
        <w:t>аграмматиз</w:t>
      </w:r>
      <w:r>
        <w:t>мов</w:t>
      </w:r>
      <w:proofErr w:type="spellEnd"/>
      <w:r>
        <w:t xml:space="preserve">, речевая </w:t>
      </w:r>
      <w:proofErr w:type="spellStart"/>
      <w:r>
        <w:t>инактивность</w:t>
      </w:r>
      <w:proofErr w:type="spellEnd"/>
      <w:r>
        <w:t>. Нарушения связной речи у детей</w:t>
      </w:r>
      <w:r>
        <w:rPr>
          <w:spacing w:val="39"/>
        </w:rPr>
        <w:t xml:space="preserve"> </w:t>
      </w:r>
      <w:r>
        <w:t>с</w:t>
      </w:r>
      <w:r>
        <w:rPr>
          <w:spacing w:val="43"/>
        </w:rPr>
        <w:t xml:space="preserve"> </w:t>
      </w:r>
      <w:r>
        <w:t>ЗПР</w:t>
      </w:r>
      <w:r>
        <w:rPr>
          <w:spacing w:val="41"/>
        </w:rPr>
        <w:t xml:space="preserve"> </w:t>
      </w:r>
      <w:r>
        <w:t>проявляются</w:t>
      </w:r>
      <w:r>
        <w:rPr>
          <w:spacing w:val="42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t>значительных</w:t>
      </w:r>
      <w:r>
        <w:rPr>
          <w:spacing w:val="41"/>
        </w:rPr>
        <w:t xml:space="preserve"> </w:t>
      </w:r>
      <w:r>
        <w:t>трудностях</w:t>
      </w:r>
      <w:r>
        <w:rPr>
          <w:spacing w:val="42"/>
        </w:rPr>
        <w:t xml:space="preserve"> </w:t>
      </w:r>
      <w:r>
        <w:t>пересказа</w:t>
      </w:r>
      <w:r>
        <w:rPr>
          <w:spacing w:val="43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при</w:t>
      </w:r>
      <w:r>
        <w:rPr>
          <w:spacing w:val="42"/>
        </w:rPr>
        <w:t xml:space="preserve"> </w:t>
      </w:r>
      <w:r>
        <w:t>составлении</w:t>
      </w:r>
      <w:r>
        <w:rPr>
          <w:spacing w:val="42"/>
        </w:rPr>
        <w:t xml:space="preserve"> </w:t>
      </w:r>
      <w:r>
        <w:rPr>
          <w:spacing w:val="-2"/>
        </w:rPr>
        <w:t>различных</w:t>
      </w:r>
    </w:p>
    <w:p w:rsidR="002C04DB" w:rsidRDefault="002C04DB">
      <w:pPr>
        <w:spacing w:line="259" w:lineRule="auto"/>
        <w:jc w:val="both"/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spacing w:before="68" w:line="259" w:lineRule="auto"/>
        <w:ind w:left="1418" w:right="561"/>
        <w:jc w:val="both"/>
      </w:pPr>
      <w:r>
        <w:lastRenderedPageBreak/>
        <w:t>видов рассказов. Детям доступен пересказ лишь небольших объемов текста, при этом</w:t>
      </w:r>
      <w:r>
        <w:rPr>
          <w:spacing w:val="80"/>
        </w:rPr>
        <w:t xml:space="preserve"> </w:t>
      </w:r>
      <w:r>
        <w:t xml:space="preserve">уменьшается количество смысловых звеньев, нарушаются связи между отдельными предложениями текста, типичны неоправданные повторы и паузы. Все это сочетается с недостаточной </w:t>
      </w:r>
      <w:proofErr w:type="spellStart"/>
      <w:r>
        <w:t>сформированностью</w:t>
      </w:r>
      <w:proofErr w:type="spellEnd"/>
      <w:r>
        <w:t xml:space="preserve"> системы произвольной регуляции, основных мыслительных операций, зн</w:t>
      </w:r>
      <w:r>
        <w:t xml:space="preserve">аково-символической функции мышления, разнообразными нарушениями и/или дефицитами развития психофизических функций (дисфункциями): ослабленной памятью, плохой концентрацией и распределением внимания, недостаточной </w:t>
      </w:r>
      <w:proofErr w:type="spellStart"/>
      <w:r>
        <w:t>сформированностью</w:t>
      </w:r>
      <w:proofErr w:type="spellEnd"/>
      <w:r>
        <w:t xml:space="preserve"> пространственных предста</w:t>
      </w:r>
      <w:r>
        <w:t>влений, зрительно-моторной координации и пр.).</w:t>
      </w:r>
    </w:p>
    <w:p w:rsidR="002C04DB" w:rsidRDefault="00DA29DF">
      <w:pPr>
        <w:spacing w:before="159" w:line="259" w:lineRule="auto"/>
        <w:ind w:left="1418" w:right="561" w:firstLine="316"/>
        <w:jc w:val="both"/>
      </w:pPr>
      <w:r>
        <w:t>Курс «Логопедические занятия» способствует не только речевому развитию, но и коррекции указанных нарушений, совершенствованию познавательной деятельности и системы</w:t>
      </w:r>
      <w:r>
        <w:rPr>
          <w:spacing w:val="80"/>
        </w:rPr>
        <w:t xml:space="preserve"> </w:t>
      </w:r>
      <w:r>
        <w:t xml:space="preserve">произвольной регуляции, удовлетворению общих </w:t>
      </w:r>
      <w:r>
        <w:t>и специфических образовательных</w:t>
      </w:r>
      <w:r>
        <w:rPr>
          <w:spacing w:val="40"/>
        </w:rPr>
        <w:t xml:space="preserve"> </w:t>
      </w:r>
      <w:r>
        <w:rPr>
          <w:spacing w:val="-2"/>
        </w:rPr>
        <w:t>потребностей.</w:t>
      </w:r>
    </w:p>
    <w:p w:rsidR="002C04DB" w:rsidRDefault="00DA29DF">
      <w:pPr>
        <w:spacing w:before="160"/>
        <w:ind w:left="320"/>
        <w:jc w:val="center"/>
        <w:rPr>
          <w:b/>
          <w:i/>
        </w:rPr>
      </w:pPr>
      <w:r>
        <w:t>В</w:t>
      </w:r>
      <w:r>
        <w:rPr>
          <w:spacing w:val="-7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АООП</w:t>
      </w:r>
      <w:r>
        <w:rPr>
          <w:spacing w:val="-5"/>
        </w:rPr>
        <w:t xml:space="preserve"> </w:t>
      </w:r>
      <w:r>
        <w:t>НОО</w:t>
      </w:r>
      <w:r>
        <w:rPr>
          <w:spacing w:val="-5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ЗПР</w:t>
      </w:r>
      <w:r>
        <w:rPr>
          <w:spacing w:val="-7"/>
        </w:rPr>
        <w:t xml:space="preserve"> </w:t>
      </w:r>
      <w:r>
        <w:t>определяются</w:t>
      </w:r>
      <w:r>
        <w:rPr>
          <w:spacing w:val="-4"/>
        </w:rPr>
        <w:t xml:space="preserve"> </w:t>
      </w:r>
      <w:r>
        <w:rPr>
          <w:b/>
          <w:i/>
        </w:rPr>
        <w:t>общие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задачи</w:t>
      </w:r>
      <w:r>
        <w:rPr>
          <w:b/>
          <w:i/>
          <w:spacing w:val="-4"/>
        </w:rPr>
        <w:t xml:space="preserve"> </w:t>
      </w:r>
      <w:r>
        <w:rPr>
          <w:b/>
          <w:i/>
          <w:spacing w:val="-2"/>
        </w:rPr>
        <w:t>курса:</w:t>
      </w:r>
    </w:p>
    <w:p w:rsidR="002C04DB" w:rsidRDefault="00DA29DF">
      <w:pPr>
        <w:pStyle w:val="a5"/>
        <w:numPr>
          <w:ilvl w:val="0"/>
          <w:numId w:val="6"/>
        </w:numPr>
        <w:tabs>
          <w:tab w:val="left" w:pos="1583"/>
        </w:tabs>
        <w:spacing w:before="179"/>
        <w:ind w:hanging="165"/>
      </w:pPr>
      <w:r>
        <w:t>постановка,</w:t>
      </w:r>
      <w:r>
        <w:rPr>
          <w:spacing w:val="-9"/>
        </w:rPr>
        <w:t xml:space="preserve"> </w:t>
      </w:r>
      <w:r>
        <w:t>автоматизация,</w:t>
      </w:r>
      <w:r>
        <w:rPr>
          <w:spacing w:val="-8"/>
        </w:rPr>
        <w:t xml:space="preserve"> </w:t>
      </w:r>
      <w:r>
        <w:t>дифференциация</w:t>
      </w:r>
      <w:r>
        <w:rPr>
          <w:spacing w:val="-9"/>
        </w:rPr>
        <w:t xml:space="preserve"> </w:t>
      </w:r>
      <w:r>
        <w:t>звуков</w:t>
      </w:r>
      <w:r>
        <w:rPr>
          <w:spacing w:val="-9"/>
        </w:rPr>
        <w:t xml:space="preserve"> </w:t>
      </w:r>
      <w:r>
        <w:rPr>
          <w:spacing w:val="-2"/>
        </w:rPr>
        <w:t>речи;</w:t>
      </w:r>
    </w:p>
    <w:p w:rsidR="002C04DB" w:rsidRDefault="00DA29DF">
      <w:pPr>
        <w:pStyle w:val="a5"/>
        <w:numPr>
          <w:ilvl w:val="0"/>
          <w:numId w:val="6"/>
        </w:numPr>
        <w:tabs>
          <w:tab w:val="left" w:pos="1583"/>
        </w:tabs>
        <w:spacing w:before="181"/>
        <w:ind w:hanging="165"/>
      </w:pPr>
      <w:r>
        <w:t>восполнение</w:t>
      </w:r>
      <w:r>
        <w:rPr>
          <w:spacing w:val="-9"/>
        </w:rPr>
        <w:t xml:space="preserve"> </w:t>
      </w:r>
      <w:r>
        <w:t>пробелов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формировании</w:t>
      </w:r>
      <w:r>
        <w:rPr>
          <w:spacing w:val="-9"/>
        </w:rPr>
        <w:t xml:space="preserve"> </w:t>
      </w:r>
      <w:r>
        <w:t>фонематических</w:t>
      </w:r>
      <w:r>
        <w:rPr>
          <w:spacing w:val="-6"/>
        </w:rPr>
        <w:t xml:space="preserve"> </w:t>
      </w:r>
      <w:r>
        <w:rPr>
          <w:spacing w:val="-2"/>
        </w:rPr>
        <w:t>процессов;</w:t>
      </w:r>
    </w:p>
    <w:p w:rsidR="002C04DB" w:rsidRDefault="00DA29DF">
      <w:pPr>
        <w:pStyle w:val="a5"/>
        <w:numPr>
          <w:ilvl w:val="0"/>
          <w:numId w:val="6"/>
        </w:numPr>
        <w:tabs>
          <w:tab w:val="left" w:pos="1583"/>
        </w:tabs>
        <w:spacing w:before="179"/>
        <w:ind w:hanging="165"/>
      </w:pPr>
      <w:r>
        <w:t>обогащение</w:t>
      </w:r>
      <w:r>
        <w:rPr>
          <w:spacing w:val="-5"/>
        </w:rPr>
        <w:t xml:space="preserve"> </w:t>
      </w:r>
      <w:r>
        <w:t>словаря,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расширение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уточнение;</w:t>
      </w:r>
    </w:p>
    <w:p w:rsidR="002C04DB" w:rsidRDefault="00DA29DF">
      <w:pPr>
        <w:pStyle w:val="a5"/>
        <w:numPr>
          <w:ilvl w:val="0"/>
          <w:numId w:val="6"/>
        </w:numPr>
        <w:tabs>
          <w:tab w:val="left" w:pos="1583"/>
        </w:tabs>
        <w:spacing w:before="182"/>
        <w:ind w:hanging="165"/>
      </w:pPr>
      <w:r>
        <w:t>коррекция</w:t>
      </w:r>
      <w:r>
        <w:rPr>
          <w:spacing w:val="-7"/>
        </w:rPr>
        <w:t xml:space="preserve"> </w:t>
      </w:r>
      <w:r>
        <w:t>недостатков</w:t>
      </w:r>
      <w:r>
        <w:rPr>
          <w:spacing w:val="-7"/>
        </w:rPr>
        <w:t xml:space="preserve"> </w:t>
      </w:r>
      <w:r>
        <w:t>грамматического</w:t>
      </w:r>
      <w:r>
        <w:rPr>
          <w:spacing w:val="-7"/>
        </w:rPr>
        <w:t xml:space="preserve"> </w:t>
      </w:r>
      <w:r>
        <w:t>строя</w:t>
      </w:r>
      <w:r>
        <w:rPr>
          <w:spacing w:val="-6"/>
        </w:rPr>
        <w:t xml:space="preserve"> </w:t>
      </w:r>
      <w:r>
        <w:rPr>
          <w:spacing w:val="-2"/>
        </w:rPr>
        <w:t>речи;</w:t>
      </w:r>
    </w:p>
    <w:p w:rsidR="002C04DB" w:rsidRDefault="00DA29DF">
      <w:pPr>
        <w:pStyle w:val="a5"/>
        <w:numPr>
          <w:ilvl w:val="0"/>
          <w:numId w:val="6"/>
        </w:numPr>
        <w:tabs>
          <w:tab w:val="left" w:pos="1583"/>
        </w:tabs>
        <w:spacing w:before="179"/>
        <w:ind w:hanging="165"/>
      </w:pPr>
      <w:r>
        <w:t>улучшение</w:t>
      </w:r>
      <w:r>
        <w:rPr>
          <w:spacing w:val="-10"/>
        </w:rPr>
        <w:t xml:space="preserve"> </w:t>
      </w:r>
      <w:r>
        <w:t>возможностей</w:t>
      </w:r>
      <w:r>
        <w:rPr>
          <w:spacing w:val="-9"/>
        </w:rPr>
        <w:t xml:space="preserve"> </w:t>
      </w:r>
      <w:r>
        <w:t>диалогической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формирование</w:t>
      </w:r>
      <w:r>
        <w:rPr>
          <w:spacing w:val="-8"/>
        </w:rPr>
        <w:t xml:space="preserve"> </w:t>
      </w:r>
      <w:r>
        <w:t>монологической</w:t>
      </w:r>
      <w:r>
        <w:rPr>
          <w:spacing w:val="-8"/>
        </w:rPr>
        <w:t xml:space="preserve"> </w:t>
      </w:r>
      <w:r>
        <w:rPr>
          <w:spacing w:val="-2"/>
        </w:rPr>
        <w:t>речи;</w:t>
      </w:r>
    </w:p>
    <w:p w:rsidR="002C04DB" w:rsidRDefault="00DA29DF">
      <w:pPr>
        <w:pStyle w:val="a5"/>
        <w:numPr>
          <w:ilvl w:val="0"/>
          <w:numId w:val="6"/>
        </w:numPr>
        <w:tabs>
          <w:tab w:val="left" w:pos="1583"/>
        </w:tabs>
        <w:spacing w:before="179"/>
        <w:ind w:hanging="165"/>
      </w:pPr>
      <w:r>
        <w:t>совершенствование</w:t>
      </w:r>
      <w:r>
        <w:rPr>
          <w:spacing w:val="-14"/>
        </w:rPr>
        <w:t xml:space="preserve"> </w:t>
      </w:r>
      <w:r>
        <w:t>коммуникативной</w:t>
      </w:r>
      <w:r>
        <w:rPr>
          <w:spacing w:val="-13"/>
        </w:rPr>
        <w:t xml:space="preserve"> </w:t>
      </w:r>
      <w:r>
        <w:t>функции</w:t>
      </w:r>
      <w:r>
        <w:rPr>
          <w:spacing w:val="-12"/>
        </w:rPr>
        <w:t xml:space="preserve"> </w:t>
      </w:r>
      <w:r>
        <w:rPr>
          <w:spacing w:val="-4"/>
        </w:rPr>
        <w:t>речи;</w:t>
      </w:r>
    </w:p>
    <w:p w:rsidR="002C04DB" w:rsidRDefault="00DA29DF">
      <w:pPr>
        <w:pStyle w:val="a5"/>
        <w:numPr>
          <w:ilvl w:val="0"/>
          <w:numId w:val="6"/>
        </w:numPr>
        <w:tabs>
          <w:tab w:val="left" w:pos="1583"/>
        </w:tabs>
        <w:spacing w:before="181"/>
        <w:ind w:hanging="165"/>
      </w:pPr>
      <w:r>
        <w:t>повышение</w:t>
      </w:r>
      <w:r>
        <w:rPr>
          <w:spacing w:val="-8"/>
        </w:rPr>
        <w:t xml:space="preserve"> </w:t>
      </w:r>
      <w:r>
        <w:t>мотивации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речеговорения</w:t>
      </w:r>
      <w:proofErr w:type="spellEnd"/>
      <w:r>
        <w:rPr>
          <w:spacing w:val="-2"/>
        </w:rPr>
        <w:t>;</w:t>
      </w:r>
    </w:p>
    <w:p w:rsidR="002C04DB" w:rsidRDefault="00DA29DF">
      <w:pPr>
        <w:pStyle w:val="a5"/>
        <w:numPr>
          <w:ilvl w:val="0"/>
          <w:numId w:val="6"/>
        </w:numPr>
        <w:tabs>
          <w:tab w:val="left" w:pos="1583"/>
        </w:tabs>
        <w:spacing w:before="179"/>
        <w:ind w:hanging="165"/>
      </w:pPr>
      <w:r>
        <w:t>обогащение</w:t>
      </w:r>
      <w:r>
        <w:rPr>
          <w:spacing w:val="-6"/>
        </w:rPr>
        <w:t xml:space="preserve"> </w:t>
      </w:r>
      <w:r>
        <w:t>ре</w:t>
      </w:r>
      <w:r>
        <w:t>чевого</w:t>
      </w:r>
      <w:r>
        <w:rPr>
          <w:spacing w:val="-6"/>
        </w:rPr>
        <w:t xml:space="preserve"> </w:t>
      </w:r>
      <w:r>
        <w:rPr>
          <w:spacing w:val="-2"/>
        </w:rPr>
        <w:t>опыта;</w:t>
      </w:r>
    </w:p>
    <w:p w:rsidR="002C04DB" w:rsidRDefault="00DA29DF">
      <w:pPr>
        <w:pStyle w:val="a5"/>
        <w:numPr>
          <w:ilvl w:val="0"/>
          <w:numId w:val="6"/>
        </w:numPr>
        <w:tabs>
          <w:tab w:val="left" w:pos="1583"/>
        </w:tabs>
        <w:spacing w:before="182"/>
        <w:ind w:hanging="165"/>
      </w:pPr>
      <w:r>
        <w:t>профилактика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коррекция</w:t>
      </w:r>
      <w:r>
        <w:rPr>
          <w:spacing w:val="-6"/>
        </w:rPr>
        <w:t xml:space="preserve"> </w:t>
      </w:r>
      <w:r>
        <w:t>нарушений</w:t>
      </w:r>
      <w:r>
        <w:rPr>
          <w:spacing w:val="-5"/>
        </w:rPr>
        <w:t xml:space="preserve"> </w:t>
      </w:r>
      <w:r>
        <w:t>чтения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письма.</w:t>
      </w:r>
    </w:p>
    <w:p w:rsidR="002C04DB" w:rsidRDefault="00DA29DF">
      <w:pPr>
        <w:spacing w:before="183"/>
        <w:ind w:left="2831"/>
        <w:rPr>
          <w:b/>
          <w:i/>
        </w:rPr>
      </w:pPr>
      <w:r>
        <w:rPr>
          <w:b/>
          <w:i/>
        </w:rPr>
        <w:t>Общая</w:t>
      </w:r>
      <w:r>
        <w:rPr>
          <w:b/>
          <w:i/>
          <w:spacing w:val="-11"/>
        </w:rPr>
        <w:t xml:space="preserve"> </w:t>
      </w:r>
      <w:r>
        <w:rPr>
          <w:b/>
          <w:i/>
        </w:rPr>
        <w:t>характеристика</w:t>
      </w:r>
      <w:r>
        <w:rPr>
          <w:b/>
          <w:i/>
          <w:spacing w:val="-11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коррекционно-развивающее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значение</w:t>
      </w:r>
      <w:r>
        <w:rPr>
          <w:b/>
          <w:i/>
          <w:spacing w:val="-8"/>
        </w:rPr>
        <w:t xml:space="preserve"> </w:t>
      </w:r>
      <w:r>
        <w:rPr>
          <w:b/>
          <w:i/>
          <w:spacing w:val="-2"/>
        </w:rPr>
        <w:t>курса</w:t>
      </w:r>
    </w:p>
    <w:p w:rsidR="002C04DB" w:rsidRDefault="00DA29DF">
      <w:pPr>
        <w:spacing w:before="175" w:line="259" w:lineRule="auto"/>
        <w:ind w:left="1418" w:right="561" w:firstLine="316"/>
        <w:jc w:val="both"/>
      </w:pPr>
      <w:r>
        <w:t>Включение курса «Логопедические занятия» в качестве обязательного для всех получающих образование по варианту 7.2 является ценным нововведением в содержание образования младших школьников указанной группы. Анализ устной речи учащихся с ЗПР показал, что она</w:t>
      </w:r>
      <w:r>
        <w:t xml:space="preserve"> в большей мере удовлетворяет</w:t>
      </w:r>
      <w:r>
        <w:rPr>
          <w:spacing w:val="-4"/>
        </w:rPr>
        <w:t xml:space="preserve"> </w:t>
      </w:r>
      <w:r>
        <w:t>потребности</w:t>
      </w:r>
      <w:r>
        <w:rPr>
          <w:spacing w:val="-1"/>
        </w:rPr>
        <w:t xml:space="preserve"> </w:t>
      </w:r>
      <w:r>
        <w:t>повседневного</w:t>
      </w:r>
      <w:r>
        <w:rPr>
          <w:spacing w:val="-1"/>
        </w:rPr>
        <w:t xml:space="preserve"> </w:t>
      </w:r>
      <w:r>
        <w:t>общения.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ней</w:t>
      </w:r>
      <w:r>
        <w:rPr>
          <w:spacing w:val="-1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грубых</w:t>
      </w:r>
      <w:r>
        <w:rPr>
          <w:spacing w:val="-1"/>
        </w:rPr>
        <w:t xml:space="preserve"> </w:t>
      </w:r>
      <w:r>
        <w:t>нарушений произношения, лексики, грамматического строя. Однако, речь в целом, как правило, смазанная, недостаточно отчетливая и выразительная. Обучающиеся часто «не</w:t>
      </w:r>
      <w:r>
        <w:t xml:space="preserve"> слышат» в словах отдельных звуков, не умеют произвести элементарных форм звукового анализа и синтеза, что</w:t>
      </w:r>
      <w:r>
        <w:rPr>
          <w:spacing w:val="40"/>
        </w:rPr>
        <w:t xml:space="preserve"> </w:t>
      </w:r>
      <w:r>
        <w:t>свидетельствует о недоразвитии фонематических процессов.</w:t>
      </w:r>
    </w:p>
    <w:p w:rsidR="002C04DB" w:rsidRDefault="00DA29DF">
      <w:pPr>
        <w:spacing w:before="159" w:line="259" w:lineRule="auto"/>
        <w:ind w:left="1418" w:right="560" w:firstLine="317"/>
        <w:jc w:val="both"/>
      </w:pPr>
      <w:r>
        <w:t xml:space="preserve">Бедность и слабая </w:t>
      </w:r>
      <w:proofErr w:type="spellStart"/>
      <w:r>
        <w:t>дифференцированность</w:t>
      </w:r>
      <w:proofErr w:type="spellEnd"/>
      <w:r>
        <w:t xml:space="preserve"> словаря проявляется в неправильной предметной отнесен</w:t>
      </w:r>
      <w:r>
        <w:t>ности ряда названий, в неточном употреблении их в контексте, в незнании многих слов, обозначающих признаки предметов и т.д. Перечисленные признаки позволяют сделать вывод о недостаточности речевого опыта и практических речевых обобщений, что неизбежно затр</w:t>
      </w:r>
      <w:r>
        <w:t>уднит успешное усвоение школьного курса русского языка. Анализ этих трудностей диктует необходимость организации специальной коррекционно-развивающей работы. Дети, независимо от того, имеются ли у них и насколько выражены недостатки звукопроизношения, нужд</w:t>
      </w:r>
      <w:r>
        <w:t>аются в коррекции всех сторон речи, что и реализуется на групповых логопедических занятиях.</w:t>
      </w:r>
    </w:p>
    <w:p w:rsidR="002C04DB" w:rsidRDefault="00DA29DF">
      <w:pPr>
        <w:spacing w:before="158" w:line="259" w:lineRule="auto"/>
        <w:ind w:left="1418" w:right="561" w:firstLine="316"/>
        <w:jc w:val="both"/>
      </w:pPr>
      <w:r>
        <w:t>Помимо групповой коррекционной работы для данной группы детей должны быть предусмотрены индивидуальные логопедические занятия, на которых осуществляется коррекция н</w:t>
      </w:r>
      <w:r>
        <w:t>едостатков звукопроизношения. Основная цель индивидуальных занятий состоит в выборе и применении комплекса артикуляционных упражнений, направленных на устранение специфических</w:t>
      </w:r>
      <w:r>
        <w:rPr>
          <w:spacing w:val="54"/>
          <w:w w:val="150"/>
        </w:rPr>
        <w:t xml:space="preserve"> </w:t>
      </w:r>
      <w:r>
        <w:t>нарушений</w:t>
      </w:r>
      <w:r>
        <w:rPr>
          <w:spacing w:val="54"/>
          <w:w w:val="150"/>
        </w:rPr>
        <w:t xml:space="preserve"> </w:t>
      </w:r>
      <w:r>
        <w:t>звуковой</w:t>
      </w:r>
      <w:r>
        <w:rPr>
          <w:spacing w:val="55"/>
          <w:w w:val="150"/>
        </w:rPr>
        <w:t xml:space="preserve"> </w:t>
      </w:r>
      <w:r>
        <w:t>стороны</w:t>
      </w:r>
      <w:r>
        <w:rPr>
          <w:spacing w:val="55"/>
          <w:w w:val="150"/>
        </w:rPr>
        <w:t xml:space="preserve"> </w:t>
      </w:r>
      <w:r>
        <w:t>речи,</w:t>
      </w:r>
      <w:r>
        <w:rPr>
          <w:spacing w:val="54"/>
          <w:w w:val="150"/>
        </w:rPr>
        <w:t xml:space="preserve"> </w:t>
      </w:r>
      <w:r>
        <w:t>характерных</w:t>
      </w:r>
      <w:r>
        <w:rPr>
          <w:spacing w:val="53"/>
          <w:w w:val="150"/>
        </w:rPr>
        <w:t xml:space="preserve"> </w:t>
      </w:r>
      <w:r>
        <w:t>для</w:t>
      </w:r>
      <w:r>
        <w:rPr>
          <w:spacing w:val="53"/>
          <w:w w:val="150"/>
        </w:rPr>
        <w:t xml:space="preserve"> </w:t>
      </w:r>
      <w:r>
        <w:t>разных</w:t>
      </w:r>
      <w:r>
        <w:rPr>
          <w:spacing w:val="55"/>
          <w:w w:val="150"/>
        </w:rPr>
        <w:t xml:space="preserve"> </w:t>
      </w:r>
      <w:r>
        <w:t>форм</w:t>
      </w:r>
      <w:r>
        <w:rPr>
          <w:spacing w:val="54"/>
          <w:w w:val="150"/>
        </w:rPr>
        <w:t xml:space="preserve"> </w:t>
      </w:r>
      <w:r>
        <w:rPr>
          <w:spacing w:val="-2"/>
        </w:rPr>
        <w:t>речевой</w:t>
      </w:r>
    </w:p>
    <w:p w:rsidR="002C04DB" w:rsidRDefault="002C04DB">
      <w:pPr>
        <w:spacing w:line="259" w:lineRule="auto"/>
        <w:jc w:val="both"/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spacing w:before="68" w:line="259" w:lineRule="auto"/>
        <w:ind w:left="1418" w:right="562"/>
        <w:jc w:val="both"/>
      </w:pPr>
      <w:r>
        <w:lastRenderedPageBreak/>
        <w:t xml:space="preserve">патологии – </w:t>
      </w:r>
      <w:proofErr w:type="spellStart"/>
      <w:r>
        <w:t>дислалии</w:t>
      </w:r>
      <w:proofErr w:type="spellEnd"/>
      <w:r>
        <w:t xml:space="preserve">, </w:t>
      </w:r>
      <w:proofErr w:type="spellStart"/>
      <w:r>
        <w:t>ринолалии</w:t>
      </w:r>
      <w:proofErr w:type="spellEnd"/>
      <w:r>
        <w:t xml:space="preserve">, дизартрии и др. На индивидуальных занятиях учитель-логопед имеет возможность установить эмоциональный контакт с ребенком, активизировать его контроль за качеством звучащей речи, способствовать познавательному и личностному </w:t>
      </w:r>
      <w:r>
        <w:t>развитию. Периодичность индивидуальных занятий определяется тяжестью нарушения речевого развития.</w:t>
      </w:r>
    </w:p>
    <w:p w:rsidR="002C04DB" w:rsidRDefault="00DA29DF">
      <w:pPr>
        <w:spacing w:before="160" w:line="259" w:lineRule="auto"/>
        <w:ind w:left="1418" w:right="561" w:firstLine="316"/>
        <w:jc w:val="both"/>
      </w:pPr>
      <w:r>
        <w:t>Содержание программы курса «Логопедические занятия» разработано на основе методических пособий, созданных известными учеными в области отечественной логопедии</w:t>
      </w:r>
      <w:r>
        <w:t xml:space="preserve"> и с учетом имеющихся методических рекомендаций по обучению детей с ЗПР. Курс реализуется на протяжении всего периода начального образования и позволяет последовательно и постепенно преодолевать речевую </w:t>
      </w:r>
      <w:proofErr w:type="spellStart"/>
      <w:r>
        <w:t>инактивность</w:t>
      </w:r>
      <w:proofErr w:type="spellEnd"/>
      <w:r>
        <w:t xml:space="preserve"> и речевые нарушения обучающихся, а также</w:t>
      </w:r>
      <w:r>
        <w:t xml:space="preserve"> обусловленные ими разнообразные трудности в обучении, развивать коммуникативную компетентность.</w:t>
      </w:r>
    </w:p>
    <w:p w:rsidR="002C04DB" w:rsidRDefault="00DA29DF">
      <w:pPr>
        <w:spacing w:before="158" w:line="259" w:lineRule="auto"/>
        <w:ind w:left="1418" w:right="561" w:firstLine="316"/>
        <w:jc w:val="both"/>
      </w:pPr>
      <w:r>
        <w:t>Логопедические</w:t>
      </w:r>
      <w:r>
        <w:rPr>
          <w:spacing w:val="-2"/>
        </w:rPr>
        <w:t xml:space="preserve"> </w:t>
      </w:r>
      <w:r>
        <w:t>занятия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4 классе направлены на</w:t>
      </w:r>
      <w:r>
        <w:rPr>
          <w:spacing w:val="-2"/>
        </w:rPr>
        <w:t xml:space="preserve"> </w:t>
      </w:r>
      <w:r>
        <w:t>профилактику</w:t>
      </w:r>
      <w:r>
        <w:rPr>
          <w:spacing w:val="-2"/>
        </w:rPr>
        <w:t xml:space="preserve"> </w:t>
      </w:r>
      <w:r>
        <w:t>нарушений</w:t>
      </w:r>
      <w:r>
        <w:rPr>
          <w:spacing w:val="-3"/>
        </w:rPr>
        <w:t xml:space="preserve"> </w:t>
      </w:r>
      <w:r>
        <w:t>чтения</w:t>
      </w:r>
      <w:r>
        <w:rPr>
          <w:spacing w:val="-1"/>
        </w:rPr>
        <w:t xml:space="preserve"> </w:t>
      </w:r>
      <w:r>
        <w:t xml:space="preserve">и письма и позволяют повысить интерес и мотивацию к учению, обеспечивают условия </w:t>
      </w:r>
      <w:r>
        <w:t xml:space="preserve">для дальнейшего социального и личностного развития, способствуют профилактике школьной </w:t>
      </w:r>
      <w:proofErr w:type="spellStart"/>
      <w:r>
        <w:t>дезадаптации</w:t>
      </w:r>
      <w:proofErr w:type="spellEnd"/>
      <w:r>
        <w:t xml:space="preserve"> и отклонений в формировании личности, помогают лучшему усвоению учебной информации.</w:t>
      </w:r>
    </w:p>
    <w:p w:rsidR="002C04DB" w:rsidRDefault="00DA29DF">
      <w:pPr>
        <w:spacing w:before="160" w:line="259" w:lineRule="auto"/>
        <w:ind w:left="1418" w:right="560" w:firstLine="316"/>
        <w:jc w:val="both"/>
      </w:pPr>
      <w:r>
        <w:t>В соответствии с АООП выбор коррекционно-развивающих курсов для индивиду</w:t>
      </w:r>
      <w:r>
        <w:t xml:space="preserve">альных и групповых занятий, их количественное соотношение, содержание может осуществляться образовательной организацией самостоятельно, исходя </w:t>
      </w:r>
      <w:proofErr w:type="gramStart"/>
      <w:r>
        <w:t>из психофизических особенностей</w:t>
      </w:r>
      <w:proofErr w:type="gramEnd"/>
      <w:r>
        <w:t xml:space="preserve"> обучающихся с ЗПР, определяемых на основании рекомендаций психолого-медико-педаго</w:t>
      </w:r>
      <w:r>
        <w:t>гической комиссии (ПМПК) и индивидуальной программы реабилитации/</w:t>
      </w:r>
      <w:proofErr w:type="spellStart"/>
      <w:r>
        <w:t>абилитации</w:t>
      </w:r>
      <w:proofErr w:type="spellEnd"/>
      <w:r>
        <w:t xml:space="preserve"> инвалида (ИПРА). Программа является примерной, однако содержание логопедических занятий целесообразно соотносить с перечисленными в </w:t>
      </w:r>
      <w:proofErr w:type="spellStart"/>
      <w:r>
        <w:t>ПрАООП</w:t>
      </w:r>
      <w:proofErr w:type="spellEnd"/>
      <w:r>
        <w:t xml:space="preserve"> направлениями:</w:t>
      </w:r>
    </w:p>
    <w:p w:rsidR="002C04DB" w:rsidRDefault="00DA29DF">
      <w:pPr>
        <w:spacing w:before="159" w:line="259" w:lineRule="auto"/>
        <w:ind w:left="1418" w:right="563" w:firstLine="316"/>
        <w:jc w:val="both"/>
      </w:pPr>
      <w:r>
        <w:rPr>
          <w:b/>
        </w:rPr>
        <w:t>–диагностика и коррекция з</w:t>
      </w:r>
      <w:r>
        <w:rPr>
          <w:b/>
        </w:rPr>
        <w:t xml:space="preserve">вукопроизношения </w:t>
      </w:r>
      <w:r>
        <w:t>(постановка, автоматизация и дифференциация звуков речи);</w:t>
      </w:r>
    </w:p>
    <w:p w:rsidR="002C04DB" w:rsidRDefault="00DA29DF">
      <w:pPr>
        <w:pStyle w:val="a5"/>
        <w:numPr>
          <w:ilvl w:val="1"/>
          <w:numId w:val="6"/>
        </w:numPr>
        <w:tabs>
          <w:tab w:val="left" w:pos="2023"/>
        </w:tabs>
        <w:spacing w:before="159" w:line="259" w:lineRule="auto"/>
        <w:ind w:right="561" w:firstLine="316"/>
        <w:jc w:val="both"/>
      </w:pPr>
      <w:r>
        <w:rPr>
          <w:b/>
        </w:rPr>
        <w:t xml:space="preserve">диагностика и коррекция лексической стороны речи </w:t>
      </w:r>
      <w:r>
        <w:t>(обогащение словаря, его расширение и уточнение);</w:t>
      </w:r>
    </w:p>
    <w:p w:rsidR="002C04DB" w:rsidRDefault="00DA29DF">
      <w:pPr>
        <w:pStyle w:val="a5"/>
        <w:numPr>
          <w:ilvl w:val="1"/>
          <w:numId w:val="6"/>
        </w:numPr>
        <w:tabs>
          <w:tab w:val="left" w:pos="1987"/>
        </w:tabs>
        <w:spacing w:before="159" w:line="259" w:lineRule="auto"/>
        <w:ind w:right="567" w:firstLine="316"/>
        <w:jc w:val="both"/>
      </w:pPr>
      <w:r>
        <w:rPr>
          <w:b/>
        </w:rPr>
        <w:t xml:space="preserve">диагностика и коррекция грамматического строя речи </w:t>
      </w:r>
      <w:r>
        <w:t>(синтаксической структуры речев</w:t>
      </w:r>
      <w:r>
        <w:t>ых высказываний, словоизменения и словообразования);</w:t>
      </w:r>
    </w:p>
    <w:p w:rsidR="002C04DB" w:rsidRDefault="00DA29DF">
      <w:pPr>
        <w:pStyle w:val="a5"/>
        <w:numPr>
          <w:ilvl w:val="1"/>
          <w:numId w:val="6"/>
        </w:numPr>
        <w:tabs>
          <w:tab w:val="left" w:pos="1987"/>
        </w:tabs>
        <w:spacing w:before="166" w:line="256" w:lineRule="auto"/>
        <w:ind w:right="563" w:firstLine="316"/>
        <w:jc w:val="both"/>
      </w:pPr>
      <w:r>
        <w:rPr>
          <w:b/>
        </w:rPr>
        <w:t xml:space="preserve">коррекция диалогической и формирование монологической форм речи, развитие коммуникативной функции речи </w:t>
      </w:r>
      <w:r>
        <w:t>(развитие навыков диалогической и монологической речи, формирование связной речи, повышение речевой мотивации, обогащение речевого опыта);</w:t>
      </w:r>
    </w:p>
    <w:p w:rsidR="002C04DB" w:rsidRDefault="00DA29DF">
      <w:pPr>
        <w:pStyle w:val="a5"/>
        <w:numPr>
          <w:ilvl w:val="1"/>
          <w:numId w:val="6"/>
        </w:numPr>
        <w:tabs>
          <w:tab w:val="left" w:pos="1900"/>
        </w:tabs>
        <w:spacing w:before="161"/>
        <w:ind w:left="1900" w:hanging="165"/>
      </w:pPr>
      <w:r>
        <w:rPr>
          <w:b/>
        </w:rPr>
        <w:t>профилактика</w:t>
      </w:r>
      <w:r>
        <w:rPr>
          <w:b/>
          <w:spacing w:val="-6"/>
        </w:rPr>
        <w:t xml:space="preserve"> </w:t>
      </w:r>
      <w:r>
        <w:rPr>
          <w:b/>
        </w:rPr>
        <w:t>нарушений</w:t>
      </w:r>
      <w:r>
        <w:rPr>
          <w:b/>
          <w:spacing w:val="-6"/>
        </w:rPr>
        <w:t xml:space="preserve"> </w:t>
      </w:r>
      <w:r>
        <w:rPr>
          <w:b/>
        </w:rPr>
        <w:t>чтения</w:t>
      </w:r>
      <w:r>
        <w:rPr>
          <w:b/>
          <w:spacing w:val="-6"/>
        </w:rPr>
        <w:t xml:space="preserve"> </w:t>
      </w:r>
      <w:r>
        <w:rPr>
          <w:b/>
        </w:rPr>
        <w:t>и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письма</w:t>
      </w:r>
      <w:r>
        <w:rPr>
          <w:spacing w:val="-2"/>
        </w:rPr>
        <w:t>;</w:t>
      </w:r>
    </w:p>
    <w:p w:rsidR="002C04DB" w:rsidRDefault="00DA29DF">
      <w:pPr>
        <w:pStyle w:val="a5"/>
        <w:numPr>
          <w:ilvl w:val="1"/>
          <w:numId w:val="6"/>
        </w:numPr>
        <w:tabs>
          <w:tab w:val="left" w:pos="1900"/>
        </w:tabs>
        <w:spacing w:before="181"/>
        <w:ind w:left="1900" w:hanging="165"/>
      </w:pPr>
      <w:r>
        <w:rPr>
          <w:b/>
        </w:rPr>
        <w:t>представлений</w:t>
      </w:r>
      <w:r>
        <w:rPr>
          <w:b/>
          <w:spacing w:val="-9"/>
        </w:rPr>
        <w:t xml:space="preserve"> </w:t>
      </w:r>
      <w:r>
        <w:rPr>
          <w:b/>
        </w:rPr>
        <w:t>об</w:t>
      </w:r>
      <w:r>
        <w:rPr>
          <w:b/>
          <w:spacing w:val="-9"/>
        </w:rPr>
        <w:t xml:space="preserve"> </w:t>
      </w:r>
      <w:r>
        <w:rPr>
          <w:b/>
        </w:rPr>
        <w:t>окружающей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действительности</w:t>
      </w:r>
      <w:r>
        <w:rPr>
          <w:spacing w:val="-2"/>
        </w:rPr>
        <w:t>;</w:t>
      </w:r>
    </w:p>
    <w:p w:rsidR="002C04DB" w:rsidRDefault="00DA29DF">
      <w:pPr>
        <w:pStyle w:val="a5"/>
        <w:numPr>
          <w:ilvl w:val="1"/>
          <w:numId w:val="6"/>
        </w:numPr>
        <w:tabs>
          <w:tab w:val="left" w:pos="1968"/>
        </w:tabs>
        <w:spacing w:before="179" w:line="259" w:lineRule="auto"/>
        <w:ind w:right="564" w:firstLine="316"/>
        <w:jc w:val="both"/>
      </w:pPr>
      <w:r>
        <w:rPr>
          <w:b/>
        </w:rPr>
        <w:t xml:space="preserve">развитие познавательной сферы </w:t>
      </w:r>
      <w:r>
        <w:t>(</w:t>
      </w:r>
      <w:r>
        <w:t xml:space="preserve">мышления, памяти, внимания и др. познавательных </w:t>
      </w:r>
      <w:r>
        <w:rPr>
          <w:spacing w:val="-2"/>
        </w:rPr>
        <w:t>процессов).</w:t>
      </w:r>
    </w:p>
    <w:p w:rsidR="002C04DB" w:rsidRDefault="00DA29DF">
      <w:pPr>
        <w:spacing w:before="159" w:line="259" w:lineRule="auto"/>
        <w:ind w:left="1418" w:right="560" w:firstLine="736"/>
        <w:jc w:val="both"/>
      </w:pPr>
      <w:r>
        <w:t>Таким образом, курс «Логопедические занятия» состоит из диагностического и коррекционного блока. Для реализации диагностического блока используются рекомендации и методический материал, представле</w:t>
      </w:r>
      <w:r>
        <w:t xml:space="preserve">нные в руководствах Г. В. Чиркиной, О.Е. Грибовой, Р.И. </w:t>
      </w:r>
      <w:proofErr w:type="spellStart"/>
      <w:r>
        <w:t>Лалаевой</w:t>
      </w:r>
      <w:proofErr w:type="spellEnd"/>
      <w:r>
        <w:t xml:space="preserve">, О.Б. Иншаковой, О. А. </w:t>
      </w:r>
      <w:proofErr w:type="spellStart"/>
      <w:r>
        <w:t>Ишимовой</w:t>
      </w:r>
      <w:proofErr w:type="spellEnd"/>
      <w:r>
        <w:t xml:space="preserve"> и др.</w:t>
      </w:r>
    </w:p>
    <w:p w:rsidR="002C04DB" w:rsidRDefault="00DA29DF">
      <w:pPr>
        <w:spacing w:before="160" w:line="259" w:lineRule="auto"/>
        <w:ind w:left="1418" w:right="561" w:firstLine="736"/>
        <w:jc w:val="both"/>
      </w:pPr>
      <w:r>
        <w:t>В логопедическом обследовании первоклассников оцениваются: звукопроизношение, состояние фонематических процессов и слоговой структуры слова, словарный за</w:t>
      </w:r>
      <w:r>
        <w:t>пас, грамматический строй речи, связное высказывание, а также неречевые процессы, характеризующие</w:t>
      </w:r>
      <w:r>
        <w:rPr>
          <w:spacing w:val="-4"/>
        </w:rPr>
        <w:t xml:space="preserve"> </w:t>
      </w:r>
      <w:r>
        <w:t>готовность</w:t>
      </w:r>
      <w:r>
        <w:rPr>
          <w:spacing w:val="-4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овладению</w:t>
      </w:r>
      <w:r>
        <w:rPr>
          <w:spacing w:val="-1"/>
        </w:rPr>
        <w:t xml:space="preserve"> </w:t>
      </w:r>
      <w:r>
        <w:t>письмом</w:t>
      </w:r>
      <w:r>
        <w:rPr>
          <w:spacing w:val="-2"/>
        </w:rPr>
        <w:t xml:space="preserve"> </w:t>
      </w:r>
      <w:r>
        <w:t>(повторение</w:t>
      </w:r>
      <w:r>
        <w:rPr>
          <w:spacing w:val="-1"/>
        </w:rPr>
        <w:t xml:space="preserve"> </w:t>
      </w:r>
      <w:r>
        <w:t>ритмов,</w:t>
      </w:r>
      <w:r>
        <w:rPr>
          <w:spacing w:val="-4"/>
        </w:rPr>
        <w:t xml:space="preserve"> </w:t>
      </w:r>
      <w:proofErr w:type="spellStart"/>
      <w:r>
        <w:t>праксис</w:t>
      </w:r>
      <w:proofErr w:type="spellEnd"/>
      <w:r>
        <w:rPr>
          <w:spacing w:val="-4"/>
        </w:rPr>
        <w:t xml:space="preserve"> </w:t>
      </w:r>
      <w:r>
        <w:t>позы,</w:t>
      </w:r>
      <w:r>
        <w:rPr>
          <w:spacing w:val="-4"/>
        </w:rPr>
        <w:t xml:space="preserve"> </w:t>
      </w:r>
      <w:r>
        <w:t>зрительно-моторная координация, пространственная ориентировка). Для выбора наиболее эффективных способов коррекции имеющихся нарушений учитель-логопед ориентируется на общий уровень познавательного</w:t>
      </w:r>
      <w:r>
        <w:rPr>
          <w:spacing w:val="48"/>
        </w:rPr>
        <w:t xml:space="preserve"> </w:t>
      </w:r>
      <w:r>
        <w:t>развития</w:t>
      </w:r>
      <w:r>
        <w:rPr>
          <w:spacing w:val="49"/>
        </w:rPr>
        <w:t xml:space="preserve"> </w:t>
      </w:r>
      <w:r>
        <w:t>ребенка,</w:t>
      </w:r>
      <w:r>
        <w:rPr>
          <w:spacing w:val="51"/>
        </w:rPr>
        <w:t xml:space="preserve"> </w:t>
      </w:r>
      <w:r>
        <w:t>а</w:t>
      </w:r>
      <w:r>
        <w:rPr>
          <w:spacing w:val="50"/>
        </w:rPr>
        <w:t xml:space="preserve"> </w:t>
      </w:r>
      <w:r>
        <w:t>также</w:t>
      </w:r>
      <w:r>
        <w:rPr>
          <w:spacing w:val="50"/>
        </w:rPr>
        <w:t xml:space="preserve"> </w:t>
      </w:r>
      <w:r>
        <w:t>на</w:t>
      </w:r>
      <w:r>
        <w:rPr>
          <w:spacing w:val="51"/>
        </w:rPr>
        <w:t xml:space="preserve"> </w:t>
      </w:r>
      <w:r>
        <w:t>возможности</w:t>
      </w:r>
      <w:r>
        <w:rPr>
          <w:spacing w:val="49"/>
        </w:rPr>
        <w:t xml:space="preserve"> </w:t>
      </w:r>
      <w:r>
        <w:t>произвольной</w:t>
      </w:r>
      <w:r>
        <w:rPr>
          <w:spacing w:val="50"/>
        </w:rPr>
        <w:t xml:space="preserve"> </w:t>
      </w:r>
      <w:r>
        <w:t>регу</w:t>
      </w:r>
      <w:r>
        <w:t>ляции.</w:t>
      </w:r>
      <w:r>
        <w:rPr>
          <w:spacing w:val="50"/>
        </w:rPr>
        <w:t xml:space="preserve"> </w:t>
      </w:r>
      <w:r>
        <w:t>При</w:t>
      </w:r>
      <w:r>
        <w:rPr>
          <w:spacing w:val="50"/>
        </w:rPr>
        <w:t xml:space="preserve"> </w:t>
      </w:r>
      <w:r>
        <w:rPr>
          <w:spacing w:val="-5"/>
        </w:rPr>
        <w:t>их</w:t>
      </w:r>
    </w:p>
    <w:p w:rsidR="002C04DB" w:rsidRDefault="002C04DB">
      <w:pPr>
        <w:spacing w:line="259" w:lineRule="auto"/>
        <w:jc w:val="both"/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spacing w:before="68" w:line="259" w:lineRule="auto"/>
        <w:ind w:left="1418"/>
      </w:pPr>
      <w:r>
        <w:lastRenderedPageBreak/>
        <w:t>низком</w:t>
      </w:r>
      <w:r>
        <w:rPr>
          <w:spacing w:val="80"/>
        </w:rPr>
        <w:t xml:space="preserve"> </w:t>
      </w:r>
      <w:r>
        <w:t>уровне</w:t>
      </w:r>
      <w:r>
        <w:rPr>
          <w:spacing w:val="80"/>
        </w:rPr>
        <w:t xml:space="preserve"> </w:t>
      </w:r>
      <w:r>
        <w:t>групповые</w:t>
      </w:r>
      <w:r>
        <w:rPr>
          <w:spacing w:val="80"/>
        </w:rPr>
        <w:t xml:space="preserve"> </w:t>
      </w:r>
      <w:r>
        <w:t>занятия</w:t>
      </w:r>
      <w:r>
        <w:rPr>
          <w:spacing w:val="80"/>
        </w:rPr>
        <w:t xml:space="preserve"> </w:t>
      </w:r>
      <w:r>
        <w:t>будут</w:t>
      </w:r>
      <w:r>
        <w:rPr>
          <w:spacing w:val="80"/>
        </w:rPr>
        <w:t xml:space="preserve"> </w:t>
      </w:r>
      <w:r>
        <w:t>малоэффективны,</w:t>
      </w:r>
      <w:r>
        <w:rPr>
          <w:spacing w:val="80"/>
        </w:rPr>
        <w:t xml:space="preserve"> </w:t>
      </w:r>
      <w:r>
        <w:t>приоритет</w:t>
      </w:r>
      <w:r>
        <w:rPr>
          <w:spacing w:val="80"/>
        </w:rPr>
        <w:t xml:space="preserve"> </w:t>
      </w:r>
      <w:r>
        <w:t>должен</w:t>
      </w:r>
      <w:r>
        <w:rPr>
          <w:spacing w:val="80"/>
        </w:rPr>
        <w:t xml:space="preserve"> </w:t>
      </w:r>
      <w:r>
        <w:t>быть</w:t>
      </w:r>
      <w:r>
        <w:rPr>
          <w:spacing w:val="80"/>
        </w:rPr>
        <w:t xml:space="preserve"> </w:t>
      </w:r>
      <w:r>
        <w:t>отдан индивидуальной (в крайнем случае подгрупповой) форме.</w:t>
      </w:r>
    </w:p>
    <w:p w:rsidR="002C04DB" w:rsidRDefault="00DA29DF">
      <w:pPr>
        <w:spacing w:before="161" w:line="259" w:lineRule="auto"/>
        <w:ind w:left="1418" w:right="560" w:firstLine="736"/>
        <w:jc w:val="both"/>
      </w:pPr>
      <w:r>
        <w:t>При организации первичной диагностики учителю-логопеду рекомендуется подбирать речевой матер</w:t>
      </w:r>
      <w:r>
        <w:t>иал, в определенной мере сообразуясь с запланированными для изучения лексическими темами. Не представляется целесообразным использовать условно-уровневую оценку, нередко рекомендуемую в методических разработках, поскольку она не позволит фиксировать и оцен</w:t>
      </w:r>
      <w:r>
        <w:t>ивать происходящие незначительные изменения. Более правильно отразить конкретные результаты диагностики в протоколе и в конце учебного года повторить задания с тем же самым речевым материалом. В разделе «Планируемые результаты» предложен возможный алгоритм</w:t>
      </w:r>
      <w:r>
        <w:t xml:space="preserve"> построения логопедического мониторинга.</w:t>
      </w:r>
    </w:p>
    <w:p w:rsidR="002C04DB" w:rsidRDefault="00DA29DF">
      <w:pPr>
        <w:spacing w:before="162"/>
        <w:ind w:right="216"/>
        <w:jc w:val="center"/>
        <w:rPr>
          <w:b/>
          <w:i/>
        </w:rPr>
      </w:pPr>
      <w:r>
        <w:rPr>
          <w:b/>
          <w:i/>
        </w:rPr>
        <w:t>Значение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курса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в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общей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системе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коррекционно-развивающей</w:t>
      </w:r>
      <w:r>
        <w:rPr>
          <w:b/>
          <w:i/>
          <w:spacing w:val="-6"/>
        </w:rPr>
        <w:t xml:space="preserve"> </w:t>
      </w:r>
      <w:r>
        <w:rPr>
          <w:b/>
          <w:i/>
          <w:spacing w:val="-2"/>
        </w:rPr>
        <w:t>работы</w:t>
      </w:r>
    </w:p>
    <w:p w:rsidR="002C04DB" w:rsidRDefault="00DA29DF">
      <w:pPr>
        <w:spacing w:before="176" w:line="259" w:lineRule="auto"/>
        <w:ind w:left="1418" w:right="560" w:firstLine="736"/>
        <w:jc w:val="both"/>
      </w:pPr>
      <w:r>
        <w:t>Курс «Логопедические занятия» представляет очень большую ценность для преодоления недостатков не только речевого, но и общего развития ребенка с ЗПР. Его значимость</w:t>
      </w:r>
      <w:r>
        <w:rPr>
          <w:spacing w:val="40"/>
        </w:rPr>
        <w:t xml:space="preserve"> </w:t>
      </w:r>
      <w:r>
        <w:t>определяется важностью речи для всех аспектов жизнедеятельности школьника. Отставание при З</w:t>
      </w:r>
      <w:r>
        <w:t>ПР касается всех сфер психики, проявляется сниженной обучаемостью, что и требует создания специальных условий для преодоления особых образовательных потребностей.</w:t>
      </w:r>
    </w:p>
    <w:p w:rsidR="002C04DB" w:rsidRDefault="00DA29DF">
      <w:pPr>
        <w:spacing w:before="158" w:line="259" w:lineRule="auto"/>
        <w:ind w:left="1418" w:right="560" w:firstLine="737"/>
        <w:jc w:val="both"/>
      </w:pPr>
      <w:r>
        <w:t xml:space="preserve">Достижение планируемых образовательных результатов у обучающихся с ЗПР нередко дополнительно </w:t>
      </w:r>
      <w:r>
        <w:t>затрудняют нарушение письма (</w:t>
      </w:r>
      <w:proofErr w:type="spellStart"/>
      <w:r>
        <w:t>дисграфия</w:t>
      </w:r>
      <w:proofErr w:type="spellEnd"/>
      <w:r>
        <w:t>), реже – чтения (</w:t>
      </w:r>
      <w:proofErr w:type="spellStart"/>
      <w:r>
        <w:t>дислексия</w:t>
      </w:r>
      <w:proofErr w:type="spellEnd"/>
      <w:r>
        <w:t xml:space="preserve">). Но даже при отсутствии </w:t>
      </w:r>
      <w:proofErr w:type="spellStart"/>
      <w:r>
        <w:t>дисграфии</w:t>
      </w:r>
      <w:proofErr w:type="spellEnd"/>
      <w:r>
        <w:t xml:space="preserve"> навыки письма формируются у данной группы детей с большим</w:t>
      </w:r>
      <w:r>
        <w:rPr>
          <w:spacing w:val="40"/>
        </w:rPr>
        <w:t xml:space="preserve"> </w:t>
      </w:r>
      <w:r>
        <w:t>трудом, отмечается</w:t>
      </w:r>
      <w:r>
        <w:rPr>
          <w:spacing w:val="-1"/>
        </w:rPr>
        <w:t xml:space="preserve"> </w:t>
      </w:r>
      <w:r>
        <w:t>высокая</w:t>
      </w:r>
      <w:r>
        <w:rPr>
          <w:spacing w:val="-1"/>
        </w:rPr>
        <w:t xml:space="preserve"> </w:t>
      </w:r>
      <w:r>
        <w:t>вероятность формирования</w:t>
      </w:r>
      <w:r>
        <w:rPr>
          <w:spacing w:val="-1"/>
        </w:rPr>
        <w:t xml:space="preserve"> </w:t>
      </w:r>
      <w:proofErr w:type="spellStart"/>
      <w:r>
        <w:t>дизорфографии</w:t>
      </w:r>
      <w:proofErr w:type="spellEnd"/>
      <w:r>
        <w:t>. У</w:t>
      </w:r>
      <w:r>
        <w:rPr>
          <w:spacing w:val="-3"/>
        </w:rPr>
        <w:t xml:space="preserve"> </w:t>
      </w:r>
      <w:r>
        <w:t>отдельных школьников могут н</w:t>
      </w:r>
      <w:r>
        <w:t>аблюдаться нарушения темпо-ритмической стороны речи. Кроме перечисленных расстройств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ЗПР,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уже</w:t>
      </w:r>
      <w:r>
        <w:rPr>
          <w:spacing w:val="-2"/>
        </w:rPr>
        <w:t xml:space="preserve"> </w:t>
      </w:r>
      <w:r>
        <w:t>указывалось,</w:t>
      </w:r>
      <w:r>
        <w:rPr>
          <w:spacing w:val="-7"/>
        </w:rPr>
        <w:t xml:space="preserve"> </w:t>
      </w:r>
      <w:r>
        <w:t>типичны</w:t>
      </w:r>
      <w:r>
        <w:rPr>
          <w:spacing w:val="-2"/>
        </w:rPr>
        <w:t xml:space="preserve"> </w:t>
      </w:r>
      <w:r>
        <w:t>недостатки</w:t>
      </w:r>
      <w:r>
        <w:rPr>
          <w:spacing w:val="-3"/>
        </w:rPr>
        <w:t xml:space="preserve"> </w:t>
      </w:r>
      <w:r>
        <w:t>всех</w:t>
      </w:r>
      <w:r>
        <w:rPr>
          <w:spacing w:val="-5"/>
        </w:rPr>
        <w:t xml:space="preserve"> </w:t>
      </w:r>
      <w:r>
        <w:t>сторон</w:t>
      </w:r>
      <w:r>
        <w:rPr>
          <w:spacing w:val="-3"/>
        </w:rPr>
        <w:t xml:space="preserve"> </w:t>
      </w:r>
      <w:r>
        <w:t>речи:</w:t>
      </w:r>
      <w:r>
        <w:rPr>
          <w:spacing w:val="-1"/>
        </w:rPr>
        <w:t xml:space="preserve"> </w:t>
      </w:r>
      <w:r>
        <w:t>снижена речевая активность, выражена бедность и однообразие словаря, присутствуют трудности слов</w:t>
      </w:r>
      <w:r>
        <w:t xml:space="preserve">ообразования и словоизменения. Недоразвитие аналитико-синтетической деятельности проявляется в затруднениях при выполнении языкового анализа (фонематического, </w:t>
      </w:r>
      <w:proofErr w:type="spellStart"/>
      <w:r>
        <w:t>звуко</w:t>
      </w:r>
      <w:proofErr w:type="spellEnd"/>
      <w:r>
        <w:t>-слогового, выделения слов в предложениях). Существенно страдают планирующая,</w:t>
      </w:r>
      <w:r>
        <w:rPr>
          <w:spacing w:val="40"/>
        </w:rPr>
        <w:t xml:space="preserve"> </w:t>
      </w:r>
      <w:r>
        <w:t xml:space="preserve">регулирующая, </w:t>
      </w:r>
      <w:r>
        <w:t>обобщающая и опосредствующая (т.е. все познавательные) функции речи.</w:t>
      </w:r>
    </w:p>
    <w:p w:rsidR="002C04DB" w:rsidRDefault="00DA29DF">
      <w:pPr>
        <w:spacing w:before="158" w:line="259" w:lineRule="auto"/>
        <w:ind w:left="1418" w:right="561" w:firstLine="736"/>
        <w:jc w:val="both"/>
      </w:pPr>
      <w:r>
        <w:t xml:space="preserve">Предполагается, что логопедические занятия, реализуемые во внеурочной деятельности, будут способствовать коррекции этих недостатков и уменьшению, обусловленных ими, учебных </w:t>
      </w:r>
      <w:r>
        <w:rPr>
          <w:spacing w:val="-2"/>
        </w:rPr>
        <w:t>трудностей.</w:t>
      </w:r>
    </w:p>
    <w:p w:rsidR="002C04DB" w:rsidRDefault="00DA29DF">
      <w:pPr>
        <w:spacing w:before="159" w:line="259" w:lineRule="auto"/>
        <w:ind w:left="1418" w:right="560" w:firstLine="736"/>
        <w:jc w:val="both"/>
      </w:pPr>
      <w:r>
        <w:t>Ос</w:t>
      </w:r>
      <w:r>
        <w:t xml:space="preserve">обое значение имеет тесная связь логопедических и </w:t>
      </w:r>
      <w:proofErr w:type="spellStart"/>
      <w:r>
        <w:t>психокоррекционных</w:t>
      </w:r>
      <w:proofErr w:type="spellEnd"/>
      <w:r>
        <w:t xml:space="preserve"> занятий, а также обеспечение сопряженности их с изучаемым предметным содержанием. Повышение</w:t>
      </w:r>
      <w:r>
        <w:rPr>
          <w:spacing w:val="40"/>
        </w:rPr>
        <w:t xml:space="preserve"> </w:t>
      </w:r>
      <w:r>
        <w:t>речевой компетентности ребенка с ЗПР позволяет преодолевать его трудности в обучении, в коммуни</w:t>
      </w:r>
      <w:r>
        <w:t>кации со сверстниками и взрослыми, а усиление регулирующей функции речи – уменьшать поведенческие отклонения.</w:t>
      </w:r>
    </w:p>
    <w:p w:rsidR="002C04DB" w:rsidRDefault="00DA29DF">
      <w:pPr>
        <w:spacing w:before="160" w:line="259" w:lineRule="auto"/>
        <w:ind w:left="1417" w:right="560" w:firstLine="737"/>
        <w:jc w:val="both"/>
      </w:pPr>
      <w:r>
        <w:t>Курс способствует повышению качества освоения программ учебных предметов «Русский язык», «Литературное чтение». В 4 классе содержание курса «Логоп</w:t>
      </w:r>
      <w:r>
        <w:t>едические занятия» включает</w:t>
      </w:r>
      <w:r>
        <w:rPr>
          <w:spacing w:val="40"/>
        </w:rPr>
        <w:t xml:space="preserve"> </w:t>
      </w:r>
      <w:r>
        <w:t>в первую очередь занятия, направленные на формирование базовых операций для овладения письмом и чтением. Особое значение в этот период придается формированию и развитию фонематического восприятия, звукового анализа и синтеза, вн</w:t>
      </w:r>
      <w:r>
        <w:t>ятности и выразительности речи. Дети учатся свободно ориентироваться в звуковом составе слова, обогащается чувственный опыт, активизируется мыслительная деятельность, пробуждается интерес к родному языку. Предполагается, что будет осуществлен перенос умени</w:t>
      </w:r>
      <w:r>
        <w:t>й, приобретаемых на логопедических занятиях, на программный материал предметной области «Филология».</w:t>
      </w:r>
    </w:p>
    <w:p w:rsidR="002C04DB" w:rsidRDefault="00DA29DF">
      <w:pPr>
        <w:spacing w:before="157" w:line="259" w:lineRule="auto"/>
        <w:ind w:left="1418" w:right="561" w:firstLine="736"/>
        <w:jc w:val="both"/>
      </w:pPr>
      <w:r>
        <w:t>Речевые недостатки оказывают влияние и на усвоение учебного предмета «Математика». Трудности решения арифметических задач во многом обусловлены бедностью с</w:t>
      </w:r>
      <w:r>
        <w:t>ловаря, плохим пониманием логико-грамматических конструкций, затрудненностью планирования и контроля за ходом решения.</w:t>
      </w:r>
    </w:p>
    <w:p w:rsidR="002C04DB" w:rsidRDefault="002C04DB">
      <w:pPr>
        <w:spacing w:line="259" w:lineRule="auto"/>
        <w:jc w:val="both"/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spacing w:before="68" w:line="259" w:lineRule="auto"/>
        <w:ind w:left="1418" w:right="562" w:firstLine="736"/>
        <w:jc w:val="both"/>
      </w:pPr>
      <w:r>
        <w:lastRenderedPageBreak/>
        <w:t>Недостатки построения устного высказывания, проявляющиеся в нарушении цельности и связности речевой деятельности, затрудняю</w:t>
      </w:r>
      <w:r>
        <w:t>т формулировку развернутых ответов по учебному предмету «Окружающий мир», составление рассказов и пересказов по теме урока.</w:t>
      </w:r>
    </w:p>
    <w:p w:rsidR="002C04DB" w:rsidRDefault="00DA29DF">
      <w:pPr>
        <w:spacing w:before="160" w:line="259" w:lineRule="auto"/>
        <w:ind w:left="1418" w:right="562" w:firstLine="736"/>
        <w:jc w:val="both"/>
      </w:pPr>
      <w:r>
        <w:t xml:space="preserve">Логопедические занятия способствуют практике </w:t>
      </w:r>
      <w:proofErr w:type="spellStart"/>
      <w:r>
        <w:t>оречевления</w:t>
      </w:r>
      <w:proofErr w:type="spellEnd"/>
      <w:r>
        <w:t xml:space="preserve"> своих мыслей и намерений, соответственно, улучшая качество </w:t>
      </w:r>
      <w:proofErr w:type="gramStart"/>
      <w:r>
        <w:t>устных ответов</w:t>
      </w:r>
      <w:proofErr w:type="gramEnd"/>
      <w:r>
        <w:t xml:space="preserve"> обучающихся на любых уроках.</w:t>
      </w:r>
    </w:p>
    <w:p w:rsidR="002C04DB" w:rsidRDefault="00DA29DF">
      <w:pPr>
        <w:spacing w:before="161" w:line="259" w:lineRule="auto"/>
        <w:ind w:left="1418" w:right="561" w:firstLine="736"/>
        <w:jc w:val="both"/>
      </w:pPr>
      <w:r>
        <w:t xml:space="preserve">Курс «Логопедические занятия», составляет значительную часть содержания программы коррекционной </w:t>
      </w:r>
      <w:r>
        <w:t>работы, направленной на преодоление недостатков развития. Его роль велика и</w:t>
      </w:r>
      <w:r>
        <w:rPr>
          <w:spacing w:val="40"/>
        </w:rPr>
        <w:t xml:space="preserve"> </w:t>
      </w:r>
      <w:r>
        <w:t>для успешной социализации, формирования сферы жизненной компетенции.</w:t>
      </w:r>
    </w:p>
    <w:p w:rsidR="002C04DB" w:rsidRDefault="00DA29DF">
      <w:pPr>
        <w:spacing w:before="159" w:line="259" w:lineRule="auto"/>
        <w:ind w:left="1418" w:right="560" w:firstLine="736"/>
        <w:jc w:val="both"/>
      </w:pPr>
      <w:r>
        <w:t>Следует преподносить новый материал предельно развернуто, предлагать обучающимся предписания</w:t>
      </w:r>
      <w:r>
        <w:rPr>
          <w:spacing w:val="-1"/>
        </w:rPr>
        <w:t xml:space="preserve"> </w:t>
      </w:r>
      <w:r>
        <w:t>(алгоритм), определяющий порядок их действий. Это может быть пошаговая</w:t>
      </w:r>
      <w:r>
        <w:rPr>
          <w:spacing w:val="-1"/>
        </w:rPr>
        <w:t xml:space="preserve"> </w:t>
      </w:r>
      <w:r>
        <w:t>памятка или визуальная подсказка, выполненная в знаково-символической форме.</w:t>
      </w:r>
    </w:p>
    <w:p w:rsidR="002C04DB" w:rsidRDefault="00DA29DF">
      <w:pPr>
        <w:spacing w:before="158" w:line="259" w:lineRule="auto"/>
        <w:ind w:left="1418" w:right="560" w:firstLine="736"/>
        <w:jc w:val="both"/>
      </w:pPr>
      <w:r>
        <w:t>Полезно задействовать различные анализаторы при изучении звуков и буквы: слуховой, зрительный, кинестетическ</w:t>
      </w:r>
      <w:r>
        <w:t>ий (написание букв в воздухе, принятие телесной позы, сходной с изучаемой</w:t>
      </w:r>
      <w:r>
        <w:rPr>
          <w:spacing w:val="62"/>
        </w:rPr>
        <w:t xml:space="preserve"> </w:t>
      </w:r>
      <w:r>
        <w:t>буквой,</w:t>
      </w:r>
      <w:r>
        <w:rPr>
          <w:spacing w:val="64"/>
        </w:rPr>
        <w:t xml:space="preserve"> </w:t>
      </w:r>
      <w:r>
        <w:t>написание</w:t>
      </w:r>
      <w:r>
        <w:rPr>
          <w:spacing w:val="66"/>
        </w:rPr>
        <w:t xml:space="preserve"> </w:t>
      </w:r>
      <w:r>
        <w:t>букв</w:t>
      </w:r>
      <w:r>
        <w:rPr>
          <w:spacing w:val="63"/>
        </w:rPr>
        <w:t xml:space="preserve"> </w:t>
      </w:r>
      <w:r>
        <w:t>на</w:t>
      </w:r>
      <w:r>
        <w:rPr>
          <w:spacing w:val="62"/>
        </w:rPr>
        <w:t xml:space="preserve"> </w:t>
      </w:r>
      <w:r>
        <w:t>шершавой</w:t>
      </w:r>
      <w:r>
        <w:rPr>
          <w:spacing w:val="65"/>
        </w:rPr>
        <w:t xml:space="preserve"> </w:t>
      </w:r>
      <w:r>
        <w:t>поверхности:</w:t>
      </w:r>
      <w:r>
        <w:rPr>
          <w:spacing w:val="63"/>
        </w:rPr>
        <w:t xml:space="preserve"> </w:t>
      </w:r>
      <w:r>
        <w:t>песок,</w:t>
      </w:r>
      <w:r>
        <w:rPr>
          <w:spacing w:val="62"/>
        </w:rPr>
        <w:t xml:space="preserve"> </w:t>
      </w:r>
      <w:r>
        <w:t>манка,</w:t>
      </w:r>
      <w:r>
        <w:rPr>
          <w:spacing w:val="65"/>
        </w:rPr>
        <w:t xml:space="preserve"> </w:t>
      </w:r>
      <w:r>
        <w:t>поиск</w:t>
      </w:r>
      <w:r>
        <w:rPr>
          <w:spacing w:val="63"/>
        </w:rPr>
        <w:t xml:space="preserve"> </w:t>
      </w:r>
      <w:r>
        <w:t>буквы</w:t>
      </w:r>
      <w:r>
        <w:rPr>
          <w:spacing w:val="66"/>
        </w:rPr>
        <w:t xml:space="preserve"> </w:t>
      </w:r>
      <w:r>
        <w:rPr>
          <w:spacing w:val="-10"/>
        </w:rPr>
        <w:t>в</w:t>
      </w:r>
    </w:p>
    <w:p w:rsidR="002C04DB" w:rsidRDefault="00DA29DF">
      <w:pPr>
        <w:spacing w:before="1"/>
        <w:ind w:left="1418"/>
        <w:jc w:val="both"/>
      </w:pPr>
      <w:r>
        <w:rPr>
          <w:spacing w:val="-2"/>
        </w:rPr>
        <w:t>«зашумленном»</w:t>
      </w:r>
      <w:r>
        <w:rPr>
          <w:spacing w:val="12"/>
        </w:rPr>
        <w:t xml:space="preserve"> </w:t>
      </w:r>
      <w:r>
        <w:rPr>
          <w:spacing w:val="-2"/>
        </w:rPr>
        <w:t>изображении).</w:t>
      </w:r>
    </w:p>
    <w:p w:rsidR="002C04DB" w:rsidRDefault="00DA29DF">
      <w:pPr>
        <w:spacing w:before="179" w:line="259" w:lineRule="auto"/>
        <w:ind w:left="1418" w:right="561" w:firstLine="736"/>
        <w:jc w:val="both"/>
      </w:pPr>
      <w:r>
        <w:t>Следует усилить возможность практического оперирования предметами, а также реа</w:t>
      </w:r>
      <w:r>
        <w:t xml:space="preserve">лизации собственных действий: </w:t>
      </w:r>
      <w:proofErr w:type="spellStart"/>
      <w:r>
        <w:t>прохлопывание</w:t>
      </w:r>
      <w:proofErr w:type="spellEnd"/>
      <w:r>
        <w:t>, выкладывание графических схем фишками, полосками, кубиками, выполнение шагов при прослушивании предложений и определении в нем количества слов, работа с разрезной азбукой, слоговыми таблицами, абаком и пр.</w:t>
      </w:r>
    </w:p>
    <w:p w:rsidR="002C04DB" w:rsidRDefault="00DA29DF">
      <w:pPr>
        <w:spacing w:before="159" w:line="259" w:lineRule="auto"/>
        <w:ind w:left="1418" w:right="560" w:firstLine="736"/>
        <w:jc w:val="both"/>
      </w:pPr>
      <w:r>
        <w:t>Реком</w:t>
      </w:r>
      <w:r>
        <w:t>ендуется включать в ход занятия задания и упражнения, способствующие стимулированию познавательной активности, развитию мыслительных операций на речевом материале (выделение четвертого лишнего, установление закономерности, ребусы, анаграммы и др.) с учетом</w:t>
      </w:r>
      <w:r>
        <w:t xml:space="preserve"> достигнутого уровня познавательной деятельности (при низком уровне задания предлагаются только на иллюстративном материале).</w:t>
      </w:r>
    </w:p>
    <w:p w:rsidR="002C04DB" w:rsidRDefault="00DA29DF">
      <w:pPr>
        <w:spacing w:before="158" w:line="259" w:lineRule="auto"/>
        <w:ind w:left="1418" w:right="562" w:firstLine="736"/>
        <w:jc w:val="both"/>
      </w:pPr>
      <w:r>
        <w:t>Необходимо систематически повторять пройденный материал для автоматизации навыка, упрочения связей между языковыми единицами, испо</w:t>
      </w:r>
      <w:r>
        <w:t>льзуя приемы актуализации имеющихся знаний (визуальная опора, памятка).</w:t>
      </w:r>
    </w:p>
    <w:p w:rsidR="002C04DB" w:rsidRDefault="00DA29DF">
      <w:pPr>
        <w:spacing w:before="160" w:line="259" w:lineRule="auto"/>
        <w:ind w:left="1418" w:right="561" w:firstLine="736"/>
        <w:jc w:val="both"/>
      </w:pPr>
      <w:r>
        <w:t xml:space="preserve">Применяемый словарный материал следует уточнять, пополнять, расширять путем соотнесения с предметами, явлениями окружающего мира при активном использовании </w:t>
      </w:r>
      <w:proofErr w:type="spellStart"/>
      <w:r>
        <w:t>Internet</w:t>
      </w:r>
      <w:proofErr w:type="spellEnd"/>
      <w:r>
        <w:t xml:space="preserve"> ресурса. Учить нахо</w:t>
      </w:r>
      <w:r>
        <w:t>дить самостоятельно необходимую информацию, прибегая к нескольким источникам (словарь, интернет, энциклопедия).</w:t>
      </w:r>
    </w:p>
    <w:p w:rsidR="002C04DB" w:rsidRDefault="00DA29DF">
      <w:pPr>
        <w:spacing w:before="160" w:line="259" w:lineRule="auto"/>
        <w:ind w:left="1418" w:right="561" w:firstLine="737"/>
        <w:jc w:val="both"/>
      </w:pPr>
      <w:r>
        <w:t>Необходимо</w:t>
      </w:r>
      <w:r>
        <w:rPr>
          <w:spacing w:val="-2"/>
        </w:rPr>
        <w:t xml:space="preserve"> </w:t>
      </w:r>
      <w:r>
        <w:t xml:space="preserve">предусматривать </w:t>
      </w:r>
      <w:proofErr w:type="spellStart"/>
      <w:r>
        <w:t>пошаговость</w:t>
      </w:r>
      <w:proofErr w:type="spellEnd"/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формировании учебного</w:t>
      </w:r>
      <w:r>
        <w:rPr>
          <w:spacing w:val="-2"/>
        </w:rPr>
        <w:t xml:space="preserve"> </w:t>
      </w:r>
      <w:r>
        <w:t xml:space="preserve">действия, навыка. Например, </w:t>
      </w:r>
      <w:proofErr w:type="spellStart"/>
      <w:proofErr w:type="gramStart"/>
      <w:r>
        <w:t>звуко</w:t>
      </w:r>
      <w:proofErr w:type="spellEnd"/>
      <w:r>
        <w:t>-буквенный</w:t>
      </w:r>
      <w:proofErr w:type="gramEnd"/>
      <w:r>
        <w:t xml:space="preserve"> анализ начинается с выделения звуков и лишь потом используется моделирование звукового состава слова (с последующим декодированием).</w:t>
      </w:r>
    </w:p>
    <w:p w:rsidR="002C04DB" w:rsidRDefault="00DA29DF">
      <w:pPr>
        <w:spacing w:before="159" w:line="259" w:lineRule="auto"/>
        <w:ind w:left="1418" w:right="561" w:firstLine="736"/>
        <w:jc w:val="both"/>
      </w:pPr>
      <w:r>
        <w:t>Сначала учащиеся последовательно выделяют звуки в слове на основе громкого прог</w:t>
      </w:r>
      <w:r>
        <w:t>оваривания. При этом они соотносят количество выделенных звуков с графической схемой звукового состава слова (сопровождая движением, следя глазами).</w:t>
      </w:r>
    </w:p>
    <w:p w:rsidR="002C04DB" w:rsidRDefault="00DA29DF">
      <w:pPr>
        <w:spacing w:before="159" w:line="259" w:lineRule="auto"/>
        <w:ind w:left="1418" w:right="561" w:firstLine="736"/>
        <w:jc w:val="both"/>
      </w:pPr>
      <w:r>
        <w:t>Затем учащиеся последовательно выделяют звуки в слове на основе громкого проговаривания. При этом они соотн</w:t>
      </w:r>
      <w:r>
        <w:t>осят количество выделенных звуков с графической схемой звукового состава слова и заполняют ее условными значками-фишками.</w:t>
      </w:r>
    </w:p>
    <w:p w:rsidR="002C04DB" w:rsidRDefault="00DA29DF">
      <w:pPr>
        <w:spacing w:before="160" w:line="256" w:lineRule="auto"/>
        <w:ind w:left="1417" w:right="562" w:firstLine="736"/>
        <w:jc w:val="both"/>
      </w:pPr>
      <w:r>
        <w:t>Далее дети самостоятельно выкладывают схемы из фишек и вычерчивают их на доске цветными мелками, при этом количество звуков остается з</w:t>
      </w:r>
      <w:r>
        <w:t xml:space="preserve">аданным </w:t>
      </w:r>
      <w:proofErr w:type="spellStart"/>
      <w:r>
        <w:t>незакрашенной</w:t>
      </w:r>
      <w:proofErr w:type="spellEnd"/>
      <w:r>
        <w:t xml:space="preserve"> схемой.</w:t>
      </w:r>
    </w:p>
    <w:p w:rsidR="002C04DB" w:rsidRDefault="00DA29DF">
      <w:pPr>
        <w:spacing w:before="164"/>
        <w:ind w:left="2154"/>
      </w:pPr>
      <w:r>
        <w:t>Далее</w:t>
      </w:r>
      <w:r>
        <w:rPr>
          <w:spacing w:val="-7"/>
        </w:rPr>
        <w:t xml:space="preserve"> </w:t>
      </w:r>
      <w:r>
        <w:t>самостоятельно</w:t>
      </w:r>
      <w:r>
        <w:rPr>
          <w:spacing w:val="-5"/>
        </w:rPr>
        <w:t xml:space="preserve"> </w:t>
      </w:r>
      <w:r>
        <w:t>рисуют</w:t>
      </w:r>
      <w:r>
        <w:rPr>
          <w:spacing w:val="-5"/>
        </w:rPr>
        <w:t xml:space="preserve"> </w:t>
      </w:r>
      <w:r>
        <w:t>схему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закрашивают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со</w:t>
      </w:r>
      <w:r>
        <w:rPr>
          <w:spacing w:val="-4"/>
        </w:rPr>
        <w:t xml:space="preserve"> </w:t>
      </w:r>
      <w:r>
        <w:t>звуковым</w:t>
      </w:r>
      <w:r>
        <w:rPr>
          <w:spacing w:val="-5"/>
        </w:rPr>
        <w:t xml:space="preserve"> </w:t>
      </w:r>
      <w:r>
        <w:rPr>
          <w:spacing w:val="-2"/>
        </w:rPr>
        <w:t>анализом.</w:t>
      </w:r>
    </w:p>
    <w:p w:rsidR="002C04DB" w:rsidRDefault="00DA29DF">
      <w:pPr>
        <w:spacing w:before="179" w:line="259" w:lineRule="auto"/>
        <w:ind w:left="1417" w:right="561" w:firstLine="736"/>
        <w:jc w:val="both"/>
      </w:pPr>
      <w:r>
        <w:t>Учителю-логопеду следует использовать дозированную помощь, учить детей обращаться за помощью, осознавать возникновение трудности.</w:t>
      </w:r>
    </w:p>
    <w:p w:rsidR="002C04DB" w:rsidRDefault="002C04DB">
      <w:pPr>
        <w:spacing w:line="259" w:lineRule="auto"/>
        <w:jc w:val="both"/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spacing w:before="68" w:line="259" w:lineRule="auto"/>
        <w:ind w:left="1418" w:right="561" w:firstLine="736"/>
        <w:jc w:val="both"/>
      </w:pPr>
      <w:r>
        <w:lastRenderedPageBreak/>
        <w:t>Настоятельно рекомендуется</w:t>
      </w:r>
      <w:r>
        <w:rPr>
          <w:spacing w:val="-1"/>
        </w:rPr>
        <w:t xml:space="preserve"> </w:t>
      </w:r>
      <w:r>
        <w:t>по возможности облегчать техническую сторону</w:t>
      </w:r>
      <w:r>
        <w:rPr>
          <w:spacing w:val="-2"/>
        </w:rPr>
        <w:t xml:space="preserve"> </w:t>
      </w:r>
      <w:r>
        <w:t>выполнения заданий на самостоятельное письмо по образцу (письмо в тетрадях с разлиновкой «сетка», обозначение точками интервалов между буквами, слогами; обводка пунктирн</w:t>
      </w:r>
      <w:r>
        <w:t xml:space="preserve">ых изображений букв, слогов, слов, то или иное обозначение, в </w:t>
      </w:r>
      <w:proofErr w:type="spellStart"/>
      <w:r>
        <w:t>т.ч</w:t>
      </w:r>
      <w:proofErr w:type="spellEnd"/>
      <w:r>
        <w:t>. обыгрывание верхней и нижней границ строки</w:t>
      </w:r>
    </w:p>
    <w:p w:rsidR="002C04DB" w:rsidRDefault="00DA29DF">
      <w:pPr>
        <w:spacing w:before="1" w:line="256" w:lineRule="auto"/>
        <w:ind w:left="1418" w:right="561"/>
        <w:jc w:val="both"/>
      </w:pPr>
      <w:r>
        <w:t>«пол»</w:t>
      </w:r>
      <w:r>
        <w:rPr>
          <w:spacing w:val="-5"/>
        </w:rPr>
        <w:t xml:space="preserve"> </w:t>
      </w:r>
      <w:r>
        <w:t>и «потолок»</w:t>
      </w:r>
      <w:r>
        <w:rPr>
          <w:spacing w:val="-5"/>
        </w:rPr>
        <w:t xml:space="preserve"> </w:t>
      </w:r>
      <w:r>
        <w:t>и т.п.). Технические недочеты могут становиться</w:t>
      </w:r>
      <w:r>
        <w:rPr>
          <w:spacing w:val="-1"/>
        </w:rPr>
        <w:t xml:space="preserve"> </w:t>
      </w:r>
      <w:r>
        <w:t>объектом</w:t>
      </w:r>
      <w:r>
        <w:rPr>
          <w:spacing w:val="-1"/>
        </w:rPr>
        <w:t xml:space="preserve"> </w:t>
      </w:r>
      <w:r>
        <w:t>критики лишь в</w:t>
      </w:r>
      <w:r>
        <w:rPr>
          <w:spacing w:val="-1"/>
        </w:rPr>
        <w:t xml:space="preserve"> </w:t>
      </w:r>
      <w:r>
        <w:t xml:space="preserve">том случае, когда ученик не старается выполнить задание </w:t>
      </w:r>
      <w:r>
        <w:t>правильно.</w:t>
      </w:r>
    </w:p>
    <w:p w:rsidR="002C04DB" w:rsidRDefault="00DA29DF">
      <w:pPr>
        <w:spacing w:before="164" w:line="256" w:lineRule="auto"/>
        <w:ind w:left="1418" w:right="564" w:firstLine="736"/>
        <w:jc w:val="both"/>
      </w:pPr>
      <w:r>
        <w:t>Обучающиеся,</w:t>
      </w:r>
      <w:r>
        <w:rPr>
          <w:spacing w:val="-2"/>
        </w:rPr>
        <w:t xml:space="preserve"> </w:t>
      </w:r>
      <w:r>
        <w:t>которым рекомендовано обучение по варианту</w:t>
      </w:r>
      <w:r>
        <w:rPr>
          <w:spacing w:val="-2"/>
        </w:rPr>
        <w:t xml:space="preserve"> </w:t>
      </w:r>
      <w:r>
        <w:t>7.2, нуждаются также в</w:t>
      </w:r>
      <w:r>
        <w:rPr>
          <w:spacing w:val="-1"/>
        </w:rPr>
        <w:t xml:space="preserve"> </w:t>
      </w:r>
      <w:r>
        <w:t>том, чтобы на занятиях учитель-логопед:</w:t>
      </w:r>
    </w:p>
    <w:p w:rsidR="002C04DB" w:rsidRDefault="00DA29DF">
      <w:pPr>
        <w:pStyle w:val="a5"/>
        <w:numPr>
          <w:ilvl w:val="0"/>
          <w:numId w:val="5"/>
        </w:numPr>
        <w:tabs>
          <w:tab w:val="left" w:pos="2484"/>
        </w:tabs>
        <w:spacing w:before="164" w:line="259" w:lineRule="auto"/>
        <w:ind w:right="562" w:firstLine="736"/>
        <w:jc w:val="both"/>
      </w:pPr>
      <w:r>
        <w:t>просил детей проговаривать совершаемые действия в «громкой речи»: «Я пишу</w:t>
      </w:r>
      <w:proofErr w:type="gramStart"/>
      <w:r>
        <w:t>…(</w:t>
      </w:r>
      <w:proofErr w:type="gramEnd"/>
      <w:r>
        <w:t>петлю, палочку, букву)», «Я составляю схему слова», «Я придумываю предложение» и</w:t>
      </w:r>
      <w:r>
        <w:rPr>
          <w:spacing w:val="40"/>
        </w:rPr>
        <w:t xml:space="preserve"> </w:t>
      </w:r>
      <w:r>
        <w:t>т.п. Если ученик затрудняется это сделать самостоятельно, то можно использовать сопряженное проговар</w:t>
      </w:r>
      <w:r>
        <w:t>ивание, затем отраженное с постепенным переходом к самостоятельному высказыванию;</w:t>
      </w:r>
    </w:p>
    <w:p w:rsidR="002C04DB" w:rsidRDefault="00DA29DF">
      <w:pPr>
        <w:pStyle w:val="a5"/>
        <w:numPr>
          <w:ilvl w:val="0"/>
          <w:numId w:val="5"/>
        </w:numPr>
        <w:tabs>
          <w:tab w:val="left" w:pos="2382"/>
        </w:tabs>
        <w:spacing w:before="160" w:line="259" w:lineRule="auto"/>
        <w:ind w:right="562" w:firstLine="737"/>
        <w:jc w:val="both"/>
      </w:pPr>
      <w:r>
        <w:t>понятно объяснял детям и периодически задавал им вопросы о цели выполняемых действий: «Зачем мы делим слово на слоги?» – «Чтобы хорошо слышать звуки», «Зачем нам надо четко с</w:t>
      </w:r>
      <w:r>
        <w:t>лышать звук?» – «Чтобы найти нужную букву», «Что будет, если написать не ту букву?» –</w:t>
      </w:r>
    </w:p>
    <w:p w:rsidR="002C04DB" w:rsidRDefault="00DA29DF">
      <w:pPr>
        <w:spacing w:line="252" w:lineRule="exact"/>
        <w:ind w:left="1417"/>
        <w:jc w:val="both"/>
      </w:pPr>
      <w:r>
        <w:t>«Получится</w:t>
      </w:r>
      <w:r>
        <w:rPr>
          <w:spacing w:val="-8"/>
        </w:rPr>
        <w:t xml:space="preserve"> </w:t>
      </w:r>
      <w:r>
        <w:t>другое</w:t>
      </w:r>
      <w:r>
        <w:rPr>
          <w:spacing w:val="-4"/>
        </w:rPr>
        <w:t xml:space="preserve"> </w:t>
      </w:r>
      <w:r>
        <w:t>слово»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т.п.;</w:t>
      </w:r>
    </w:p>
    <w:p w:rsidR="002C04DB" w:rsidRDefault="00DA29DF">
      <w:pPr>
        <w:pStyle w:val="a5"/>
        <w:numPr>
          <w:ilvl w:val="0"/>
          <w:numId w:val="5"/>
        </w:numPr>
        <w:tabs>
          <w:tab w:val="left" w:pos="2342"/>
        </w:tabs>
        <w:spacing w:before="179" w:line="259" w:lineRule="auto"/>
        <w:ind w:left="1417" w:right="562" w:firstLine="736"/>
        <w:jc w:val="both"/>
      </w:pPr>
      <w:r>
        <w:t>постоянно напоминал-проговаривал способ правильного написания тех или иных букв, подбирал понятные сравнения, наглядно демонстрировал рол</w:t>
      </w:r>
      <w:r>
        <w:t>ь правильного выбора буквы, предупреждал ошибки, создавал и поддерживал положительный эмоциональный настрой.</w:t>
      </w:r>
    </w:p>
    <w:p w:rsidR="002C04DB" w:rsidRDefault="00DA29DF">
      <w:pPr>
        <w:spacing w:before="165"/>
        <w:ind w:left="4811"/>
        <w:rPr>
          <w:b/>
          <w:i/>
        </w:rPr>
      </w:pPr>
      <w:r>
        <w:rPr>
          <w:b/>
          <w:i/>
        </w:rPr>
        <w:t>Место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курса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в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учебном</w:t>
      </w:r>
      <w:r>
        <w:rPr>
          <w:b/>
          <w:i/>
          <w:spacing w:val="-2"/>
        </w:rPr>
        <w:t xml:space="preserve"> </w:t>
      </w:r>
      <w:r>
        <w:rPr>
          <w:b/>
          <w:i/>
          <w:spacing w:val="-4"/>
        </w:rPr>
        <w:t>плане</w:t>
      </w:r>
    </w:p>
    <w:p w:rsidR="002C04DB" w:rsidRDefault="00DA29DF">
      <w:pPr>
        <w:spacing w:before="176" w:line="259" w:lineRule="auto"/>
        <w:ind w:left="1417" w:right="563" w:firstLine="737"/>
        <w:jc w:val="both"/>
      </w:pPr>
      <w:r>
        <w:rPr>
          <w:b/>
          <w:i/>
        </w:rPr>
        <w:t>Коррекционно-развивающая область</w:t>
      </w:r>
      <w:r>
        <w:t xml:space="preserve">, согласно требованиям ФГОС НОО обучающихся с ОВЗ, является </w:t>
      </w:r>
      <w:r>
        <w:rPr>
          <w:b/>
        </w:rPr>
        <w:t xml:space="preserve">обязательной частью внеурочной деятельности </w:t>
      </w:r>
      <w:r>
        <w:t xml:space="preserve">и представлена фронтальными и индивидуальными коррекционно-развивающими занятиями (логопедическими и </w:t>
      </w:r>
      <w:proofErr w:type="spellStart"/>
      <w:r>
        <w:t>психокоррекционными</w:t>
      </w:r>
      <w:proofErr w:type="spellEnd"/>
      <w:r>
        <w:t>), а также ритмикой.</w:t>
      </w:r>
    </w:p>
    <w:p w:rsidR="002C04DB" w:rsidRDefault="00DA29DF">
      <w:pPr>
        <w:spacing w:before="158" w:line="259" w:lineRule="auto"/>
        <w:ind w:left="1417" w:right="564" w:firstLine="736"/>
        <w:jc w:val="both"/>
      </w:pPr>
      <w:r>
        <w:t xml:space="preserve">Чередование учебной и внеурочной деятельности в рамках реализации АООП </w:t>
      </w:r>
      <w:r>
        <w:t>НОО определяет образовательная организация (ОО).</w:t>
      </w:r>
    </w:p>
    <w:p w:rsidR="002C04DB" w:rsidRDefault="00DA29DF">
      <w:pPr>
        <w:spacing w:before="159" w:line="259" w:lineRule="auto"/>
        <w:ind w:left="1417" w:right="562" w:firstLine="737"/>
        <w:jc w:val="both"/>
      </w:pPr>
      <w:r>
        <w:t>Курс «Логопедические занятия» относится к курсам коррекционно-развивающей области, реализуемым в ОО. Приведенная рабочая программа рассчитана на 68 часов (2 часа занятий, 34 учебных недели).</w:t>
      </w:r>
    </w:p>
    <w:p w:rsidR="002C04DB" w:rsidRDefault="00DA29DF">
      <w:pPr>
        <w:spacing w:before="164"/>
        <w:ind w:left="3193"/>
        <w:rPr>
          <w:b/>
        </w:rPr>
      </w:pPr>
      <w:r>
        <w:rPr>
          <w:b/>
        </w:rPr>
        <w:t>ОСНОВНОЕ</w:t>
      </w:r>
      <w:r>
        <w:rPr>
          <w:b/>
          <w:spacing w:val="-11"/>
        </w:rPr>
        <w:t xml:space="preserve"> </w:t>
      </w:r>
      <w:r>
        <w:rPr>
          <w:b/>
        </w:rPr>
        <w:t>СОДЕРЖА</w:t>
      </w:r>
      <w:r>
        <w:rPr>
          <w:b/>
        </w:rPr>
        <w:t>НИЕ</w:t>
      </w:r>
      <w:r>
        <w:rPr>
          <w:b/>
          <w:spacing w:val="-13"/>
        </w:rPr>
        <w:t xml:space="preserve"> </w:t>
      </w:r>
      <w:r>
        <w:rPr>
          <w:b/>
        </w:rPr>
        <w:t>КОРРЕКЦИОННОГО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КУРСА</w:t>
      </w:r>
    </w:p>
    <w:p w:rsidR="002C04DB" w:rsidRDefault="00DA29DF">
      <w:pPr>
        <w:spacing w:before="177" w:line="259" w:lineRule="auto"/>
        <w:ind w:left="1417" w:right="563" w:firstLine="736"/>
        <w:jc w:val="both"/>
      </w:pPr>
      <w:r>
        <w:t>В соответствии с выделенными в АООП НОО обучающихся с ЗПР направлениями логопедическая работа в 4 классе может быть конкретизирована и обозначена ниже перечисленными разделами.</w:t>
      </w:r>
    </w:p>
    <w:p w:rsidR="002C04DB" w:rsidRDefault="00DA29DF">
      <w:pPr>
        <w:spacing w:before="164" w:line="259" w:lineRule="auto"/>
        <w:ind w:left="1417" w:right="562" w:firstLine="736"/>
        <w:jc w:val="both"/>
      </w:pPr>
      <w:r>
        <w:rPr>
          <w:b/>
        </w:rPr>
        <w:t xml:space="preserve">Коррекция недостатков звукопроизношения и введение исправленных звуков в устную речь. </w:t>
      </w:r>
      <w:r>
        <w:t>Этот раздел направлен на развитие артикуляционной моторики, на исправление нарушений звукопроизношения, а также уточнение правильной артикуляции смешиваемых</w:t>
      </w:r>
      <w:r>
        <w:rPr>
          <w:spacing w:val="80"/>
        </w:rPr>
        <w:t xml:space="preserve"> </w:t>
      </w:r>
      <w:r>
        <w:t>звуков. Данны</w:t>
      </w:r>
      <w:r>
        <w:t>й раздел реализуется на индивидуальных занятиях, либо в малой группе у детей со сходным нарушением звукопроизношения. Работа по темам данного раздела может продолжаться от двух месяцев до учебного года в зависимости от преодоления нарушений звукопроизношен</w:t>
      </w:r>
      <w:r>
        <w:t>ия и сроков автоматизации поставленных звуков в речи.</w:t>
      </w:r>
    </w:p>
    <w:p w:rsidR="002C04DB" w:rsidRDefault="00DA29DF">
      <w:pPr>
        <w:spacing w:before="154" w:line="259" w:lineRule="auto"/>
        <w:ind w:left="1417" w:right="562" w:firstLine="736"/>
        <w:jc w:val="both"/>
      </w:pPr>
      <w:r>
        <w:rPr>
          <w:b/>
        </w:rPr>
        <w:t xml:space="preserve">Диагностика и коррекция лексической стороны речи. </w:t>
      </w:r>
      <w:r>
        <w:t>Данный раздел направлен на уточнение и активизацию пассивного словаря, обогащение активного словаря словами разных грамматических категорий, формировани</w:t>
      </w:r>
      <w:r>
        <w:t xml:space="preserve">е представлений о роли слова в составе речевого высказывания, навыков и умений адекватного отбора лексических единиц в собственной экспрессивной речи. Работа по данному разделу проводится на групповых логопедических </w:t>
      </w:r>
      <w:r>
        <w:rPr>
          <w:spacing w:val="-2"/>
        </w:rPr>
        <w:t>занятиях.</w:t>
      </w:r>
    </w:p>
    <w:p w:rsidR="002C04DB" w:rsidRDefault="002C04DB">
      <w:pPr>
        <w:spacing w:line="259" w:lineRule="auto"/>
        <w:jc w:val="both"/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spacing w:before="73" w:line="259" w:lineRule="auto"/>
        <w:ind w:left="1418" w:right="560" w:firstLine="736"/>
        <w:jc w:val="both"/>
      </w:pPr>
      <w:proofErr w:type="spellStart"/>
      <w:r>
        <w:rPr>
          <w:b/>
        </w:rPr>
        <w:lastRenderedPageBreak/>
        <w:t>Звуко</w:t>
      </w:r>
      <w:proofErr w:type="spellEnd"/>
      <w:r>
        <w:rPr>
          <w:b/>
        </w:rPr>
        <w:t>-слоговой и</w:t>
      </w:r>
      <w:r>
        <w:rPr>
          <w:b/>
        </w:rPr>
        <w:t xml:space="preserve"> </w:t>
      </w:r>
      <w:proofErr w:type="spellStart"/>
      <w:proofErr w:type="gramStart"/>
      <w:r>
        <w:rPr>
          <w:b/>
        </w:rPr>
        <w:t>звуко</w:t>
      </w:r>
      <w:proofErr w:type="spellEnd"/>
      <w:r>
        <w:rPr>
          <w:b/>
        </w:rPr>
        <w:t>-буквенный</w:t>
      </w:r>
      <w:proofErr w:type="gramEnd"/>
      <w:r>
        <w:rPr>
          <w:b/>
        </w:rPr>
        <w:t xml:space="preserve"> состав слова и профилактика нарушений письма и чтения. </w:t>
      </w:r>
      <w:r>
        <w:t>Этот раздел направлен на уточнение и коррекцию артикуляционных укладов речевых звуков, обучение умениям фонематического анализа и синтеза; формирование представлений о слоговой</w:t>
      </w:r>
      <w:r>
        <w:rPr>
          <w:spacing w:val="-2"/>
        </w:rPr>
        <w:t xml:space="preserve"> </w:t>
      </w:r>
      <w:r>
        <w:t>структу</w:t>
      </w:r>
      <w:r>
        <w:t>ре</w:t>
      </w:r>
      <w:r>
        <w:rPr>
          <w:spacing w:val="-1"/>
        </w:rPr>
        <w:t xml:space="preserve"> </w:t>
      </w:r>
      <w:r>
        <w:t>слова,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слогах</w:t>
      </w:r>
      <w:r>
        <w:rPr>
          <w:spacing w:val="-1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t>типов,</w:t>
      </w:r>
      <w:r>
        <w:rPr>
          <w:spacing w:val="-1"/>
        </w:rPr>
        <w:t xml:space="preserve"> </w:t>
      </w:r>
      <w:r>
        <w:t>выработку</w:t>
      </w:r>
      <w:r>
        <w:rPr>
          <w:spacing w:val="-4"/>
        </w:rPr>
        <w:t xml:space="preserve"> </w:t>
      </w:r>
      <w:r>
        <w:t>навыков</w:t>
      </w:r>
      <w:r>
        <w:rPr>
          <w:spacing w:val="-2"/>
        </w:rPr>
        <w:t xml:space="preserve"> </w:t>
      </w:r>
      <w:r>
        <w:t>слогового</w:t>
      </w:r>
      <w:r>
        <w:rPr>
          <w:spacing w:val="-1"/>
        </w:rPr>
        <w:t xml:space="preserve"> </w:t>
      </w:r>
      <w:r>
        <w:t>анализа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синтеза; уточнение знаний о буквах русского языка, их связи со звуками и выработка навыков дифференциации букв. Содержание данного раздела реализуется на индивидуальных и групповых лого</w:t>
      </w:r>
      <w:r>
        <w:t>педических занятиях.</w:t>
      </w:r>
    </w:p>
    <w:p w:rsidR="002C04DB" w:rsidRDefault="00DA29DF">
      <w:pPr>
        <w:spacing w:before="158" w:line="259" w:lineRule="auto"/>
        <w:ind w:left="1418" w:right="561" w:firstLine="736"/>
        <w:jc w:val="both"/>
      </w:pPr>
      <w:r>
        <w:rPr>
          <w:b/>
        </w:rPr>
        <w:t xml:space="preserve">Диагностика и формирование грамматического строя устной речи и коррекция его недостатков. </w:t>
      </w:r>
      <w:r>
        <w:t>Данный раздел подразумевает работу по формированию представлений о</w:t>
      </w:r>
      <w:r>
        <w:rPr>
          <w:spacing w:val="40"/>
        </w:rPr>
        <w:t xml:space="preserve"> </w:t>
      </w:r>
      <w:r>
        <w:t>смысловых и грамматических характеристиках текста, предложения, словосочетания</w:t>
      </w:r>
      <w:r>
        <w:t>. На индивидуальных и групповых логопедических занятиях дети учатся конструировать предложения в соответствии с грамматическими нормами. Проводится работа по формированию и коррекции навыков словоизменения и словообразования. Навыки, полученные детьми лого</w:t>
      </w:r>
      <w:r>
        <w:t>педических занятиях, применяются на уроках и внеклассных занятиях.</w:t>
      </w:r>
    </w:p>
    <w:p w:rsidR="002C04DB" w:rsidRDefault="00DA29DF">
      <w:pPr>
        <w:spacing w:before="158" w:line="259" w:lineRule="auto"/>
        <w:ind w:left="1418" w:right="561" w:firstLine="736"/>
        <w:jc w:val="both"/>
      </w:pPr>
      <w:r>
        <w:rPr>
          <w:b/>
        </w:rPr>
        <w:t xml:space="preserve">Коррекция диалогической и формирование монологической форм речи, развитие коммуникативной функции речи. </w:t>
      </w:r>
      <w:r>
        <w:t>Данный раздел предусматривает активизацию</w:t>
      </w:r>
      <w:r>
        <w:rPr>
          <w:spacing w:val="40"/>
        </w:rPr>
        <w:t xml:space="preserve"> </w:t>
      </w:r>
      <w:r>
        <w:t>мотивационного компонента речевой коммуника</w:t>
      </w:r>
      <w:r>
        <w:t>ции школьников; развитие и коррекцию навыков диалогической речи; формирование умений устного монологического высказывания. Работа проводится на групповых логопедических занятиях, навыки ведения диалога, создания устного монологического высказывания использ</w:t>
      </w:r>
      <w:r>
        <w:t>уются на уроках и внеурочной деятельности.</w:t>
      </w:r>
    </w:p>
    <w:p w:rsidR="002C04DB" w:rsidRDefault="00DA29DF">
      <w:pPr>
        <w:spacing w:before="156" w:line="259" w:lineRule="auto"/>
        <w:ind w:left="1418" w:right="562" w:firstLine="736"/>
        <w:jc w:val="both"/>
      </w:pPr>
      <w:r>
        <w:t xml:space="preserve">При планировании конкретного занятия логопед обязательно должен ориентироваться на результаты предшествующей комплексной диагностики, принимая во внимание как уровень </w:t>
      </w:r>
      <w:proofErr w:type="spellStart"/>
      <w:r>
        <w:t>сформированности</w:t>
      </w:r>
      <w:proofErr w:type="spellEnd"/>
      <w:r>
        <w:t xml:space="preserve"> познавательной деятельности р</w:t>
      </w:r>
      <w:r>
        <w:t>ебенка, так и другие индивидуально-типологические особенности.</w:t>
      </w:r>
    </w:p>
    <w:p w:rsidR="002C04DB" w:rsidRDefault="002C04DB">
      <w:pPr>
        <w:pStyle w:val="a3"/>
        <w:ind w:left="0"/>
        <w:jc w:val="left"/>
        <w:rPr>
          <w:sz w:val="22"/>
        </w:rPr>
      </w:pPr>
    </w:p>
    <w:p w:rsidR="002C04DB" w:rsidRDefault="002C04DB">
      <w:pPr>
        <w:pStyle w:val="a3"/>
        <w:spacing w:before="92"/>
        <w:ind w:left="0"/>
        <w:jc w:val="left"/>
        <w:rPr>
          <w:sz w:val="22"/>
        </w:rPr>
      </w:pPr>
    </w:p>
    <w:p w:rsidR="002C04DB" w:rsidRDefault="00DA29DF">
      <w:pPr>
        <w:ind w:left="2493"/>
        <w:rPr>
          <w:b/>
        </w:rPr>
      </w:pPr>
      <w:r>
        <w:rPr>
          <w:b/>
        </w:rPr>
        <w:t>ПЛАНИРУЕМЫЕ</w:t>
      </w:r>
      <w:r>
        <w:rPr>
          <w:b/>
          <w:spacing w:val="-15"/>
        </w:rPr>
        <w:t xml:space="preserve"> </w:t>
      </w:r>
      <w:r>
        <w:rPr>
          <w:b/>
        </w:rPr>
        <w:t>РЕЗУЛЬТАТЫ</w:t>
      </w:r>
      <w:r>
        <w:rPr>
          <w:b/>
          <w:spacing w:val="-9"/>
        </w:rPr>
        <w:t xml:space="preserve"> </w:t>
      </w:r>
      <w:r>
        <w:rPr>
          <w:b/>
        </w:rPr>
        <w:t>ИЗУЧЕНИЯ</w:t>
      </w:r>
      <w:r>
        <w:rPr>
          <w:b/>
          <w:spacing w:val="-12"/>
        </w:rPr>
        <w:t xml:space="preserve"> </w:t>
      </w:r>
      <w:r>
        <w:rPr>
          <w:b/>
        </w:rPr>
        <w:t>КОРРЕКЦИОННОГО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КУРСА</w:t>
      </w:r>
    </w:p>
    <w:p w:rsidR="002C04DB" w:rsidRDefault="00DA29DF">
      <w:pPr>
        <w:spacing w:before="174" w:line="259" w:lineRule="auto"/>
        <w:ind w:left="1418" w:right="562" w:firstLine="708"/>
        <w:jc w:val="both"/>
      </w:pPr>
      <w:r>
        <w:t>Результатом изучения курса «Логопедические занятия» должно быть преодоление типичных</w:t>
      </w:r>
      <w:r>
        <w:rPr>
          <w:spacing w:val="-1"/>
        </w:rPr>
        <w:t xml:space="preserve"> </w:t>
      </w:r>
      <w:r>
        <w:t>недостатков</w:t>
      </w:r>
      <w:r>
        <w:rPr>
          <w:spacing w:val="-2"/>
        </w:rPr>
        <w:t xml:space="preserve"> </w:t>
      </w:r>
      <w:r>
        <w:t>устной</w:t>
      </w:r>
      <w:r>
        <w:rPr>
          <w:spacing w:val="-1"/>
        </w:rPr>
        <w:t xml:space="preserve"> </w:t>
      </w:r>
      <w:r>
        <w:t>речи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профилактика нарушений</w:t>
      </w:r>
      <w:r>
        <w:rPr>
          <w:spacing w:val="-1"/>
        </w:rPr>
        <w:t xml:space="preserve"> </w:t>
      </w:r>
      <w:r>
        <w:t>чтения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письма.</w:t>
      </w:r>
      <w:r>
        <w:rPr>
          <w:spacing w:val="-1"/>
        </w:rPr>
        <w:t xml:space="preserve"> </w:t>
      </w:r>
      <w:r>
        <w:t>Поэтому</w:t>
      </w:r>
      <w:r>
        <w:rPr>
          <w:spacing w:val="-3"/>
        </w:rPr>
        <w:t xml:space="preserve"> </w:t>
      </w:r>
      <w:r>
        <w:t>уже при организации обучения первоклассников следует планировать итоговые результаты, ставя промежуточные цели и подбирая инструментарий для оценки их достижения.</w:t>
      </w:r>
    </w:p>
    <w:p w:rsidR="002C04DB" w:rsidRDefault="00DA29DF">
      <w:pPr>
        <w:spacing w:before="160" w:line="259" w:lineRule="auto"/>
        <w:ind w:left="1418" w:right="562" w:firstLine="708"/>
        <w:jc w:val="both"/>
      </w:pPr>
      <w:r>
        <w:t>По окончании учебного года учитель-логопед проводит повторное диагно</w:t>
      </w:r>
      <w:r>
        <w:t>стическое обследование по направлениям:</w:t>
      </w:r>
    </w:p>
    <w:p w:rsidR="002C04DB" w:rsidRDefault="00DA29DF">
      <w:pPr>
        <w:spacing w:before="159"/>
        <w:ind w:left="1735"/>
      </w:pPr>
      <w:r>
        <w:t>–обследование</w:t>
      </w:r>
      <w:r>
        <w:rPr>
          <w:spacing w:val="-7"/>
        </w:rPr>
        <w:t xml:space="preserve"> </w:t>
      </w:r>
      <w:r>
        <w:rPr>
          <w:spacing w:val="-2"/>
        </w:rPr>
        <w:t>звукопроизношения;</w:t>
      </w:r>
    </w:p>
    <w:p w:rsidR="002C04DB" w:rsidRDefault="00DA29DF">
      <w:pPr>
        <w:pStyle w:val="a5"/>
        <w:numPr>
          <w:ilvl w:val="0"/>
          <w:numId w:val="4"/>
        </w:numPr>
        <w:tabs>
          <w:tab w:val="left" w:pos="1900"/>
        </w:tabs>
        <w:spacing w:before="179"/>
        <w:ind w:hanging="165"/>
      </w:pPr>
      <w:r>
        <w:t>обследование</w:t>
      </w:r>
      <w:r>
        <w:rPr>
          <w:spacing w:val="-12"/>
        </w:rPr>
        <w:t xml:space="preserve"> </w:t>
      </w:r>
      <w:r>
        <w:t>состояния</w:t>
      </w:r>
      <w:r>
        <w:rPr>
          <w:spacing w:val="-9"/>
        </w:rPr>
        <w:t xml:space="preserve"> </w:t>
      </w:r>
      <w:proofErr w:type="spellStart"/>
      <w:r>
        <w:t>звуко</w:t>
      </w:r>
      <w:proofErr w:type="spellEnd"/>
      <w:r>
        <w:t>-слогового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proofErr w:type="spellStart"/>
      <w:proofErr w:type="gramStart"/>
      <w:r>
        <w:t>звуко</w:t>
      </w:r>
      <w:proofErr w:type="spellEnd"/>
      <w:r>
        <w:t>-буквенного</w:t>
      </w:r>
      <w:proofErr w:type="gramEnd"/>
      <w:r>
        <w:rPr>
          <w:spacing w:val="-7"/>
        </w:rPr>
        <w:t xml:space="preserve"> </w:t>
      </w:r>
      <w:r>
        <w:t>анализа</w:t>
      </w:r>
      <w:r>
        <w:rPr>
          <w:spacing w:val="-7"/>
        </w:rPr>
        <w:t xml:space="preserve"> </w:t>
      </w:r>
      <w:r>
        <w:rPr>
          <w:spacing w:val="-2"/>
        </w:rPr>
        <w:t>слов;</w:t>
      </w:r>
    </w:p>
    <w:p w:rsidR="002C04DB" w:rsidRDefault="00DA29DF">
      <w:pPr>
        <w:pStyle w:val="a5"/>
        <w:numPr>
          <w:ilvl w:val="0"/>
          <w:numId w:val="4"/>
        </w:numPr>
        <w:tabs>
          <w:tab w:val="left" w:pos="1900"/>
        </w:tabs>
        <w:spacing w:before="181"/>
        <w:ind w:hanging="165"/>
      </w:pPr>
      <w:r>
        <w:t>обследование</w:t>
      </w:r>
      <w:r>
        <w:rPr>
          <w:spacing w:val="-8"/>
        </w:rPr>
        <w:t xml:space="preserve"> </w:t>
      </w:r>
      <w:r>
        <w:t>лексической</w:t>
      </w:r>
      <w:r>
        <w:rPr>
          <w:spacing w:val="-8"/>
        </w:rPr>
        <w:t xml:space="preserve"> </w:t>
      </w:r>
      <w:r>
        <w:t>стороны</w:t>
      </w:r>
      <w:r>
        <w:rPr>
          <w:spacing w:val="-7"/>
        </w:rPr>
        <w:t xml:space="preserve"> </w:t>
      </w:r>
      <w:r>
        <w:rPr>
          <w:spacing w:val="-4"/>
        </w:rPr>
        <w:t>речи;</w:t>
      </w:r>
    </w:p>
    <w:p w:rsidR="002C04DB" w:rsidRDefault="00DA29DF">
      <w:pPr>
        <w:pStyle w:val="a5"/>
        <w:numPr>
          <w:ilvl w:val="0"/>
          <w:numId w:val="4"/>
        </w:numPr>
        <w:tabs>
          <w:tab w:val="left" w:pos="1900"/>
        </w:tabs>
        <w:spacing w:before="180"/>
        <w:ind w:hanging="165"/>
      </w:pPr>
      <w:r>
        <w:t>обследование</w:t>
      </w:r>
      <w:r>
        <w:rPr>
          <w:spacing w:val="-8"/>
        </w:rPr>
        <w:t xml:space="preserve"> </w:t>
      </w:r>
      <w:r>
        <w:t>грамматического</w:t>
      </w:r>
      <w:r>
        <w:rPr>
          <w:spacing w:val="-6"/>
        </w:rPr>
        <w:t xml:space="preserve"> </w:t>
      </w:r>
      <w:r>
        <w:t>строя</w:t>
      </w:r>
      <w:r>
        <w:rPr>
          <w:spacing w:val="-7"/>
        </w:rPr>
        <w:t xml:space="preserve"> </w:t>
      </w:r>
      <w:r>
        <w:rPr>
          <w:spacing w:val="-4"/>
        </w:rPr>
        <w:t>речи;</w:t>
      </w:r>
    </w:p>
    <w:p w:rsidR="002C04DB" w:rsidRDefault="00DA29DF">
      <w:pPr>
        <w:spacing w:before="181"/>
        <w:ind w:left="1735"/>
      </w:pPr>
      <w:r>
        <w:t>–обследование</w:t>
      </w:r>
      <w:r>
        <w:rPr>
          <w:spacing w:val="-8"/>
        </w:rPr>
        <w:t xml:space="preserve"> </w:t>
      </w:r>
      <w:r>
        <w:t>связной</w:t>
      </w:r>
      <w:r>
        <w:rPr>
          <w:spacing w:val="-7"/>
        </w:rPr>
        <w:t xml:space="preserve"> </w:t>
      </w:r>
      <w:r>
        <w:rPr>
          <w:spacing w:val="-4"/>
        </w:rPr>
        <w:t>речи;</w:t>
      </w:r>
    </w:p>
    <w:p w:rsidR="002C04DB" w:rsidRDefault="00DA29DF">
      <w:pPr>
        <w:spacing w:before="179" w:line="259" w:lineRule="auto"/>
        <w:ind w:left="1418" w:firstLine="316"/>
      </w:pPr>
      <w:r>
        <w:t>–об</w:t>
      </w:r>
      <w:r>
        <w:t>следование</w:t>
      </w:r>
      <w:r>
        <w:rPr>
          <w:spacing w:val="80"/>
        </w:rPr>
        <w:t xml:space="preserve"> </w:t>
      </w:r>
      <w:r>
        <w:t>письменных</w:t>
      </w:r>
      <w:r>
        <w:rPr>
          <w:spacing w:val="80"/>
        </w:rPr>
        <w:t xml:space="preserve"> </w:t>
      </w:r>
      <w:r>
        <w:t>умений</w:t>
      </w:r>
      <w:r>
        <w:rPr>
          <w:spacing w:val="80"/>
        </w:rPr>
        <w:t xml:space="preserve"> </w:t>
      </w:r>
      <w:r>
        <w:t>(написание</w:t>
      </w:r>
      <w:r>
        <w:rPr>
          <w:spacing w:val="80"/>
        </w:rPr>
        <w:t xml:space="preserve"> </w:t>
      </w:r>
      <w:r>
        <w:t>букв,</w:t>
      </w:r>
      <w:r>
        <w:rPr>
          <w:spacing w:val="80"/>
        </w:rPr>
        <w:t xml:space="preserve"> </w:t>
      </w:r>
      <w:r>
        <w:t>слогов,</w:t>
      </w:r>
      <w:r>
        <w:rPr>
          <w:spacing w:val="80"/>
        </w:rPr>
        <w:t xml:space="preserve"> </w:t>
      </w:r>
      <w:r>
        <w:t>слов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простой</w:t>
      </w:r>
      <w:r>
        <w:rPr>
          <w:spacing w:val="80"/>
        </w:rPr>
        <w:t xml:space="preserve"> </w:t>
      </w:r>
      <w:r>
        <w:t xml:space="preserve">слоговой </w:t>
      </w:r>
      <w:r>
        <w:rPr>
          <w:spacing w:val="-2"/>
        </w:rPr>
        <w:t>структурой);</w:t>
      </w:r>
    </w:p>
    <w:p w:rsidR="002C04DB" w:rsidRDefault="00DA29DF">
      <w:pPr>
        <w:spacing w:before="159"/>
        <w:ind w:left="1735"/>
      </w:pPr>
      <w:r>
        <w:t>–обследование</w:t>
      </w:r>
      <w:r>
        <w:rPr>
          <w:spacing w:val="-8"/>
        </w:rPr>
        <w:t xml:space="preserve"> </w:t>
      </w:r>
      <w:r>
        <w:t>читательских</w:t>
      </w:r>
      <w:r>
        <w:rPr>
          <w:spacing w:val="-5"/>
        </w:rPr>
        <w:t xml:space="preserve"> </w:t>
      </w:r>
      <w:r>
        <w:t>умений</w:t>
      </w:r>
      <w:r>
        <w:rPr>
          <w:spacing w:val="-7"/>
        </w:rPr>
        <w:t xml:space="preserve"> </w:t>
      </w:r>
      <w:r>
        <w:t>(чтение</w:t>
      </w:r>
      <w:r>
        <w:rPr>
          <w:spacing w:val="-5"/>
        </w:rPr>
        <w:t xml:space="preserve"> </w:t>
      </w:r>
      <w:r>
        <w:t>букв,</w:t>
      </w:r>
      <w:r>
        <w:rPr>
          <w:spacing w:val="-8"/>
        </w:rPr>
        <w:t xml:space="preserve"> </w:t>
      </w:r>
      <w:r>
        <w:t>слогов,</w:t>
      </w:r>
      <w:r>
        <w:rPr>
          <w:spacing w:val="-6"/>
        </w:rPr>
        <w:t xml:space="preserve"> </w:t>
      </w:r>
      <w:r>
        <w:t>трех-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четырехбуквенных</w:t>
      </w:r>
      <w:r>
        <w:rPr>
          <w:spacing w:val="-5"/>
        </w:rPr>
        <w:t xml:space="preserve"> </w:t>
      </w:r>
      <w:r>
        <w:rPr>
          <w:spacing w:val="-2"/>
        </w:rPr>
        <w:t>слов).</w:t>
      </w:r>
    </w:p>
    <w:p w:rsidR="002C04DB" w:rsidRDefault="00DA29DF">
      <w:pPr>
        <w:spacing w:before="182" w:line="256" w:lineRule="auto"/>
        <w:ind w:left="1418" w:right="561" w:firstLine="708"/>
        <w:jc w:val="both"/>
      </w:pPr>
      <w:r>
        <w:t xml:space="preserve">Логопедические методики обследования речи представлены в списке методического </w:t>
      </w:r>
      <w:r>
        <w:rPr>
          <w:spacing w:val="-2"/>
        </w:rPr>
        <w:t>обеспечения.</w:t>
      </w:r>
    </w:p>
    <w:p w:rsidR="002C04DB" w:rsidRDefault="00DA29DF">
      <w:pPr>
        <w:spacing w:before="164" w:line="259" w:lineRule="auto"/>
        <w:ind w:left="1418" w:right="561" w:firstLine="708"/>
        <w:jc w:val="both"/>
      </w:pPr>
      <w:r>
        <w:t>Календарно-тематическое планирование по годам обучения осуществляется с учетом предполагаемых</w:t>
      </w:r>
      <w:r>
        <w:rPr>
          <w:spacing w:val="56"/>
        </w:rPr>
        <w:t xml:space="preserve"> </w:t>
      </w:r>
      <w:r>
        <w:t>результатов</w:t>
      </w:r>
      <w:r>
        <w:rPr>
          <w:spacing w:val="58"/>
        </w:rPr>
        <w:t xml:space="preserve"> </w:t>
      </w:r>
      <w:r>
        <w:t>образования.</w:t>
      </w:r>
      <w:r>
        <w:rPr>
          <w:spacing w:val="58"/>
        </w:rPr>
        <w:t xml:space="preserve"> </w:t>
      </w:r>
      <w:r>
        <w:t>К</w:t>
      </w:r>
      <w:r>
        <w:rPr>
          <w:spacing w:val="58"/>
        </w:rPr>
        <w:t xml:space="preserve"> </w:t>
      </w:r>
      <w:r>
        <w:t>ним</w:t>
      </w:r>
      <w:r>
        <w:rPr>
          <w:spacing w:val="58"/>
        </w:rPr>
        <w:t xml:space="preserve"> </w:t>
      </w:r>
      <w:r>
        <w:t>относятся</w:t>
      </w:r>
      <w:r>
        <w:rPr>
          <w:spacing w:val="58"/>
        </w:rPr>
        <w:t xml:space="preserve"> </w:t>
      </w:r>
      <w:r>
        <w:t>не</w:t>
      </w:r>
      <w:r>
        <w:rPr>
          <w:spacing w:val="59"/>
        </w:rPr>
        <w:t xml:space="preserve"> </w:t>
      </w:r>
      <w:r>
        <w:t>только</w:t>
      </w:r>
      <w:r>
        <w:rPr>
          <w:spacing w:val="59"/>
        </w:rPr>
        <w:t xml:space="preserve"> </w:t>
      </w:r>
      <w:r>
        <w:t>показатели</w:t>
      </w:r>
      <w:r>
        <w:rPr>
          <w:spacing w:val="59"/>
        </w:rPr>
        <w:t xml:space="preserve"> </w:t>
      </w:r>
      <w:r>
        <w:rPr>
          <w:spacing w:val="-2"/>
        </w:rPr>
        <w:t>собственно</w:t>
      </w:r>
    </w:p>
    <w:p w:rsidR="002C04DB" w:rsidRDefault="002C04DB">
      <w:pPr>
        <w:spacing w:line="259" w:lineRule="auto"/>
        <w:jc w:val="both"/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spacing w:before="68" w:line="259" w:lineRule="auto"/>
        <w:ind w:left="1418" w:right="561"/>
        <w:jc w:val="both"/>
      </w:pPr>
      <w:r>
        <w:lastRenderedPageBreak/>
        <w:t>речевого развития, но и многие другие. Курс «Логопедические занятия» чрезвычайно важен для сферы жизненной компетенции, формирование которой является генеральной целью программы коррекционной работы. Содержание детских высказываний</w:t>
      </w:r>
      <w:r>
        <w:t xml:space="preserve"> составляет основу для оценки следующих умений:</w:t>
      </w:r>
    </w:p>
    <w:p w:rsidR="002C04DB" w:rsidRDefault="00DA29DF">
      <w:pPr>
        <w:pStyle w:val="a5"/>
        <w:numPr>
          <w:ilvl w:val="0"/>
          <w:numId w:val="3"/>
        </w:numPr>
        <w:tabs>
          <w:tab w:val="left" w:pos="1418"/>
        </w:tabs>
        <w:spacing w:before="158" w:line="269" w:lineRule="exact"/>
      </w:pPr>
      <w:r>
        <w:t>обратиться</w:t>
      </w:r>
      <w:r>
        <w:rPr>
          <w:spacing w:val="-10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взрослому</w:t>
      </w:r>
      <w:r>
        <w:rPr>
          <w:spacing w:val="-8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затруднениях,</w:t>
      </w:r>
      <w:r>
        <w:rPr>
          <w:spacing w:val="-5"/>
        </w:rPr>
        <w:t xml:space="preserve"> </w:t>
      </w:r>
      <w:r>
        <w:t>сформулировать</w:t>
      </w:r>
      <w:r>
        <w:rPr>
          <w:spacing w:val="-4"/>
        </w:rPr>
        <w:t xml:space="preserve"> </w:t>
      </w:r>
      <w:r>
        <w:t>запрос</w:t>
      </w:r>
      <w:r>
        <w:rPr>
          <w:spacing w:val="-7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специальной</w:t>
      </w:r>
      <w:r>
        <w:rPr>
          <w:spacing w:val="-5"/>
        </w:rPr>
        <w:t xml:space="preserve"> </w:t>
      </w:r>
      <w:r>
        <w:rPr>
          <w:spacing w:val="-2"/>
        </w:rPr>
        <w:t>помощи;</w:t>
      </w:r>
    </w:p>
    <w:p w:rsidR="002C04DB" w:rsidRDefault="00DA29DF">
      <w:pPr>
        <w:pStyle w:val="a5"/>
        <w:numPr>
          <w:ilvl w:val="0"/>
          <w:numId w:val="3"/>
        </w:numPr>
        <w:tabs>
          <w:tab w:val="left" w:pos="1418"/>
          <w:tab w:val="left" w:pos="2968"/>
          <w:tab w:val="left" w:pos="3830"/>
          <w:tab w:val="left" w:pos="5167"/>
          <w:tab w:val="left" w:pos="5899"/>
          <w:tab w:val="left" w:pos="7413"/>
          <w:tab w:val="left" w:pos="8865"/>
          <w:tab w:val="left" w:pos="10046"/>
          <w:tab w:val="left" w:pos="10368"/>
        </w:tabs>
        <w:ind w:right="562"/>
      </w:pPr>
      <w:proofErr w:type="spellStart"/>
      <w:r>
        <w:rPr>
          <w:spacing w:val="-2"/>
        </w:rPr>
        <w:t>вербализовать</w:t>
      </w:r>
      <w:proofErr w:type="spellEnd"/>
      <w:r>
        <w:tab/>
      </w:r>
      <w:r>
        <w:rPr>
          <w:spacing w:val="-2"/>
        </w:rPr>
        <w:t>оценку</w:t>
      </w:r>
      <w:r>
        <w:tab/>
      </w:r>
      <w:r>
        <w:rPr>
          <w:spacing w:val="-2"/>
        </w:rPr>
        <w:t>успешности</w:t>
      </w:r>
      <w:r>
        <w:tab/>
      </w:r>
      <w:r>
        <w:rPr>
          <w:spacing w:val="-2"/>
        </w:rPr>
        <w:t>своей</w:t>
      </w:r>
      <w:r>
        <w:tab/>
      </w:r>
      <w:r>
        <w:rPr>
          <w:spacing w:val="-2"/>
        </w:rPr>
        <w:t>деятельности,</w:t>
      </w:r>
      <w:r>
        <w:tab/>
      </w:r>
      <w:r>
        <w:rPr>
          <w:spacing w:val="-2"/>
        </w:rPr>
        <w:t>адекватности</w:t>
      </w:r>
      <w:r>
        <w:tab/>
      </w:r>
      <w:r>
        <w:rPr>
          <w:spacing w:val="-2"/>
        </w:rPr>
        <w:t>поведения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4"/>
        </w:rPr>
        <w:t xml:space="preserve">дать </w:t>
      </w:r>
      <w:r>
        <w:t>аналогичную оценку однокласснику;</w:t>
      </w:r>
    </w:p>
    <w:p w:rsidR="002C04DB" w:rsidRDefault="00DA29DF">
      <w:pPr>
        <w:pStyle w:val="a5"/>
        <w:numPr>
          <w:ilvl w:val="0"/>
          <w:numId w:val="3"/>
        </w:numPr>
        <w:tabs>
          <w:tab w:val="left" w:pos="1417"/>
        </w:tabs>
        <w:spacing w:before="1"/>
        <w:ind w:left="1417" w:right="560"/>
      </w:pPr>
      <w:r>
        <w:t>обсуждать</w:t>
      </w:r>
      <w:r>
        <w:rPr>
          <w:spacing w:val="80"/>
        </w:rPr>
        <w:t xml:space="preserve"> </w:t>
      </w:r>
      <w:r>
        <w:t>вопросы</w:t>
      </w:r>
      <w:r>
        <w:rPr>
          <w:spacing w:val="80"/>
        </w:rPr>
        <w:t xml:space="preserve"> </w:t>
      </w:r>
      <w:r>
        <w:t>организации</w:t>
      </w:r>
      <w:r>
        <w:rPr>
          <w:spacing w:val="80"/>
        </w:rPr>
        <w:t xml:space="preserve"> </w:t>
      </w:r>
      <w:r>
        <w:t>какого-либо</w:t>
      </w:r>
      <w:r>
        <w:rPr>
          <w:spacing w:val="80"/>
        </w:rPr>
        <w:t xml:space="preserve"> </w:t>
      </w:r>
      <w:r>
        <w:t>мероприятия,</w:t>
      </w:r>
      <w:r>
        <w:rPr>
          <w:spacing w:val="80"/>
        </w:rPr>
        <w:t xml:space="preserve"> </w:t>
      </w:r>
      <w:r>
        <w:t>праздника</w:t>
      </w:r>
      <w:r>
        <w:rPr>
          <w:spacing w:val="80"/>
        </w:rPr>
        <w:t xml:space="preserve"> </w:t>
      </w:r>
      <w:r>
        <w:t>(в</w:t>
      </w:r>
      <w:r>
        <w:rPr>
          <w:spacing w:val="80"/>
        </w:rPr>
        <w:t xml:space="preserve"> </w:t>
      </w:r>
      <w:r>
        <w:t>семье,</w:t>
      </w:r>
      <w:r>
        <w:rPr>
          <w:spacing w:val="80"/>
        </w:rPr>
        <w:t xml:space="preserve"> </w:t>
      </w:r>
      <w:r>
        <w:t>школе)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выступать на нем;</w:t>
      </w:r>
    </w:p>
    <w:p w:rsidR="002C04DB" w:rsidRDefault="00DA29DF">
      <w:pPr>
        <w:pStyle w:val="a5"/>
        <w:numPr>
          <w:ilvl w:val="0"/>
          <w:numId w:val="3"/>
        </w:numPr>
        <w:tabs>
          <w:tab w:val="left" w:pos="1417"/>
        </w:tabs>
        <w:ind w:left="1417" w:right="563"/>
      </w:pPr>
      <w:r>
        <w:t>начать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поддержать</w:t>
      </w:r>
      <w:r>
        <w:rPr>
          <w:spacing w:val="40"/>
        </w:rPr>
        <w:t xml:space="preserve"> </w:t>
      </w:r>
      <w:r>
        <w:t>разговор,</w:t>
      </w:r>
      <w:r>
        <w:rPr>
          <w:spacing w:val="40"/>
        </w:rPr>
        <w:t xml:space="preserve"> </w:t>
      </w:r>
      <w:r>
        <w:t>задать</w:t>
      </w:r>
      <w:r>
        <w:rPr>
          <w:spacing w:val="40"/>
        </w:rPr>
        <w:t xml:space="preserve"> </w:t>
      </w:r>
      <w:r>
        <w:t>вопрос,</w:t>
      </w:r>
      <w:r>
        <w:rPr>
          <w:spacing w:val="40"/>
        </w:rPr>
        <w:t xml:space="preserve"> </w:t>
      </w:r>
      <w:r>
        <w:t>выразить</w:t>
      </w:r>
      <w:r>
        <w:rPr>
          <w:spacing w:val="40"/>
        </w:rPr>
        <w:t xml:space="preserve"> </w:t>
      </w:r>
      <w:r>
        <w:t>свои</w:t>
      </w:r>
      <w:r>
        <w:rPr>
          <w:spacing w:val="40"/>
        </w:rPr>
        <w:t xml:space="preserve"> </w:t>
      </w:r>
      <w:r>
        <w:t>намерения,</w:t>
      </w:r>
      <w:r>
        <w:rPr>
          <w:spacing w:val="40"/>
        </w:rPr>
        <w:t xml:space="preserve"> </w:t>
      </w:r>
      <w:r>
        <w:t>просьбу,</w:t>
      </w:r>
      <w:r>
        <w:rPr>
          <w:spacing w:val="40"/>
        </w:rPr>
        <w:t xml:space="preserve"> </w:t>
      </w:r>
      <w:r>
        <w:t>пожелание, опасения, завершить разговор;</w:t>
      </w:r>
    </w:p>
    <w:p w:rsidR="002C04DB" w:rsidRDefault="00DA29DF">
      <w:pPr>
        <w:pStyle w:val="a5"/>
        <w:numPr>
          <w:ilvl w:val="0"/>
          <w:numId w:val="3"/>
        </w:numPr>
        <w:tabs>
          <w:tab w:val="left" w:pos="1417"/>
        </w:tabs>
        <w:spacing w:line="267" w:lineRule="exact"/>
        <w:ind w:left="1417"/>
      </w:pPr>
      <w:r>
        <w:t>корректно</w:t>
      </w:r>
      <w:r>
        <w:rPr>
          <w:spacing w:val="-7"/>
        </w:rPr>
        <w:t xml:space="preserve"> </w:t>
      </w:r>
      <w:r>
        <w:t>выразить</w:t>
      </w:r>
      <w:r>
        <w:rPr>
          <w:spacing w:val="-8"/>
        </w:rPr>
        <w:t xml:space="preserve"> </w:t>
      </w:r>
      <w:r>
        <w:t>отказ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недовольство,</w:t>
      </w:r>
      <w:r>
        <w:rPr>
          <w:spacing w:val="-5"/>
        </w:rPr>
        <w:t xml:space="preserve"> </w:t>
      </w:r>
      <w:r>
        <w:t>благодарность,</w:t>
      </w:r>
      <w:r>
        <w:rPr>
          <w:spacing w:val="-5"/>
        </w:rPr>
        <w:t xml:space="preserve"> </w:t>
      </w:r>
      <w:r>
        <w:t>сочувствие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т.д.;</w:t>
      </w:r>
    </w:p>
    <w:p w:rsidR="002C04DB" w:rsidRDefault="00DA29DF">
      <w:pPr>
        <w:pStyle w:val="a5"/>
        <w:numPr>
          <w:ilvl w:val="0"/>
          <w:numId w:val="3"/>
        </w:numPr>
        <w:tabs>
          <w:tab w:val="left" w:pos="1417"/>
        </w:tabs>
        <w:spacing w:line="269" w:lineRule="exact"/>
        <w:ind w:left="1417"/>
      </w:pPr>
      <w:r>
        <w:t>получать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уточнять</w:t>
      </w:r>
      <w:r>
        <w:rPr>
          <w:spacing w:val="-4"/>
        </w:rPr>
        <w:t xml:space="preserve"> </w:t>
      </w:r>
      <w:r>
        <w:t>информацию</w:t>
      </w:r>
      <w:r>
        <w:rPr>
          <w:spacing w:val="-4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rPr>
          <w:spacing w:val="-2"/>
        </w:rPr>
        <w:t>собеседника;</w:t>
      </w:r>
    </w:p>
    <w:p w:rsidR="002C04DB" w:rsidRDefault="00DA29DF">
      <w:pPr>
        <w:pStyle w:val="a5"/>
        <w:numPr>
          <w:ilvl w:val="0"/>
          <w:numId w:val="3"/>
        </w:numPr>
        <w:tabs>
          <w:tab w:val="left" w:pos="1417"/>
        </w:tabs>
        <w:spacing w:line="269" w:lineRule="exact"/>
        <w:ind w:left="1417"/>
      </w:pPr>
      <w:r>
        <w:t>задавать</w:t>
      </w:r>
      <w:r>
        <w:rPr>
          <w:spacing w:val="-4"/>
        </w:rPr>
        <w:t xml:space="preserve"> </w:t>
      </w:r>
      <w:r>
        <w:rPr>
          <w:spacing w:val="-2"/>
        </w:rPr>
        <w:t>вопросы;</w:t>
      </w:r>
    </w:p>
    <w:p w:rsidR="002C04DB" w:rsidRDefault="00DA29DF">
      <w:pPr>
        <w:pStyle w:val="a5"/>
        <w:numPr>
          <w:ilvl w:val="0"/>
          <w:numId w:val="3"/>
        </w:numPr>
        <w:tabs>
          <w:tab w:val="left" w:pos="1417"/>
        </w:tabs>
        <w:ind w:left="1417" w:right="563"/>
      </w:pPr>
      <w:r>
        <w:t>передать</w:t>
      </w:r>
      <w:r>
        <w:rPr>
          <w:spacing w:val="78"/>
        </w:rPr>
        <w:t xml:space="preserve"> </w:t>
      </w:r>
      <w:r>
        <w:t>свои</w:t>
      </w:r>
      <w:r>
        <w:rPr>
          <w:spacing w:val="78"/>
        </w:rPr>
        <w:t xml:space="preserve"> </w:t>
      </w:r>
      <w:r>
        <w:t>впечатления,</w:t>
      </w:r>
      <w:r>
        <w:rPr>
          <w:spacing w:val="78"/>
        </w:rPr>
        <w:t xml:space="preserve"> </w:t>
      </w:r>
      <w:r>
        <w:t>соображения,</w:t>
      </w:r>
      <w:r>
        <w:rPr>
          <w:spacing w:val="78"/>
        </w:rPr>
        <w:t xml:space="preserve"> </w:t>
      </w:r>
      <w:r>
        <w:t>умозаключения</w:t>
      </w:r>
      <w:r>
        <w:rPr>
          <w:spacing w:val="78"/>
        </w:rPr>
        <w:t xml:space="preserve"> </w:t>
      </w:r>
      <w:r>
        <w:t>так,</w:t>
      </w:r>
      <w:r>
        <w:rPr>
          <w:spacing w:val="76"/>
        </w:rPr>
        <w:t xml:space="preserve"> </w:t>
      </w:r>
      <w:r>
        <w:t>чтобы</w:t>
      </w:r>
      <w:r>
        <w:rPr>
          <w:spacing w:val="76"/>
        </w:rPr>
        <w:t xml:space="preserve"> </w:t>
      </w:r>
      <w:r>
        <w:t>быть</w:t>
      </w:r>
      <w:r>
        <w:rPr>
          <w:spacing w:val="78"/>
        </w:rPr>
        <w:t xml:space="preserve"> </w:t>
      </w:r>
      <w:r>
        <w:t>понятым</w:t>
      </w:r>
      <w:r>
        <w:rPr>
          <w:spacing w:val="75"/>
        </w:rPr>
        <w:t xml:space="preserve"> </w:t>
      </w:r>
      <w:r>
        <w:t xml:space="preserve">другим </w:t>
      </w:r>
      <w:r>
        <w:rPr>
          <w:spacing w:val="-2"/>
        </w:rPr>
        <w:t>человеком;</w:t>
      </w:r>
    </w:p>
    <w:p w:rsidR="002C04DB" w:rsidRDefault="00DA29DF">
      <w:pPr>
        <w:pStyle w:val="a5"/>
        <w:numPr>
          <w:ilvl w:val="0"/>
          <w:numId w:val="3"/>
        </w:numPr>
        <w:tabs>
          <w:tab w:val="left" w:pos="1416"/>
        </w:tabs>
        <w:spacing w:line="269" w:lineRule="exact"/>
        <w:ind w:left="1416" w:hanging="359"/>
      </w:pPr>
      <w:r>
        <w:t>делиться</w:t>
      </w:r>
      <w:r>
        <w:rPr>
          <w:spacing w:val="-11"/>
        </w:rPr>
        <w:t xml:space="preserve"> </w:t>
      </w:r>
      <w:r>
        <w:t>своими</w:t>
      </w:r>
      <w:r>
        <w:rPr>
          <w:spacing w:val="-7"/>
        </w:rPr>
        <w:t xml:space="preserve"> </w:t>
      </w:r>
      <w:r>
        <w:t>воспоминаниями,</w:t>
      </w:r>
      <w:r>
        <w:rPr>
          <w:spacing w:val="-5"/>
        </w:rPr>
        <w:t xml:space="preserve"> </w:t>
      </w:r>
      <w:r>
        <w:t>впечатлениями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планами;</w:t>
      </w:r>
    </w:p>
    <w:p w:rsidR="002C04DB" w:rsidRDefault="00DA29DF">
      <w:pPr>
        <w:pStyle w:val="a5"/>
        <w:numPr>
          <w:ilvl w:val="0"/>
          <w:numId w:val="3"/>
        </w:numPr>
        <w:tabs>
          <w:tab w:val="left" w:pos="1417"/>
        </w:tabs>
        <w:ind w:left="1417" w:right="565"/>
      </w:pPr>
      <w:r>
        <w:t>выразить</w:t>
      </w:r>
      <w:r>
        <w:rPr>
          <w:spacing w:val="40"/>
        </w:rPr>
        <w:t xml:space="preserve"> </w:t>
      </w:r>
      <w:r>
        <w:t>свои</w:t>
      </w:r>
      <w:r>
        <w:rPr>
          <w:spacing w:val="40"/>
        </w:rPr>
        <w:t xml:space="preserve"> </w:t>
      </w:r>
      <w:r>
        <w:t>чувства,</w:t>
      </w:r>
      <w:r>
        <w:rPr>
          <w:spacing w:val="40"/>
        </w:rPr>
        <w:t xml:space="preserve"> </w:t>
      </w:r>
      <w:r>
        <w:t>отказ,</w:t>
      </w:r>
      <w:r>
        <w:rPr>
          <w:spacing w:val="40"/>
        </w:rPr>
        <w:t xml:space="preserve"> </w:t>
      </w:r>
      <w:r>
        <w:t>недовольство,</w:t>
      </w:r>
      <w:r>
        <w:rPr>
          <w:spacing w:val="40"/>
        </w:rPr>
        <w:t xml:space="preserve"> </w:t>
      </w:r>
      <w:r>
        <w:t>благодарность,</w:t>
      </w:r>
      <w:r>
        <w:rPr>
          <w:spacing w:val="40"/>
        </w:rPr>
        <w:t xml:space="preserve"> </w:t>
      </w:r>
      <w:r>
        <w:t>сочувствие,</w:t>
      </w:r>
      <w:r>
        <w:rPr>
          <w:spacing w:val="40"/>
        </w:rPr>
        <w:t xml:space="preserve"> </w:t>
      </w:r>
      <w:r>
        <w:t>намерение,</w:t>
      </w:r>
      <w:r>
        <w:rPr>
          <w:spacing w:val="40"/>
        </w:rPr>
        <w:t xml:space="preserve"> </w:t>
      </w:r>
      <w:r>
        <w:t>просьбу,</w:t>
      </w:r>
      <w:r>
        <w:rPr>
          <w:spacing w:val="40"/>
        </w:rPr>
        <w:t xml:space="preserve"> </w:t>
      </w:r>
      <w:r>
        <w:t>опасение и другие.</w:t>
      </w:r>
    </w:p>
    <w:p w:rsidR="002C04DB" w:rsidRDefault="00DA29DF">
      <w:pPr>
        <w:spacing w:line="259" w:lineRule="auto"/>
        <w:ind w:left="1417" w:firstLine="708"/>
      </w:pPr>
      <w:r>
        <w:t>В</w:t>
      </w:r>
      <w:r>
        <w:rPr>
          <w:spacing w:val="76"/>
        </w:rPr>
        <w:t xml:space="preserve"> </w:t>
      </w:r>
      <w:r>
        <w:t>соответствии</w:t>
      </w:r>
      <w:r>
        <w:rPr>
          <w:spacing w:val="76"/>
        </w:rPr>
        <w:t xml:space="preserve"> </w:t>
      </w:r>
      <w:r>
        <w:t>с</w:t>
      </w:r>
      <w:r>
        <w:rPr>
          <w:spacing w:val="77"/>
        </w:rPr>
        <w:t xml:space="preserve"> </w:t>
      </w:r>
      <w:r>
        <w:t>АООП</w:t>
      </w:r>
      <w:r>
        <w:rPr>
          <w:spacing w:val="76"/>
        </w:rPr>
        <w:t xml:space="preserve"> </w:t>
      </w:r>
      <w:r>
        <w:t>НОО</w:t>
      </w:r>
      <w:r>
        <w:rPr>
          <w:spacing w:val="76"/>
        </w:rPr>
        <w:t xml:space="preserve"> </w:t>
      </w:r>
      <w:r>
        <w:t>обучающихся</w:t>
      </w:r>
      <w:r>
        <w:rPr>
          <w:spacing w:val="76"/>
        </w:rPr>
        <w:t xml:space="preserve"> </w:t>
      </w:r>
      <w:r>
        <w:t>с</w:t>
      </w:r>
      <w:r>
        <w:rPr>
          <w:spacing w:val="77"/>
        </w:rPr>
        <w:t xml:space="preserve"> </w:t>
      </w:r>
      <w:r>
        <w:t>ЗПР</w:t>
      </w:r>
      <w:r>
        <w:rPr>
          <w:spacing w:val="77"/>
        </w:rPr>
        <w:t xml:space="preserve"> </w:t>
      </w:r>
      <w:r>
        <w:t>для</w:t>
      </w:r>
      <w:r>
        <w:rPr>
          <w:spacing w:val="76"/>
        </w:rPr>
        <w:t xml:space="preserve"> </w:t>
      </w:r>
      <w:r>
        <w:t>перечисленных</w:t>
      </w:r>
      <w:r>
        <w:rPr>
          <w:spacing w:val="77"/>
        </w:rPr>
        <w:t xml:space="preserve"> </w:t>
      </w:r>
      <w:r>
        <w:t>показателей рекомендовано использовать шкалу, понятную всем членам экспертной группы:</w:t>
      </w:r>
    </w:p>
    <w:p w:rsidR="002C04DB" w:rsidRDefault="00DA29DF">
      <w:pPr>
        <w:spacing w:before="157" w:line="259" w:lineRule="auto"/>
        <w:ind w:left="1417" w:firstLine="707"/>
      </w:pPr>
      <w:r>
        <w:t>0</w:t>
      </w:r>
      <w:r>
        <w:rPr>
          <w:spacing w:val="40"/>
        </w:rPr>
        <w:t xml:space="preserve"> </w:t>
      </w:r>
      <w:r>
        <w:t>баллов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нет</w:t>
      </w:r>
      <w:r>
        <w:rPr>
          <w:spacing w:val="40"/>
        </w:rPr>
        <w:t xml:space="preserve"> </w:t>
      </w:r>
      <w:r>
        <w:t>продвижения;</w:t>
      </w:r>
      <w:r>
        <w:rPr>
          <w:spacing w:val="40"/>
        </w:rPr>
        <w:t xml:space="preserve"> </w:t>
      </w:r>
      <w:r>
        <w:t>1</w:t>
      </w:r>
      <w:r>
        <w:rPr>
          <w:spacing w:val="40"/>
        </w:rPr>
        <w:t xml:space="preserve"> </w:t>
      </w:r>
      <w:r>
        <w:t>балл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минимальное</w:t>
      </w:r>
      <w:r>
        <w:rPr>
          <w:spacing w:val="40"/>
        </w:rPr>
        <w:t xml:space="preserve"> </w:t>
      </w:r>
      <w:r>
        <w:t>продвижение;</w:t>
      </w:r>
      <w:r>
        <w:rPr>
          <w:spacing w:val="40"/>
        </w:rPr>
        <w:t xml:space="preserve"> </w:t>
      </w:r>
      <w:r>
        <w:t>2</w:t>
      </w:r>
      <w:r>
        <w:rPr>
          <w:spacing w:val="40"/>
        </w:rPr>
        <w:t xml:space="preserve"> </w:t>
      </w:r>
      <w:r>
        <w:t>балла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среднее продвижение; 3 балла – значительное продвижение.</w:t>
      </w:r>
    </w:p>
    <w:p w:rsidR="002C04DB" w:rsidRDefault="00DA29DF">
      <w:pPr>
        <w:tabs>
          <w:tab w:val="left" w:pos="3132"/>
          <w:tab w:val="left" w:pos="4743"/>
          <w:tab w:val="left" w:pos="5573"/>
          <w:tab w:val="left" w:pos="6843"/>
          <w:tab w:val="left" w:pos="8311"/>
          <w:tab w:val="left" w:pos="8772"/>
        </w:tabs>
        <w:spacing w:before="159" w:line="259" w:lineRule="auto"/>
        <w:ind w:left="1417" w:right="566" w:firstLine="708"/>
      </w:pPr>
      <w:r>
        <w:rPr>
          <w:spacing w:val="-2"/>
        </w:rPr>
        <w:t>Помимо</w:t>
      </w:r>
      <w:r>
        <w:tab/>
      </w:r>
      <w:r>
        <w:rPr>
          <w:spacing w:val="-2"/>
        </w:rPr>
        <w:t>формирования</w:t>
      </w:r>
      <w:r>
        <w:tab/>
      </w:r>
      <w:r>
        <w:rPr>
          <w:spacing w:val="-2"/>
        </w:rPr>
        <w:t>сферы</w:t>
      </w:r>
      <w:r>
        <w:tab/>
      </w:r>
      <w:r>
        <w:rPr>
          <w:spacing w:val="-2"/>
        </w:rPr>
        <w:t>жизненной</w:t>
      </w:r>
      <w:r>
        <w:tab/>
      </w:r>
      <w:r>
        <w:rPr>
          <w:spacing w:val="-2"/>
        </w:rPr>
        <w:t>компе</w:t>
      </w:r>
      <w:r>
        <w:rPr>
          <w:spacing w:val="-2"/>
        </w:rPr>
        <w:t>тенции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вышеперечисленным </w:t>
      </w:r>
      <w:r>
        <w:t xml:space="preserve">параметрам, постоянному </w:t>
      </w:r>
      <w:r>
        <w:rPr>
          <w:b/>
        </w:rPr>
        <w:t xml:space="preserve">мониторингу </w:t>
      </w:r>
      <w:r>
        <w:t>подлежат:</w:t>
      </w:r>
    </w:p>
    <w:p w:rsidR="002C04DB" w:rsidRDefault="00DA29DF">
      <w:pPr>
        <w:pStyle w:val="a5"/>
        <w:numPr>
          <w:ilvl w:val="0"/>
          <w:numId w:val="3"/>
        </w:numPr>
        <w:tabs>
          <w:tab w:val="left" w:pos="1416"/>
        </w:tabs>
        <w:spacing w:before="160" w:line="269" w:lineRule="exact"/>
        <w:ind w:left="1416" w:hanging="359"/>
      </w:pPr>
      <w:r>
        <w:t>состояние</w:t>
      </w:r>
      <w:r>
        <w:rPr>
          <w:spacing w:val="-8"/>
        </w:rPr>
        <w:t xml:space="preserve"> </w:t>
      </w:r>
      <w:r>
        <w:t>звуковой</w:t>
      </w:r>
      <w:r>
        <w:rPr>
          <w:spacing w:val="-6"/>
        </w:rPr>
        <w:t xml:space="preserve"> </w:t>
      </w:r>
      <w:r>
        <w:t>стороны</w:t>
      </w:r>
      <w:r>
        <w:rPr>
          <w:spacing w:val="-5"/>
        </w:rPr>
        <w:t xml:space="preserve"> </w:t>
      </w:r>
      <w:r>
        <w:t>речи</w:t>
      </w:r>
      <w:r>
        <w:rPr>
          <w:spacing w:val="-6"/>
        </w:rPr>
        <w:t xml:space="preserve"> </w:t>
      </w:r>
      <w:r>
        <w:t>(до</w:t>
      </w:r>
      <w:r>
        <w:rPr>
          <w:spacing w:val="-5"/>
        </w:rPr>
        <w:t xml:space="preserve"> </w:t>
      </w:r>
      <w:r>
        <w:t>исправления</w:t>
      </w:r>
      <w:r>
        <w:rPr>
          <w:spacing w:val="-7"/>
        </w:rPr>
        <w:t xml:space="preserve"> </w:t>
      </w:r>
      <w:r>
        <w:t>всех</w:t>
      </w:r>
      <w:r>
        <w:rPr>
          <w:spacing w:val="-6"/>
        </w:rPr>
        <w:t xml:space="preserve"> </w:t>
      </w:r>
      <w:r>
        <w:t>недостатков</w:t>
      </w:r>
      <w:r>
        <w:rPr>
          <w:spacing w:val="-5"/>
        </w:rPr>
        <w:t xml:space="preserve"> </w:t>
      </w:r>
      <w:r>
        <w:rPr>
          <w:spacing w:val="-2"/>
        </w:rPr>
        <w:t>звукопроизношения);</w:t>
      </w:r>
    </w:p>
    <w:p w:rsidR="002C04DB" w:rsidRDefault="00DA29DF">
      <w:pPr>
        <w:pStyle w:val="a5"/>
        <w:numPr>
          <w:ilvl w:val="0"/>
          <w:numId w:val="3"/>
        </w:numPr>
        <w:tabs>
          <w:tab w:val="left" w:pos="1416"/>
        </w:tabs>
        <w:spacing w:line="269" w:lineRule="exact"/>
        <w:ind w:left="1416" w:hanging="359"/>
      </w:pPr>
      <w:r>
        <w:t>состояние</w:t>
      </w:r>
      <w:r>
        <w:rPr>
          <w:spacing w:val="-8"/>
        </w:rPr>
        <w:t xml:space="preserve"> </w:t>
      </w:r>
      <w:r>
        <w:t>активного</w:t>
      </w:r>
      <w:r>
        <w:rPr>
          <w:spacing w:val="-6"/>
        </w:rPr>
        <w:t xml:space="preserve"> </w:t>
      </w:r>
      <w:r>
        <w:t>словаря,</w:t>
      </w:r>
      <w:r>
        <w:rPr>
          <w:spacing w:val="-6"/>
        </w:rPr>
        <w:t xml:space="preserve"> </w:t>
      </w:r>
      <w:r>
        <w:t>понимание</w:t>
      </w:r>
      <w:r>
        <w:rPr>
          <w:spacing w:val="-6"/>
        </w:rPr>
        <w:t xml:space="preserve"> </w:t>
      </w:r>
      <w:r>
        <w:t>значений</w:t>
      </w:r>
      <w:r>
        <w:rPr>
          <w:spacing w:val="-8"/>
        </w:rPr>
        <w:t xml:space="preserve"> </w:t>
      </w:r>
      <w:r>
        <w:rPr>
          <w:spacing w:val="-2"/>
        </w:rPr>
        <w:t>слов;</w:t>
      </w:r>
    </w:p>
    <w:p w:rsidR="002C04DB" w:rsidRDefault="00DA29DF">
      <w:pPr>
        <w:pStyle w:val="a5"/>
        <w:numPr>
          <w:ilvl w:val="0"/>
          <w:numId w:val="3"/>
        </w:numPr>
        <w:tabs>
          <w:tab w:val="left" w:pos="1416"/>
        </w:tabs>
        <w:spacing w:line="269" w:lineRule="exact"/>
        <w:ind w:left="1416" w:hanging="359"/>
      </w:pPr>
      <w:r>
        <w:t>овладение</w:t>
      </w:r>
      <w:r>
        <w:rPr>
          <w:spacing w:val="-8"/>
        </w:rPr>
        <w:t xml:space="preserve"> </w:t>
      </w:r>
      <w:r>
        <w:t>словообразованием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словоизменением;</w:t>
      </w:r>
    </w:p>
    <w:p w:rsidR="002C04DB" w:rsidRDefault="00DA29DF">
      <w:pPr>
        <w:pStyle w:val="a5"/>
        <w:numPr>
          <w:ilvl w:val="0"/>
          <w:numId w:val="3"/>
        </w:numPr>
        <w:tabs>
          <w:tab w:val="left" w:pos="1416"/>
        </w:tabs>
        <w:spacing w:line="269" w:lineRule="exact"/>
        <w:ind w:left="1416"/>
      </w:pPr>
      <w:r>
        <w:t>уровень</w:t>
      </w:r>
      <w:r>
        <w:rPr>
          <w:spacing w:val="-6"/>
        </w:rPr>
        <w:t xml:space="preserve"> </w:t>
      </w:r>
      <w:r>
        <w:t>связного</w:t>
      </w:r>
      <w:r>
        <w:rPr>
          <w:spacing w:val="-5"/>
        </w:rPr>
        <w:t xml:space="preserve"> </w:t>
      </w:r>
      <w:r>
        <w:rPr>
          <w:spacing w:val="-2"/>
        </w:rPr>
        <w:t>высказывания;</w:t>
      </w:r>
    </w:p>
    <w:p w:rsidR="002C04DB" w:rsidRDefault="00DA29DF">
      <w:pPr>
        <w:pStyle w:val="a5"/>
        <w:numPr>
          <w:ilvl w:val="0"/>
          <w:numId w:val="3"/>
        </w:numPr>
        <w:tabs>
          <w:tab w:val="left" w:pos="1416"/>
        </w:tabs>
        <w:spacing w:line="269" w:lineRule="exact"/>
        <w:ind w:left="1416"/>
      </w:pPr>
      <w:r>
        <w:t>состояние</w:t>
      </w:r>
      <w:r>
        <w:rPr>
          <w:spacing w:val="-6"/>
        </w:rPr>
        <w:t xml:space="preserve"> </w:t>
      </w:r>
      <w:r>
        <w:t>речевой</w:t>
      </w:r>
      <w:r>
        <w:rPr>
          <w:spacing w:val="-5"/>
        </w:rPr>
        <w:t xml:space="preserve"> </w:t>
      </w:r>
      <w:r>
        <w:rPr>
          <w:spacing w:val="-2"/>
        </w:rPr>
        <w:t>коммуникации;</w:t>
      </w:r>
    </w:p>
    <w:p w:rsidR="002C04DB" w:rsidRDefault="00DA29DF">
      <w:pPr>
        <w:pStyle w:val="a5"/>
        <w:numPr>
          <w:ilvl w:val="0"/>
          <w:numId w:val="3"/>
        </w:numPr>
        <w:tabs>
          <w:tab w:val="left" w:pos="1416"/>
        </w:tabs>
        <w:spacing w:line="269" w:lineRule="exact"/>
        <w:ind w:left="1416"/>
      </w:pPr>
      <w:r>
        <w:t>речевая</w:t>
      </w:r>
      <w:r>
        <w:rPr>
          <w:spacing w:val="-6"/>
        </w:rPr>
        <w:t xml:space="preserve"> </w:t>
      </w:r>
      <w:r>
        <w:rPr>
          <w:spacing w:val="-2"/>
        </w:rPr>
        <w:t>активность;</w:t>
      </w:r>
    </w:p>
    <w:p w:rsidR="002C04DB" w:rsidRDefault="00DA29DF">
      <w:pPr>
        <w:pStyle w:val="a5"/>
        <w:numPr>
          <w:ilvl w:val="0"/>
          <w:numId w:val="3"/>
        </w:numPr>
        <w:tabs>
          <w:tab w:val="left" w:pos="1416"/>
        </w:tabs>
        <w:spacing w:line="269" w:lineRule="exact"/>
        <w:ind w:left="1416"/>
      </w:pPr>
      <w:r>
        <w:t>состояние</w:t>
      </w:r>
      <w:r>
        <w:rPr>
          <w:spacing w:val="-8"/>
        </w:rPr>
        <w:t xml:space="preserve"> </w:t>
      </w:r>
      <w:r>
        <w:t>познавательных</w:t>
      </w:r>
      <w:r>
        <w:rPr>
          <w:spacing w:val="-7"/>
        </w:rPr>
        <w:t xml:space="preserve"> </w:t>
      </w:r>
      <w:r>
        <w:t>функций</w:t>
      </w:r>
      <w:r>
        <w:rPr>
          <w:spacing w:val="-7"/>
        </w:rPr>
        <w:t xml:space="preserve"> </w:t>
      </w:r>
      <w:r>
        <w:rPr>
          <w:spacing w:val="-4"/>
        </w:rPr>
        <w:t>речи;</w:t>
      </w:r>
    </w:p>
    <w:p w:rsidR="002C04DB" w:rsidRDefault="00DA29DF">
      <w:pPr>
        <w:pStyle w:val="a5"/>
        <w:numPr>
          <w:ilvl w:val="0"/>
          <w:numId w:val="3"/>
        </w:numPr>
        <w:tabs>
          <w:tab w:val="left" w:pos="1416"/>
        </w:tabs>
        <w:spacing w:line="269" w:lineRule="exact"/>
        <w:ind w:left="1416"/>
      </w:pPr>
      <w:r>
        <w:t>состояние</w:t>
      </w:r>
      <w:r>
        <w:rPr>
          <w:spacing w:val="-4"/>
        </w:rPr>
        <w:t xml:space="preserve"> </w:t>
      </w:r>
      <w:r>
        <w:t>навыков</w:t>
      </w:r>
      <w:r>
        <w:rPr>
          <w:spacing w:val="48"/>
        </w:rPr>
        <w:t xml:space="preserve"> </w:t>
      </w:r>
      <w:r>
        <w:t>чтения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письма.</w:t>
      </w:r>
    </w:p>
    <w:p w:rsidR="002C04DB" w:rsidRDefault="00DA29DF">
      <w:pPr>
        <w:spacing w:before="1" w:line="259" w:lineRule="auto"/>
        <w:ind w:left="1416" w:right="562" w:firstLine="707"/>
        <w:jc w:val="both"/>
      </w:pPr>
      <w:r>
        <w:t>Средствами для решения задач мониторинга является стандартная логопедическая диагностика и включенное (на логопедических занятиях) наблюдение, а также успешность усвоения программного материала на уроках русского языка и чтения, экспертная оценка, полученн</w:t>
      </w:r>
      <w:r>
        <w:t>ая от родителей или других лиц, взаимодействующих с ребенком.</w:t>
      </w:r>
    </w:p>
    <w:p w:rsidR="002C04DB" w:rsidRDefault="00DA29DF">
      <w:pPr>
        <w:spacing w:before="157" w:line="259" w:lineRule="auto"/>
        <w:ind w:left="1416" w:right="563" w:firstLine="708"/>
        <w:jc w:val="both"/>
      </w:pPr>
      <w:r>
        <w:t>Каждый показатель, подлежащий оценке, следует представить в форме, дающей возможность достаточно однозначно интерпретировать полученные результаты. Можно использовать</w:t>
      </w:r>
      <w:r>
        <w:rPr>
          <w:spacing w:val="-2"/>
        </w:rPr>
        <w:t xml:space="preserve"> </w:t>
      </w:r>
      <w:r>
        <w:t xml:space="preserve">качественно-количественные </w:t>
      </w:r>
      <w:r>
        <w:t>шкалы, где</w:t>
      </w:r>
      <w:r>
        <w:rPr>
          <w:spacing w:val="-1"/>
        </w:rPr>
        <w:t xml:space="preserve"> </w:t>
      </w:r>
      <w:r>
        <w:t>точкой</w:t>
      </w:r>
      <w:r>
        <w:rPr>
          <w:spacing w:val="-2"/>
        </w:rPr>
        <w:t xml:space="preserve"> </w:t>
      </w:r>
      <w:r>
        <w:t>отсчета</w:t>
      </w:r>
      <w:r>
        <w:rPr>
          <w:spacing w:val="-1"/>
        </w:rPr>
        <w:t xml:space="preserve"> </w:t>
      </w:r>
      <w:r>
        <w:t>становится</w:t>
      </w:r>
      <w:r>
        <w:rPr>
          <w:spacing w:val="-1"/>
        </w:rPr>
        <w:t xml:space="preserve"> </w:t>
      </w:r>
      <w:r>
        <w:t xml:space="preserve">первоначальный уровень </w:t>
      </w:r>
      <w:proofErr w:type="spellStart"/>
      <w:r>
        <w:t>сформированности</w:t>
      </w:r>
      <w:proofErr w:type="spellEnd"/>
      <w:r>
        <w:t xml:space="preserve"> того или иного навыка.</w:t>
      </w:r>
    </w:p>
    <w:p w:rsidR="002C04DB" w:rsidRDefault="00DA29DF">
      <w:pPr>
        <w:spacing w:before="160" w:line="259" w:lineRule="auto"/>
        <w:ind w:left="1416" w:right="564" w:firstLine="708"/>
        <w:jc w:val="both"/>
      </w:pPr>
      <w:r>
        <w:t>Например, звукопроизношение (для каждого отсутствующего или неверно произносимого звука) предполагает следующие качественные градации:</w:t>
      </w:r>
    </w:p>
    <w:p w:rsidR="002C04DB" w:rsidRDefault="00DA29DF">
      <w:pPr>
        <w:pStyle w:val="a5"/>
        <w:numPr>
          <w:ilvl w:val="0"/>
          <w:numId w:val="2"/>
        </w:numPr>
        <w:tabs>
          <w:tab w:val="left" w:pos="2289"/>
        </w:tabs>
        <w:spacing w:before="159"/>
        <w:ind w:hanging="165"/>
      </w:pPr>
      <w:r>
        <w:t>баллов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без</w:t>
      </w:r>
      <w:r>
        <w:rPr>
          <w:spacing w:val="-5"/>
        </w:rPr>
        <w:t xml:space="preserve"> </w:t>
      </w:r>
      <w:r>
        <w:rPr>
          <w:spacing w:val="-2"/>
        </w:rPr>
        <w:t>динамики;</w:t>
      </w:r>
    </w:p>
    <w:p w:rsidR="002C04DB" w:rsidRDefault="00DA29DF">
      <w:pPr>
        <w:pStyle w:val="a5"/>
        <w:numPr>
          <w:ilvl w:val="0"/>
          <w:numId w:val="2"/>
        </w:numPr>
        <w:tabs>
          <w:tab w:val="left" w:pos="2289"/>
        </w:tabs>
        <w:spacing w:before="179"/>
        <w:ind w:hanging="165"/>
      </w:pPr>
      <w:r>
        <w:t>балл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поставлен</w:t>
      </w:r>
      <w:r>
        <w:rPr>
          <w:spacing w:val="-5"/>
        </w:rPr>
        <w:t xml:space="preserve"> </w:t>
      </w:r>
      <w:r>
        <w:t>изолированный</w:t>
      </w:r>
      <w:r>
        <w:rPr>
          <w:spacing w:val="-5"/>
        </w:rPr>
        <w:t xml:space="preserve"> </w:t>
      </w:r>
      <w:r>
        <w:rPr>
          <w:spacing w:val="-4"/>
        </w:rPr>
        <w:t>звук;</w:t>
      </w:r>
    </w:p>
    <w:p w:rsidR="002C04DB" w:rsidRDefault="00DA29DF">
      <w:pPr>
        <w:pStyle w:val="a5"/>
        <w:numPr>
          <w:ilvl w:val="0"/>
          <w:numId w:val="2"/>
        </w:numPr>
        <w:tabs>
          <w:tab w:val="left" w:pos="2289"/>
        </w:tabs>
        <w:spacing w:before="182"/>
        <w:ind w:hanging="165"/>
      </w:pPr>
      <w:r>
        <w:t>балла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правильное</w:t>
      </w:r>
      <w:r>
        <w:rPr>
          <w:spacing w:val="-5"/>
        </w:rPr>
        <w:t xml:space="preserve"> </w:t>
      </w:r>
      <w:r>
        <w:t>произношение</w:t>
      </w:r>
      <w:r>
        <w:rPr>
          <w:spacing w:val="-5"/>
        </w:rPr>
        <w:t xml:space="preserve"> </w:t>
      </w:r>
      <w:r>
        <w:rPr>
          <w:spacing w:val="-2"/>
        </w:rPr>
        <w:t>нестабильно;</w:t>
      </w:r>
    </w:p>
    <w:p w:rsidR="002C04DB" w:rsidRDefault="00DA29DF">
      <w:pPr>
        <w:pStyle w:val="a5"/>
        <w:numPr>
          <w:ilvl w:val="0"/>
          <w:numId w:val="2"/>
        </w:numPr>
        <w:tabs>
          <w:tab w:val="left" w:pos="2289"/>
        </w:tabs>
        <w:spacing w:before="179"/>
        <w:ind w:hanging="165"/>
      </w:pPr>
      <w:r>
        <w:t>балла</w:t>
      </w:r>
      <w:r>
        <w:rPr>
          <w:spacing w:val="-7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неправильное</w:t>
      </w:r>
      <w:r>
        <w:rPr>
          <w:spacing w:val="-5"/>
        </w:rPr>
        <w:t xml:space="preserve"> </w:t>
      </w:r>
      <w:r>
        <w:t>произношение</w:t>
      </w:r>
      <w:r>
        <w:rPr>
          <w:spacing w:val="-4"/>
        </w:rPr>
        <w:t xml:space="preserve"> </w:t>
      </w:r>
      <w:r>
        <w:t>иногда</w:t>
      </w:r>
      <w:r>
        <w:rPr>
          <w:spacing w:val="-6"/>
        </w:rPr>
        <w:t xml:space="preserve"> </w:t>
      </w:r>
      <w:r>
        <w:t>отмечается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речевом</w:t>
      </w:r>
      <w:r>
        <w:rPr>
          <w:spacing w:val="-5"/>
        </w:rPr>
        <w:t xml:space="preserve"> </w:t>
      </w:r>
      <w:r>
        <w:rPr>
          <w:spacing w:val="-2"/>
        </w:rPr>
        <w:t>потоке;</w:t>
      </w:r>
    </w:p>
    <w:p w:rsidR="002C04DB" w:rsidRDefault="002C04DB">
      <w:pPr>
        <w:pStyle w:val="a5"/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pStyle w:val="a5"/>
        <w:numPr>
          <w:ilvl w:val="0"/>
          <w:numId w:val="2"/>
        </w:numPr>
        <w:tabs>
          <w:tab w:val="left" w:pos="2346"/>
        </w:tabs>
        <w:spacing w:before="68" w:line="259" w:lineRule="auto"/>
        <w:ind w:left="1418" w:right="563" w:firstLine="708"/>
      </w:pPr>
      <w:r>
        <w:lastRenderedPageBreak/>
        <w:t>балла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кабинете</w:t>
      </w:r>
      <w:r>
        <w:rPr>
          <w:spacing w:val="40"/>
        </w:rPr>
        <w:t xml:space="preserve"> </w:t>
      </w:r>
      <w:r>
        <w:t>логопеда</w:t>
      </w:r>
      <w:r>
        <w:rPr>
          <w:spacing w:val="40"/>
        </w:rPr>
        <w:t xml:space="preserve"> </w:t>
      </w:r>
      <w:r>
        <w:t>всегда</w:t>
      </w:r>
      <w:r>
        <w:rPr>
          <w:spacing w:val="40"/>
        </w:rPr>
        <w:t xml:space="preserve"> </w:t>
      </w:r>
      <w:r>
        <w:t>говорит</w:t>
      </w:r>
      <w:r>
        <w:rPr>
          <w:spacing w:val="40"/>
        </w:rPr>
        <w:t xml:space="preserve"> </w:t>
      </w:r>
      <w:r>
        <w:t>правильно,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t>пределами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всегда</w:t>
      </w:r>
      <w:r>
        <w:t xml:space="preserve"> контролирует произношение;</w:t>
      </w:r>
    </w:p>
    <w:p w:rsidR="002C04DB" w:rsidRDefault="00DA29DF">
      <w:pPr>
        <w:pStyle w:val="a5"/>
        <w:numPr>
          <w:ilvl w:val="0"/>
          <w:numId w:val="2"/>
        </w:numPr>
        <w:tabs>
          <w:tab w:val="left" w:pos="2291"/>
        </w:tabs>
        <w:spacing w:before="161"/>
        <w:ind w:left="2291" w:hanging="165"/>
      </w:pPr>
      <w:r>
        <w:t>баллов</w:t>
      </w:r>
      <w:r>
        <w:rPr>
          <w:spacing w:val="-7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правильное</w:t>
      </w:r>
      <w:r>
        <w:rPr>
          <w:spacing w:val="-5"/>
        </w:rPr>
        <w:t xml:space="preserve"> </w:t>
      </w:r>
      <w:r>
        <w:t>произношение</w:t>
      </w:r>
      <w:r>
        <w:rPr>
          <w:spacing w:val="-5"/>
        </w:rPr>
        <w:t xml:space="preserve"> </w:t>
      </w:r>
      <w:r>
        <w:rPr>
          <w:spacing w:val="-2"/>
        </w:rPr>
        <w:t>постоянно.</w:t>
      </w:r>
    </w:p>
    <w:p w:rsidR="002C04DB" w:rsidRDefault="00DA29DF">
      <w:pPr>
        <w:spacing w:before="179" w:line="259" w:lineRule="auto"/>
        <w:ind w:left="1418" w:right="561" w:firstLine="708"/>
        <w:jc w:val="both"/>
      </w:pPr>
      <w:r>
        <w:t>Общее количество баллов наглядно иллюстрирует успешность работы над звукопроизношением. Рассмотрим возможные подходы к оценке динамики по выделенным выше параметрам. Выбор конкретных диагностических мероприятий, методик и собственно речевого материала оста</w:t>
      </w:r>
      <w:r>
        <w:t>нется за образовательной организацией.</w:t>
      </w:r>
    </w:p>
    <w:p w:rsidR="002C04DB" w:rsidRDefault="00DA29DF">
      <w:pPr>
        <w:spacing w:before="160" w:line="259" w:lineRule="auto"/>
        <w:ind w:left="1418" w:right="561" w:firstLine="708"/>
        <w:jc w:val="both"/>
      </w:pPr>
      <w:r>
        <w:t>Например, следует оценить изменения по параметру «Состояние активного словаря и понимание значений слов».</w:t>
      </w:r>
    </w:p>
    <w:p w:rsidR="002C04DB" w:rsidRDefault="00DA29DF">
      <w:pPr>
        <w:spacing w:before="159" w:line="259" w:lineRule="auto"/>
        <w:ind w:left="1418" w:right="561" w:firstLine="708"/>
        <w:jc w:val="both"/>
      </w:pPr>
      <w:r>
        <w:t>Для оценки состояния активного словаря можно использовать результаты выполнения следующих заданий:</w:t>
      </w:r>
    </w:p>
    <w:p w:rsidR="002C04DB" w:rsidRDefault="00DA29DF">
      <w:pPr>
        <w:pStyle w:val="a5"/>
        <w:numPr>
          <w:ilvl w:val="0"/>
          <w:numId w:val="9"/>
        </w:numPr>
        <w:tabs>
          <w:tab w:val="left" w:pos="1418"/>
        </w:tabs>
        <w:spacing w:before="160"/>
        <w:ind w:left="1418" w:right="560"/>
      </w:pPr>
      <w:r>
        <w:t>назови</w:t>
      </w:r>
      <w:r>
        <w:rPr>
          <w:spacing w:val="40"/>
        </w:rPr>
        <w:t xml:space="preserve"> </w:t>
      </w:r>
      <w:r>
        <w:t>общим</w:t>
      </w:r>
      <w:r>
        <w:rPr>
          <w:spacing w:val="40"/>
        </w:rPr>
        <w:t xml:space="preserve"> </w:t>
      </w:r>
      <w:r>
        <w:t>названием</w:t>
      </w:r>
      <w:r>
        <w:rPr>
          <w:spacing w:val="40"/>
        </w:rPr>
        <w:t xml:space="preserve"> </w:t>
      </w:r>
      <w:r>
        <w:t>(предлагаются</w:t>
      </w:r>
      <w:r>
        <w:rPr>
          <w:spacing w:val="40"/>
        </w:rPr>
        <w:t xml:space="preserve"> </w:t>
      </w:r>
      <w:r>
        <w:t>ряды</w:t>
      </w:r>
      <w:r>
        <w:rPr>
          <w:spacing w:val="40"/>
        </w:rPr>
        <w:t xml:space="preserve"> </w:t>
      </w:r>
      <w:r>
        <w:t>слов,</w:t>
      </w:r>
      <w:r>
        <w:rPr>
          <w:spacing w:val="40"/>
        </w:rPr>
        <w:t xml:space="preserve"> </w:t>
      </w:r>
      <w:r>
        <w:t>начиная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наиболее</w:t>
      </w:r>
      <w:r>
        <w:rPr>
          <w:spacing w:val="40"/>
        </w:rPr>
        <w:t xml:space="preserve"> </w:t>
      </w:r>
      <w:r>
        <w:t>простых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заканчивая более сложными).</w:t>
      </w:r>
    </w:p>
    <w:p w:rsidR="002C04DB" w:rsidRDefault="00DA29DF">
      <w:pPr>
        <w:pStyle w:val="a5"/>
        <w:numPr>
          <w:ilvl w:val="0"/>
          <w:numId w:val="9"/>
        </w:numPr>
        <w:tabs>
          <w:tab w:val="left" w:pos="1473"/>
        </w:tabs>
        <w:spacing w:line="252" w:lineRule="exact"/>
        <w:ind w:left="1473" w:hanging="415"/>
      </w:pPr>
      <w:r>
        <w:t>Самостоятельное</w:t>
      </w:r>
      <w:r>
        <w:rPr>
          <w:spacing w:val="-9"/>
        </w:rPr>
        <w:t xml:space="preserve"> </w:t>
      </w:r>
      <w:r>
        <w:t>продолжение</w:t>
      </w:r>
      <w:r>
        <w:rPr>
          <w:spacing w:val="-9"/>
        </w:rPr>
        <w:t xml:space="preserve"> </w:t>
      </w:r>
      <w:r>
        <w:t>тематического</w:t>
      </w:r>
      <w:r>
        <w:rPr>
          <w:spacing w:val="-11"/>
        </w:rPr>
        <w:t xml:space="preserve"> </w:t>
      </w:r>
      <w:r>
        <w:rPr>
          <w:spacing w:val="-4"/>
        </w:rPr>
        <w:t>ряда.</w:t>
      </w:r>
    </w:p>
    <w:p w:rsidR="002C04DB" w:rsidRDefault="00DA29DF">
      <w:pPr>
        <w:pStyle w:val="a5"/>
        <w:numPr>
          <w:ilvl w:val="0"/>
          <w:numId w:val="9"/>
        </w:numPr>
        <w:tabs>
          <w:tab w:val="left" w:pos="1417"/>
        </w:tabs>
        <w:spacing w:line="252" w:lineRule="exact"/>
        <w:ind w:left="1417" w:hanging="359"/>
      </w:pPr>
      <w:r>
        <w:t>Подбор</w:t>
      </w:r>
      <w:r>
        <w:rPr>
          <w:spacing w:val="-7"/>
        </w:rPr>
        <w:t xml:space="preserve"> </w:t>
      </w:r>
      <w:r>
        <w:t>синонимов,</w:t>
      </w:r>
      <w:r>
        <w:rPr>
          <w:spacing w:val="-10"/>
        </w:rPr>
        <w:t xml:space="preserve"> </w:t>
      </w:r>
      <w:r>
        <w:t>антонимов,</w:t>
      </w:r>
      <w:r>
        <w:rPr>
          <w:spacing w:val="-7"/>
        </w:rPr>
        <w:t xml:space="preserve"> </w:t>
      </w:r>
      <w:r>
        <w:t>родственных</w:t>
      </w:r>
      <w:r>
        <w:rPr>
          <w:spacing w:val="-9"/>
        </w:rPr>
        <w:t xml:space="preserve"> </w:t>
      </w:r>
      <w:r>
        <w:rPr>
          <w:spacing w:val="-4"/>
        </w:rPr>
        <w:t>слов.</w:t>
      </w:r>
    </w:p>
    <w:p w:rsidR="002C04DB" w:rsidRDefault="00DA29DF">
      <w:pPr>
        <w:pStyle w:val="a5"/>
        <w:numPr>
          <w:ilvl w:val="0"/>
          <w:numId w:val="9"/>
        </w:numPr>
        <w:tabs>
          <w:tab w:val="left" w:pos="1417"/>
        </w:tabs>
        <w:spacing w:before="1" w:line="252" w:lineRule="exact"/>
        <w:ind w:left="1417" w:hanging="359"/>
      </w:pPr>
      <w:r>
        <w:t>Метод</w:t>
      </w:r>
      <w:r>
        <w:rPr>
          <w:spacing w:val="-7"/>
        </w:rPr>
        <w:t xml:space="preserve"> </w:t>
      </w:r>
      <w:r>
        <w:t>направленной</w:t>
      </w:r>
      <w:r>
        <w:rPr>
          <w:spacing w:val="-8"/>
        </w:rPr>
        <w:t xml:space="preserve"> </w:t>
      </w:r>
      <w:r>
        <w:t>ассоциации</w:t>
      </w:r>
      <w:r>
        <w:rPr>
          <w:spacing w:val="-6"/>
        </w:rPr>
        <w:t xml:space="preserve"> </w:t>
      </w:r>
      <w:r>
        <w:t>(ребенок</w:t>
      </w:r>
      <w:r>
        <w:rPr>
          <w:spacing w:val="-5"/>
        </w:rPr>
        <w:t xml:space="preserve"> </w:t>
      </w:r>
      <w:r>
        <w:t>выбирает</w:t>
      </w:r>
      <w:r>
        <w:rPr>
          <w:spacing w:val="-6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ряда</w:t>
      </w:r>
      <w:r>
        <w:rPr>
          <w:spacing w:val="-5"/>
        </w:rPr>
        <w:t xml:space="preserve"> </w:t>
      </w:r>
      <w:r>
        <w:t>слов</w:t>
      </w:r>
      <w:r>
        <w:rPr>
          <w:spacing w:val="-6"/>
        </w:rPr>
        <w:t xml:space="preserve"> </w:t>
      </w:r>
      <w:r>
        <w:t>подходя</w:t>
      </w:r>
      <w:r>
        <w:t>щие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слову-</w:t>
      </w:r>
      <w:r>
        <w:rPr>
          <w:spacing w:val="-2"/>
        </w:rPr>
        <w:t>стимулу).</w:t>
      </w:r>
    </w:p>
    <w:p w:rsidR="002C04DB" w:rsidRDefault="00DA29DF">
      <w:pPr>
        <w:pStyle w:val="a5"/>
        <w:numPr>
          <w:ilvl w:val="0"/>
          <w:numId w:val="9"/>
        </w:numPr>
        <w:tabs>
          <w:tab w:val="left" w:pos="1417"/>
        </w:tabs>
        <w:spacing w:line="252" w:lineRule="exact"/>
        <w:ind w:left="1417" w:hanging="359"/>
      </w:pPr>
      <w:r>
        <w:t>Угадывание</w:t>
      </w:r>
      <w:r>
        <w:rPr>
          <w:spacing w:val="-5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rPr>
          <w:spacing w:val="-2"/>
        </w:rPr>
        <w:t>признакам.</w:t>
      </w:r>
    </w:p>
    <w:p w:rsidR="002C04DB" w:rsidRDefault="00DA29DF">
      <w:pPr>
        <w:spacing w:before="2"/>
        <w:ind w:left="2409"/>
      </w:pPr>
      <w:r>
        <w:t>В</w:t>
      </w:r>
      <w:r>
        <w:rPr>
          <w:spacing w:val="-7"/>
        </w:rPr>
        <w:t xml:space="preserve"> </w:t>
      </w:r>
      <w:r>
        <w:t>приведенном</w:t>
      </w:r>
      <w:r>
        <w:rPr>
          <w:spacing w:val="-5"/>
        </w:rPr>
        <w:t xml:space="preserve"> </w:t>
      </w:r>
      <w:r>
        <w:t>примере</w:t>
      </w:r>
      <w:r>
        <w:rPr>
          <w:spacing w:val="-3"/>
        </w:rPr>
        <w:t xml:space="preserve"> </w:t>
      </w:r>
      <w:r>
        <w:t>задания</w:t>
      </w:r>
      <w:r>
        <w:rPr>
          <w:spacing w:val="-5"/>
        </w:rPr>
        <w:t xml:space="preserve"> </w:t>
      </w:r>
      <w:r>
        <w:t>ранжируются</w:t>
      </w:r>
      <w:r>
        <w:rPr>
          <w:spacing w:val="-5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простого</w:t>
      </w:r>
      <w:r>
        <w:rPr>
          <w:spacing w:val="-7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rPr>
          <w:spacing w:val="-2"/>
        </w:rPr>
        <w:t>сложному.</w:t>
      </w:r>
    </w:p>
    <w:p w:rsidR="002C04DB" w:rsidRDefault="00DA29DF">
      <w:pPr>
        <w:spacing w:before="37" w:line="276" w:lineRule="auto"/>
        <w:ind w:left="1418" w:right="560"/>
        <w:jc w:val="both"/>
      </w:pPr>
      <w:r>
        <w:t xml:space="preserve">Предположим, на каждое задание предлагается две конкретных пробы, а каждое слово, названное ребенком, оценивается в 1 балл. От логопеда потребуется лишь четкая (желательно с помощью диктофона) фиксация детских ответов в начале и конце учебного года. Тогда </w:t>
      </w:r>
      <w:r>
        <w:t>по каждой пробе можно оценить конкретный прирост (количественный показатель), а затем</w:t>
      </w:r>
      <w:r>
        <w:rPr>
          <w:spacing w:val="-3"/>
        </w:rPr>
        <w:t xml:space="preserve"> </w:t>
      </w:r>
      <w:r>
        <w:t xml:space="preserve">провести качественную </w:t>
      </w:r>
      <w:r>
        <w:rPr>
          <w:spacing w:val="-2"/>
        </w:rPr>
        <w:t>оценку.</w:t>
      </w:r>
    </w:p>
    <w:p w:rsidR="002C04DB" w:rsidRDefault="00DA29DF">
      <w:pPr>
        <w:ind w:left="2409"/>
        <w:jc w:val="both"/>
      </w:pPr>
      <w:r>
        <w:t>Качественная</w:t>
      </w:r>
      <w:r>
        <w:rPr>
          <w:spacing w:val="-8"/>
        </w:rPr>
        <w:t xml:space="preserve"> </w:t>
      </w:r>
      <w:r>
        <w:t>оценка</w:t>
      </w:r>
      <w:r>
        <w:rPr>
          <w:spacing w:val="-7"/>
        </w:rPr>
        <w:t xml:space="preserve"> </w:t>
      </w:r>
      <w:r>
        <w:t>строится</w:t>
      </w:r>
      <w:r>
        <w:rPr>
          <w:spacing w:val="-7"/>
        </w:rPr>
        <w:t xml:space="preserve"> </w:t>
      </w:r>
      <w:r>
        <w:rPr>
          <w:spacing w:val="-2"/>
        </w:rPr>
        <w:t>аналогично:</w:t>
      </w:r>
    </w:p>
    <w:p w:rsidR="002C04DB" w:rsidRDefault="00DA29DF">
      <w:pPr>
        <w:pStyle w:val="a5"/>
        <w:numPr>
          <w:ilvl w:val="1"/>
          <w:numId w:val="9"/>
        </w:numPr>
        <w:tabs>
          <w:tab w:val="left" w:pos="2607"/>
        </w:tabs>
        <w:spacing w:before="37" w:line="276" w:lineRule="auto"/>
        <w:ind w:right="562" w:firstLine="991"/>
        <w:jc w:val="both"/>
      </w:pPr>
      <w:r>
        <w:t>балл – бедность словаря проявляется существенными затруднениями в выполнении диагностических задани</w:t>
      </w:r>
      <w:r>
        <w:t>й, низким индексом лексического разнообразия по результатам анализа зафиксированного свободного высказывания.</w:t>
      </w:r>
    </w:p>
    <w:p w:rsidR="002C04DB" w:rsidRDefault="00DA29DF">
      <w:pPr>
        <w:pStyle w:val="a5"/>
        <w:numPr>
          <w:ilvl w:val="1"/>
          <w:numId w:val="9"/>
        </w:numPr>
        <w:tabs>
          <w:tab w:val="left" w:pos="2660"/>
        </w:tabs>
        <w:spacing w:before="1" w:line="276" w:lineRule="auto"/>
        <w:ind w:right="565" w:firstLine="991"/>
        <w:jc w:val="both"/>
      </w:pPr>
      <w:r>
        <w:t>балла – количество правильно выполненных проб в диагностических заданиях выросло не более чем на 20 %, индекс лексического разнообразия не изменил</w:t>
      </w:r>
      <w:r>
        <w:t>ся.</w:t>
      </w:r>
    </w:p>
    <w:p w:rsidR="002C04DB" w:rsidRDefault="00DA29DF">
      <w:pPr>
        <w:pStyle w:val="a5"/>
        <w:numPr>
          <w:ilvl w:val="1"/>
          <w:numId w:val="9"/>
        </w:numPr>
        <w:tabs>
          <w:tab w:val="left" w:pos="2660"/>
        </w:tabs>
        <w:spacing w:line="276" w:lineRule="auto"/>
        <w:ind w:right="565" w:firstLine="991"/>
        <w:jc w:val="both"/>
      </w:pPr>
      <w:r>
        <w:t>балла – количество правильно выполненных проб в диагностических заданиях увеличилось на 30-40 %, индекс лексического разнообразия незначительно вырос.</w:t>
      </w:r>
    </w:p>
    <w:p w:rsidR="002C04DB" w:rsidRDefault="00DA29DF">
      <w:pPr>
        <w:pStyle w:val="a5"/>
        <w:numPr>
          <w:ilvl w:val="1"/>
          <w:numId w:val="9"/>
        </w:numPr>
        <w:tabs>
          <w:tab w:val="left" w:pos="2664"/>
        </w:tabs>
        <w:spacing w:line="276" w:lineRule="auto"/>
        <w:ind w:left="1417" w:right="563" w:firstLine="991"/>
        <w:jc w:val="both"/>
      </w:pPr>
      <w:r>
        <w:t>балла - количество правильно выполненных проб в диагностических заданиях увеличилось на 50-60 %, инде</w:t>
      </w:r>
      <w:r>
        <w:t>кс лексического разнообразия достоверно увеличился, некоторые участники сопровождения фиксируют качественное улучшение лексического запаса.</w:t>
      </w:r>
    </w:p>
    <w:p w:rsidR="002C04DB" w:rsidRDefault="00DA29DF">
      <w:pPr>
        <w:pStyle w:val="a5"/>
        <w:numPr>
          <w:ilvl w:val="1"/>
          <w:numId w:val="9"/>
        </w:numPr>
        <w:tabs>
          <w:tab w:val="left" w:pos="2582"/>
        </w:tabs>
        <w:spacing w:line="276" w:lineRule="auto"/>
        <w:ind w:left="1417" w:right="565" w:firstLine="991"/>
        <w:jc w:val="both"/>
      </w:pPr>
      <w:r>
        <w:t xml:space="preserve">баллов – справляется с предложенными заданиями с незначительной стимулирующей и организующей помощью, все участники </w:t>
      </w:r>
      <w:r>
        <w:t>сопровождения фиксируют качественное улучшение лексического запаса.</w:t>
      </w:r>
    </w:p>
    <w:p w:rsidR="002C04DB" w:rsidRDefault="00DA29DF">
      <w:pPr>
        <w:spacing w:before="198" w:line="259" w:lineRule="auto"/>
        <w:ind w:left="1417" w:right="562" w:firstLine="708"/>
        <w:jc w:val="both"/>
      </w:pPr>
      <w:r>
        <w:t>Подобную диагностику можно проводить и как игру, выделяя учеников хорошо и плохо справляющихся с заданиями.</w:t>
      </w:r>
    </w:p>
    <w:p w:rsidR="002C04DB" w:rsidRDefault="00DA29DF">
      <w:pPr>
        <w:spacing w:before="159" w:line="259" w:lineRule="auto"/>
        <w:ind w:left="1417" w:right="563" w:firstLine="708"/>
        <w:jc w:val="both"/>
      </w:pPr>
      <w:r>
        <w:t xml:space="preserve">В соответствии с требованиями ФГОС НОО обучающихся с ОВЗ и АООП НОО обучающихся с ЗПР в случаях стойкого отсутствия положительной динамики в преодолении речевых недостатков обучающегося при согласии родителей (законных представителей) необходимо направить </w:t>
      </w:r>
      <w:r>
        <w:t>на расширенное психолого-медико-педагогическое обследование для получения необходимой информации, позволяющей внести коррективы в организацию и содержание логопедической работы.</w:t>
      </w:r>
    </w:p>
    <w:p w:rsidR="002C04DB" w:rsidRDefault="00DA29DF">
      <w:pPr>
        <w:spacing w:line="259" w:lineRule="auto"/>
        <w:ind w:left="1417" w:right="562" w:firstLine="708"/>
        <w:jc w:val="both"/>
      </w:pPr>
      <w:r>
        <w:t>Результаты освоения обучающимися с ЗПР курса «Логопедические занятия» в</w:t>
      </w:r>
      <w:r>
        <w:rPr>
          <w:spacing w:val="40"/>
        </w:rPr>
        <w:t xml:space="preserve"> </w:t>
      </w:r>
      <w:r>
        <w:t>соотве</w:t>
      </w:r>
      <w:r>
        <w:t>тствии с АООП обучающихся с ЗПР не влияют на итоговую оценку освоения адаптированной основной общеобразовательной программы.</w:t>
      </w:r>
    </w:p>
    <w:p w:rsidR="002C04DB" w:rsidRDefault="002C04DB">
      <w:pPr>
        <w:spacing w:line="259" w:lineRule="auto"/>
        <w:jc w:val="both"/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spacing w:before="68" w:line="259" w:lineRule="auto"/>
        <w:ind w:left="1418" w:right="560" w:firstLine="708"/>
        <w:jc w:val="both"/>
      </w:pPr>
      <w:r>
        <w:lastRenderedPageBreak/>
        <w:t>Разнообразие недостатков речи у обучающихся с ЗПР, различия индивидуального компенсаторного потенциала, социально-сре</w:t>
      </w:r>
      <w:r>
        <w:t>довых условий их воспитания не позволяет ожидать одинаковых результатов в успешности освоения курса «Логопедические занятия». Вместе с тем можно обозначить целевые ориентиры, которые учитель-логопед пытается достичь. Желательны следующие результаты логопед</w:t>
      </w:r>
      <w:r>
        <w:t>ической работы.</w:t>
      </w:r>
    </w:p>
    <w:p w:rsidR="002C04DB" w:rsidRDefault="00DA29DF">
      <w:pPr>
        <w:spacing w:before="165"/>
        <w:ind w:left="2097"/>
        <w:jc w:val="both"/>
        <w:rPr>
          <w:b/>
          <w:i/>
        </w:rPr>
      </w:pPr>
      <w:r>
        <w:rPr>
          <w:b/>
          <w:i/>
        </w:rPr>
        <w:t>В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области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лексической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стороны</w:t>
      </w:r>
      <w:r>
        <w:rPr>
          <w:b/>
          <w:i/>
          <w:spacing w:val="-3"/>
        </w:rPr>
        <w:t xml:space="preserve"> </w:t>
      </w:r>
      <w:r>
        <w:rPr>
          <w:b/>
          <w:i/>
          <w:spacing w:val="-4"/>
        </w:rPr>
        <w:t>речи:</w:t>
      </w:r>
    </w:p>
    <w:p w:rsidR="002C04DB" w:rsidRDefault="00DA29DF">
      <w:pPr>
        <w:pStyle w:val="a5"/>
        <w:numPr>
          <w:ilvl w:val="0"/>
          <w:numId w:val="1"/>
        </w:numPr>
        <w:tabs>
          <w:tab w:val="left" w:pos="1418"/>
        </w:tabs>
        <w:spacing w:before="173"/>
        <w:ind w:right="562"/>
        <w:jc w:val="both"/>
      </w:pPr>
      <w:r>
        <w:t>возможность объяснять значение слов разных грамматических категорий (предметы, действия, признаки) в прослушанных текстах и дискурсах (в рамках программных требований), дифференцировать грамматическую кат</w:t>
      </w:r>
      <w:r>
        <w:t>егорию (подбором вопроса);</w:t>
      </w:r>
    </w:p>
    <w:p w:rsidR="002C04DB" w:rsidRDefault="00DA29DF">
      <w:pPr>
        <w:pStyle w:val="a5"/>
        <w:numPr>
          <w:ilvl w:val="0"/>
          <w:numId w:val="1"/>
        </w:numPr>
        <w:tabs>
          <w:tab w:val="left" w:pos="1417"/>
        </w:tabs>
        <w:spacing w:line="269" w:lineRule="exact"/>
        <w:ind w:left="1417" w:hanging="359"/>
        <w:jc w:val="both"/>
      </w:pPr>
      <w:r>
        <w:t>умение</w:t>
      </w:r>
      <w:r>
        <w:rPr>
          <w:spacing w:val="-5"/>
        </w:rPr>
        <w:t xml:space="preserve"> </w:t>
      </w:r>
      <w:r>
        <w:t>называть</w:t>
      </w:r>
      <w:r>
        <w:rPr>
          <w:spacing w:val="-5"/>
        </w:rPr>
        <w:t xml:space="preserve"> </w:t>
      </w:r>
      <w:r>
        <w:t>синонимы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антонимы;</w:t>
      </w:r>
    </w:p>
    <w:p w:rsidR="002C04DB" w:rsidRDefault="00DA29DF">
      <w:pPr>
        <w:pStyle w:val="a5"/>
        <w:numPr>
          <w:ilvl w:val="0"/>
          <w:numId w:val="1"/>
        </w:numPr>
        <w:tabs>
          <w:tab w:val="left" w:pos="1418"/>
          <w:tab w:val="left" w:pos="1472"/>
        </w:tabs>
        <w:ind w:right="562"/>
        <w:jc w:val="both"/>
      </w:pPr>
      <w:r>
        <w:t>использование житейских обобщений (посуда, одежда и пр.) в речи и возможность конкретизировать названия предметов, входящих в обобщенные группы.</w:t>
      </w:r>
    </w:p>
    <w:p w:rsidR="002C04DB" w:rsidRDefault="00DA29DF">
      <w:pPr>
        <w:spacing w:before="6"/>
        <w:ind w:left="2097"/>
        <w:jc w:val="both"/>
        <w:rPr>
          <w:b/>
          <w:i/>
        </w:rPr>
      </w:pPr>
      <w:r>
        <w:rPr>
          <w:b/>
          <w:i/>
        </w:rPr>
        <w:t>В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области</w:t>
      </w:r>
      <w:r>
        <w:rPr>
          <w:b/>
          <w:i/>
          <w:spacing w:val="-7"/>
        </w:rPr>
        <w:t xml:space="preserve"> </w:t>
      </w:r>
      <w:proofErr w:type="spellStart"/>
      <w:r>
        <w:rPr>
          <w:b/>
          <w:i/>
        </w:rPr>
        <w:t>звуко</w:t>
      </w:r>
      <w:proofErr w:type="spellEnd"/>
      <w:r>
        <w:rPr>
          <w:b/>
          <w:i/>
        </w:rPr>
        <w:t>-слогового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звукобуквенного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анализа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-4"/>
        </w:rPr>
        <w:t xml:space="preserve"> </w:t>
      </w:r>
      <w:r>
        <w:rPr>
          <w:b/>
          <w:i/>
          <w:spacing w:val="-2"/>
        </w:rPr>
        <w:t>синтеза:</w:t>
      </w:r>
    </w:p>
    <w:p w:rsidR="002C04DB" w:rsidRDefault="00DA29DF">
      <w:pPr>
        <w:pStyle w:val="a5"/>
        <w:numPr>
          <w:ilvl w:val="0"/>
          <w:numId w:val="1"/>
        </w:numPr>
        <w:tabs>
          <w:tab w:val="left" w:pos="1418"/>
        </w:tabs>
        <w:spacing w:before="173"/>
        <w:ind w:right="562" w:hanging="358"/>
        <w:jc w:val="both"/>
      </w:pPr>
      <w:r>
        <w:t xml:space="preserve">правильное произношение звуков родного языка как изолированно, так и в различных языковых единицах (слогах, словах различной </w:t>
      </w:r>
      <w:proofErr w:type="spellStart"/>
      <w:r>
        <w:t>звуко</w:t>
      </w:r>
      <w:proofErr w:type="spellEnd"/>
      <w:r>
        <w:t xml:space="preserve">-слоговой сложности, предложениях, связных </w:t>
      </w:r>
      <w:r>
        <w:rPr>
          <w:spacing w:val="-2"/>
        </w:rPr>
        <w:t>высказываниях);</w:t>
      </w:r>
    </w:p>
    <w:p w:rsidR="002C04DB" w:rsidRDefault="00DA29DF">
      <w:pPr>
        <w:pStyle w:val="a5"/>
        <w:numPr>
          <w:ilvl w:val="0"/>
          <w:numId w:val="1"/>
        </w:numPr>
        <w:tabs>
          <w:tab w:val="left" w:pos="1418"/>
        </w:tabs>
        <w:ind w:right="562" w:hanging="358"/>
        <w:jc w:val="both"/>
      </w:pPr>
      <w:r>
        <w:t>умение дифференцировать в</w:t>
      </w:r>
      <w:r>
        <w:rPr>
          <w:spacing w:val="-1"/>
        </w:rPr>
        <w:t xml:space="preserve"> </w:t>
      </w:r>
      <w:r>
        <w:t>произношении и восприятии гласных и согласных, твердых и мягких, звонких и глухих, свистящих и шипящих звуков;</w:t>
      </w:r>
    </w:p>
    <w:p w:rsidR="002C04DB" w:rsidRDefault="00DA29DF">
      <w:pPr>
        <w:pStyle w:val="a5"/>
        <w:numPr>
          <w:ilvl w:val="0"/>
          <w:numId w:val="1"/>
        </w:numPr>
        <w:tabs>
          <w:tab w:val="left" w:pos="1418"/>
        </w:tabs>
        <w:ind w:right="563" w:hanging="358"/>
        <w:jc w:val="both"/>
      </w:pPr>
      <w:r>
        <w:t xml:space="preserve">наличие умений проводить </w:t>
      </w:r>
      <w:proofErr w:type="spellStart"/>
      <w:r>
        <w:t>звуко</w:t>
      </w:r>
      <w:proofErr w:type="spellEnd"/>
      <w:r>
        <w:t>-слоговой анализ и синтез (умение выделять звук из языковых единиц</w:t>
      </w:r>
      <w:r>
        <w:rPr>
          <w:spacing w:val="-3"/>
        </w:rPr>
        <w:t xml:space="preserve"> </w:t>
      </w:r>
      <w:r>
        <w:t>(слогов,</w:t>
      </w:r>
      <w:r>
        <w:rPr>
          <w:spacing w:val="-2"/>
        </w:rPr>
        <w:t xml:space="preserve"> </w:t>
      </w:r>
      <w:r>
        <w:t>слов)</w:t>
      </w:r>
      <w:r>
        <w:rPr>
          <w:spacing w:val="-2"/>
        </w:rPr>
        <w:t xml:space="preserve"> </w:t>
      </w:r>
      <w:r>
        <w:t>различной</w:t>
      </w:r>
      <w:r>
        <w:rPr>
          <w:spacing w:val="-3"/>
        </w:rPr>
        <w:t xml:space="preserve"> </w:t>
      </w:r>
      <w:r>
        <w:t>фонетической</w:t>
      </w:r>
      <w:r>
        <w:rPr>
          <w:spacing w:val="-3"/>
        </w:rPr>
        <w:t xml:space="preserve"> </w:t>
      </w:r>
      <w:r>
        <w:t>структуры,</w:t>
      </w:r>
      <w:r>
        <w:rPr>
          <w:spacing w:val="-2"/>
        </w:rPr>
        <w:t xml:space="preserve"> </w:t>
      </w:r>
      <w:r>
        <w:t>определять</w:t>
      </w:r>
      <w:r>
        <w:rPr>
          <w:spacing w:val="-2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место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слоге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 xml:space="preserve">слове; определять последовательность звуков в слове; составлять слоги и слова из предлагаемых звуков; устанавливать различия в </w:t>
      </w:r>
      <w:proofErr w:type="spellStart"/>
      <w:r>
        <w:t>звуко</w:t>
      </w:r>
      <w:proofErr w:type="spellEnd"/>
      <w:r>
        <w:t>-слоговой структуре слов).</w:t>
      </w:r>
    </w:p>
    <w:p w:rsidR="002C04DB" w:rsidRDefault="00DA29DF">
      <w:pPr>
        <w:spacing w:before="3"/>
        <w:ind w:left="2126"/>
        <w:jc w:val="both"/>
        <w:rPr>
          <w:b/>
          <w:i/>
        </w:rPr>
      </w:pPr>
      <w:r>
        <w:rPr>
          <w:b/>
          <w:i/>
        </w:rPr>
        <w:t>В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области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грамматического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строя</w:t>
      </w:r>
      <w:r>
        <w:rPr>
          <w:b/>
          <w:i/>
          <w:spacing w:val="-5"/>
        </w:rPr>
        <w:t xml:space="preserve"> </w:t>
      </w:r>
      <w:r>
        <w:rPr>
          <w:b/>
          <w:i/>
          <w:spacing w:val="-4"/>
        </w:rPr>
        <w:t>речи:</w:t>
      </w:r>
    </w:p>
    <w:p w:rsidR="002C04DB" w:rsidRDefault="00DA29DF">
      <w:pPr>
        <w:pStyle w:val="a5"/>
        <w:numPr>
          <w:ilvl w:val="0"/>
          <w:numId w:val="1"/>
        </w:numPr>
        <w:tabs>
          <w:tab w:val="left" w:pos="1417"/>
        </w:tabs>
        <w:spacing w:before="34" w:line="269" w:lineRule="exact"/>
        <w:ind w:left="1417" w:hanging="359"/>
        <w:jc w:val="both"/>
      </w:pPr>
      <w:r>
        <w:t>минимизация</w:t>
      </w:r>
      <w:r>
        <w:rPr>
          <w:spacing w:val="-7"/>
        </w:rPr>
        <w:t xml:space="preserve"> </w:t>
      </w:r>
      <w:proofErr w:type="spellStart"/>
      <w:r>
        <w:t>аграмматизмов</w:t>
      </w:r>
      <w:proofErr w:type="spellEnd"/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свободных</w:t>
      </w:r>
      <w:r>
        <w:rPr>
          <w:spacing w:val="-5"/>
        </w:rPr>
        <w:t xml:space="preserve"> </w:t>
      </w:r>
      <w:r>
        <w:rPr>
          <w:spacing w:val="-2"/>
        </w:rPr>
        <w:t>высказываниях;</w:t>
      </w:r>
    </w:p>
    <w:p w:rsidR="002C04DB" w:rsidRDefault="00DA29DF">
      <w:pPr>
        <w:pStyle w:val="a5"/>
        <w:numPr>
          <w:ilvl w:val="0"/>
          <w:numId w:val="1"/>
        </w:numPr>
        <w:tabs>
          <w:tab w:val="left" w:pos="1417"/>
        </w:tabs>
        <w:spacing w:line="269" w:lineRule="exact"/>
        <w:ind w:left="1417" w:hanging="359"/>
        <w:jc w:val="both"/>
      </w:pPr>
      <w:r>
        <w:t>образование</w:t>
      </w:r>
      <w:r>
        <w:rPr>
          <w:spacing w:val="-11"/>
        </w:rPr>
        <w:t xml:space="preserve"> </w:t>
      </w:r>
      <w:r>
        <w:t>существительных</w:t>
      </w:r>
      <w:r>
        <w:rPr>
          <w:spacing w:val="-6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глаголов,</w:t>
      </w:r>
      <w:r>
        <w:rPr>
          <w:spacing w:val="-6"/>
        </w:rPr>
        <w:t xml:space="preserve"> </w:t>
      </w:r>
      <w:r>
        <w:t>притяжательных</w:t>
      </w:r>
      <w:r>
        <w:rPr>
          <w:spacing w:val="-6"/>
        </w:rPr>
        <w:t xml:space="preserve"> </w:t>
      </w:r>
      <w:r>
        <w:t>прилагательных</w:t>
      </w:r>
      <w:r>
        <w:rPr>
          <w:spacing w:val="-9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rPr>
          <w:spacing w:val="-2"/>
        </w:rPr>
        <w:t>существительных;</w:t>
      </w:r>
    </w:p>
    <w:p w:rsidR="002C04DB" w:rsidRDefault="00DA29DF">
      <w:pPr>
        <w:pStyle w:val="a5"/>
        <w:numPr>
          <w:ilvl w:val="0"/>
          <w:numId w:val="1"/>
        </w:numPr>
        <w:tabs>
          <w:tab w:val="left" w:pos="1418"/>
        </w:tabs>
        <w:ind w:right="560"/>
        <w:jc w:val="both"/>
      </w:pPr>
      <w:r>
        <w:t>умение пользоваться префиксальным и суффиксальным способами словообразования (уменьшительные и увеличительные суффиксы).</w:t>
      </w:r>
    </w:p>
    <w:p w:rsidR="002C04DB" w:rsidRDefault="00DA29DF">
      <w:pPr>
        <w:spacing w:before="4"/>
        <w:ind w:left="1418"/>
        <w:jc w:val="both"/>
        <w:rPr>
          <w:b/>
          <w:i/>
        </w:rPr>
      </w:pPr>
      <w:r>
        <w:rPr>
          <w:b/>
          <w:i/>
        </w:rPr>
        <w:t>В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области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связно</w:t>
      </w:r>
      <w:r>
        <w:rPr>
          <w:b/>
          <w:i/>
        </w:rPr>
        <w:t>й</w:t>
      </w:r>
      <w:r>
        <w:rPr>
          <w:b/>
          <w:i/>
          <w:spacing w:val="-2"/>
        </w:rPr>
        <w:t xml:space="preserve"> </w:t>
      </w:r>
      <w:r>
        <w:rPr>
          <w:b/>
          <w:i/>
          <w:spacing w:val="-4"/>
        </w:rPr>
        <w:t>речи:</w:t>
      </w:r>
    </w:p>
    <w:p w:rsidR="002C04DB" w:rsidRDefault="00DA29DF">
      <w:pPr>
        <w:pStyle w:val="a5"/>
        <w:numPr>
          <w:ilvl w:val="0"/>
          <w:numId w:val="1"/>
        </w:numPr>
        <w:tabs>
          <w:tab w:val="left" w:pos="1418"/>
        </w:tabs>
        <w:spacing w:before="31" w:line="269" w:lineRule="exact"/>
      </w:pPr>
      <w:r>
        <w:t>обращаться</w:t>
      </w:r>
      <w:r>
        <w:rPr>
          <w:spacing w:val="-10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сверстнику,</w:t>
      </w:r>
      <w:r>
        <w:rPr>
          <w:spacing w:val="-4"/>
        </w:rPr>
        <w:t xml:space="preserve"> </w:t>
      </w:r>
      <w:r>
        <w:t>учителю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понятным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грамматически</w:t>
      </w:r>
      <w:r>
        <w:rPr>
          <w:spacing w:val="-7"/>
        </w:rPr>
        <w:t xml:space="preserve"> </w:t>
      </w:r>
      <w:r>
        <w:t>оформленным</w:t>
      </w:r>
      <w:r>
        <w:rPr>
          <w:spacing w:val="-5"/>
        </w:rPr>
        <w:t xml:space="preserve"> </w:t>
      </w:r>
      <w:r>
        <w:rPr>
          <w:spacing w:val="-2"/>
        </w:rPr>
        <w:t>высказыванием;</w:t>
      </w:r>
    </w:p>
    <w:p w:rsidR="002C04DB" w:rsidRDefault="00DA29DF">
      <w:pPr>
        <w:pStyle w:val="a5"/>
        <w:numPr>
          <w:ilvl w:val="0"/>
          <w:numId w:val="1"/>
        </w:numPr>
        <w:tabs>
          <w:tab w:val="left" w:pos="1418"/>
        </w:tabs>
        <w:spacing w:line="269" w:lineRule="exact"/>
      </w:pPr>
      <w:r>
        <w:t>использовать</w:t>
      </w:r>
      <w:r>
        <w:rPr>
          <w:spacing w:val="-8"/>
        </w:rPr>
        <w:t xml:space="preserve"> </w:t>
      </w:r>
      <w:r>
        <w:t>формулы</w:t>
      </w:r>
      <w:r>
        <w:rPr>
          <w:spacing w:val="-4"/>
        </w:rPr>
        <w:t xml:space="preserve"> </w:t>
      </w:r>
      <w:r>
        <w:t>речевого</w:t>
      </w:r>
      <w:r>
        <w:rPr>
          <w:spacing w:val="-5"/>
        </w:rPr>
        <w:t xml:space="preserve"> </w:t>
      </w:r>
      <w:r>
        <w:t>этикета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диалоге;</w:t>
      </w:r>
    </w:p>
    <w:p w:rsidR="002C04DB" w:rsidRDefault="00DA29DF">
      <w:pPr>
        <w:pStyle w:val="a5"/>
        <w:numPr>
          <w:ilvl w:val="0"/>
          <w:numId w:val="1"/>
        </w:numPr>
        <w:tabs>
          <w:tab w:val="left" w:pos="1418"/>
        </w:tabs>
        <w:spacing w:line="269" w:lineRule="exact"/>
      </w:pPr>
      <w:r>
        <w:t>умение</w:t>
      </w:r>
      <w:r>
        <w:rPr>
          <w:spacing w:val="-8"/>
        </w:rPr>
        <w:t xml:space="preserve"> </w:t>
      </w:r>
      <w:r>
        <w:t>составлять</w:t>
      </w:r>
      <w:r>
        <w:rPr>
          <w:spacing w:val="-6"/>
        </w:rPr>
        <w:t xml:space="preserve"> </w:t>
      </w:r>
      <w:r>
        <w:t>связное</w:t>
      </w:r>
      <w:r>
        <w:rPr>
          <w:spacing w:val="-5"/>
        </w:rPr>
        <w:t xml:space="preserve"> </w:t>
      </w:r>
      <w:r>
        <w:t>высказывание</w:t>
      </w:r>
      <w:r>
        <w:rPr>
          <w:spacing w:val="-7"/>
        </w:rPr>
        <w:t xml:space="preserve"> </w:t>
      </w:r>
      <w:r>
        <w:t>(пересказ,</w:t>
      </w:r>
      <w:r>
        <w:rPr>
          <w:spacing w:val="-6"/>
        </w:rPr>
        <w:t xml:space="preserve"> </w:t>
      </w:r>
      <w:r>
        <w:t>рассказ</w:t>
      </w:r>
      <w:r>
        <w:rPr>
          <w:spacing w:val="-6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rPr>
          <w:spacing w:val="-2"/>
        </w:rPr>
        <w:t>картинке).</w:t>
      </w:r>
    </w:p>
    <w:p w:rsidR="002C04DB" w:rsidRDefault="002C04DB">
      <w:pPr>
        <w:pStyle w:val="a5"/>
        <w:spacing w:line="269" w:lineRule="exact"/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spacing w:before="70"/>
        <w:ind w:left="4128"/>
        <w:rPr>
          <w:b/>
        </w:rPr>
      </w:pPr>
      <w:r>
        <w:rPr>
          <w:b/>
        </w:rPr>
        <w:lastRenderedPageBreak/>
        <w:t>ТЕМАТИЧЕСКОЕ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ПЛАНИРОВАНИЕ</w:t>
      </w:r>
    </w:p>
    <w:p w:rsidR="002C04DB" w:rsidRDefault="002C04DB">
      <w:pPr>
        <w:pStyle w:val="a3"/>
        <w:spacing w:before="6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843"/>
        <w:gridCol w:w="3259"/>
        <w:gridCol w:w="4680"/>
      </w:tblGrid>
      <w:tr w:rsidR="002C04DB">
        <w:trPr>
          <w:trHeight w:val="1144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360" w:lineRule="auto"/>
              <w:ind w:left="203" w:right="192" w:firstLine="43"/>
            </w:pPr>
            <w:r>
              <w:rPr>
                <w:spacing w:val="-10"/>
              </w:rPr>
              <w:t xml:space="preserve">№ </w:t>
            </w:r>
            <w:r>
              <w:rPr>
                <w:spacing w:val="-4"/>
              </w:rPr>
              <w:t>п/п</w:t>
            </w:r>
          </w:p>
        </w:tc>
        <w:tc>
          <w:tcPr>
            <w:tcW w:w="1843" w:type="dxa"/>
          </w:tcPr>
          <w:p w:rsidR="002C04DB" w:rsidRDefault="00DA29DF">
            <w:pPr>
              <w:pStyle w:val="TableParagraph"/>
              <w:spacing w:line="244" w:lineRule="exact"/>
              <w:ind w:left="605"/>
            </w:pPr>
            <w:r>
              <w:rPr>
                <w:spacing w:val="-2"/>
              </w:rPr>
              <w:t>Раздел</w:t>
            </w: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44" w:lineRule="exact"/>
              <w:ind w:left="974"/>
            </w:pPr>
            <w:r>
              <w:t>Темы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занятий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360" w:lineRule="auto"/>
              <w:ind w:left="1032" w:hanging="504"/>
            </w:pPr>
            <w:r>
              <w:t>Содержание</w:t>
            </w:r>
            <w:r>
              <w:rPr>
                <w:spacing w:val="-9"/>
              </w:rPr>
              <w:t xml:space="preserve"> </w:t>
            </w:r>
            <w:r>
              <w:t>занятий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основные</w:t>
            </w:r>
            <w:r>
              <w:rPr>
                <w:spacing w:val="-9"/>
              </w:rPr>
              <w:t xml:space="preserve"> </w:t>
            </w:r>
            <w:r>
              <w:t>виды деятельности обучающихся</w:t>
            </w:r>
          </w:p>
        </w:tc>
      </w:tr>
      <w:tr w:rsidR="002C04DB">
        <w:trPr>
          <w:trHeight w:val="2389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49" w:lineRule="exact"/>
              <w:ind w:left="107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59" w:lineRule="auto"/>
              <w:ind w:left="108"/>
            </w:pPr>
            <w:r>
              <w:t>Диагностика</w:t>
            </w:r>
            <w:r>
              <w:rPr>
                <w:spacing w:val="-14"/>
              </w:rPr>
              <w:t xml:space="preserve"> </w:t>
            </w:r>
            <w:r>
              <w:t>устной</w:t>
            </w:r>
            <w:r>
              <w:rPr>
                <w:spacing w:val="-14"/>
              </w:rPr>
              <w:t xml:space="preserve"> </w:t>
            </w:r>
            <w:r>
              <w:t>и письменной речи.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47" w:lineRule="exact"/>
              <w:ind w:left="108"/>
            </w:pPr>
            <w:r>
              <w:t>Обследование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звукопроизношения;</w:t>
            </w:r>
          </w:p>
          <w:p w:rsidR="002C04DB" w:rsidRDefault="00DA29DF">
            <w:pPr>
              <w:pStyle w:val="TableParagraph"/>
              <w:spacing w:before="179" w:line="259" w:lineRule="auto"/>
              <w:ind w:left="108" w:right="232"/>
            </w:pPr>
            <w:r>
              <w:t xml:space="preserve">обследование состояния </w:t>
            </w:r>
            <w:proofErr w:type="spellStart"/>
            <w:r>
              <w:t>звуко</w:t>
            </w:r>
            <w:proofErr w:type="spellEnd"/>
            <w:r>
              <w:t xml:space="preserve">-слогового и </w:t>
            </w:r>
            <w:proofErr w:type="spellStart"/>
            <w:proofErr w:type="gramStart"/>
            <w:r>
              <w:t>звуко</w:t>
            </w:r>
            <w:proofErr w:type="spellEnd"/>
            <w:r>
              <w:t>-буквенного</w:t>
            </w:r>
            <w:proofErr w:type="gramEnd"/>
            <w:r>
              <w:rPr>
                <w:spacing w:val="-11"/>
              </w:rPr>
              <w:t xml:space="preserve"> </w:t>
            </w:r>
            <w:r>
              <w:t>анализа</w:t>
            </w:r>
            <w:r>
              <w:rPr>
                <w:spacing w:val="-13"/>
              </w:rPr>
              <w:t xml:space="preserve"> </w:t>
            </w:r>
            <w:r>
              <w:t>слов;</w:t>
            </w:r>
            <w:r>
              <w:rPr>
                <w:spacing w:val="-11"/>
              </w:rPr>
              <w:t xml:space="preserve"> </w:t>
            </w:r>
            <w:r>
              <w:t>обследование лексической стороны речи;</w:t>
            </w:r>
          </w:p>
          <w:p w:rsidR="002C04DB" w:rsidRDefault="00DA29DF">
            <w:pPr>
              <w:pStyle w:val="TableParagraph"/>
              <w:spacing w:before="159" w:line="259" w:lineRule="auto"/>
              <w:ind w:left="108"/>
            </w:pPr>
            <w:r>
              <w:t>обследование</w:t>
            </w:r>
            <w:r>
              <w:rPr>
                <w:spacing w:val="-12"/>
              </w:rPr>
              <w:t xml:space="preserve"> </w:t>
            </w:r>
            <w:r>
              <w:t>грамматического</w:t>
            </w:r>
            <w:r>
              <w:rPr>
                <w:spacing w:val="-13"/>
              </w:rPr>
              <w:t xml:space="preserve"> </w:t>
            </w:r>
            <w:r>
              <w:t>строя</w:t>
            </w:r>
            <w:r>
              <w:rPr>
                <w:spacing w:val="-11"/>
              </w:rPr>
              <w:t xml:space="preserve"> </w:t>
            </w:r>
            <w:r>
              <w:t>речи; обследование связной речи; обследование письменных умений.</w:t>
            </w:r>
          </w:p>
        </w:tc>
      </w:tr>
      <w:tr w:rsidR="002C04DB">
        <w:trPr>
          <w:trHeight w:val="1252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1843" w:type="dxa"/>
          </w:tcPr>
          <w:p w:rsidR="002C04DB" w:rsidRDefault="00DA29DF">
            <w:pPr>
              <w:pStyle w:val="TableParagraph"/>
              <w:spacing w:line="259" w:lineRule="auto"/>
              <w:ind w:left="105"/>
            </w:pPr>
            <w:proofErr w:type="spellStart"/>
            <w:r>
              <w:rPr>
                <w:spacing w:val="-2"/>
              </w:rPr>
              <w:t>Звуко</w:t>
            </w:r>
            <w:proofErr w:type="spellEnd"/>
            <w:r>
              <w:rPr>
                <w:spacing w:val="-2"/>
              </w:rPr>
              <w:t xml:space="preserve">-слоговой </w:t>
            </w:r>
            <w:r>
              <w:t xml:space="preserve">состав слова и </w:t>
            </w:r>
            <w:r>
              <w:rPr>
                <w:spacing w:val="-2"/>
              </w:rPr>
              <w:t>профилактика нарушений.</w:t>
            </w: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47" w:lineRule="exact"/>
              <w:ind w:left="108"/>
            </w:pPr>
            <w:r>
              <w:t>Предложение.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Слово.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59" w:lineRule="auto"/>
              <w:ind w:left="108" w:right="90"/>
            </w:pPr>
            <w:r>
              <w:t>Закрепить</w:t>
            </w:r>
            <w:r>
              <w:rPr>
                <w:spacing w:val="-11"/>
              </w:rPr>
              <w:t xml:space="preserve"> </w:t>
            </w:r>
            <w:r>
              <w:t>различие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понятиях</w:t>
            </w:r>
            <w:r>
              <w:rPr>
                <w:spacing w:val="-7"/>
              </w:rPr>
              <w:t xml:space="preserve"> </w:t>
            </w:r>
            <w:r>
              <w:t>«предложение» и «слово».</w:t>
            </w:r>
          </w:p>
        </w:tc>
      </w:tr>
      <w:tr w:rsidR="002C04DB">
        <w:trPr>
          <w:trHeight w:val="978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3-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59" w:lineRule="auto"/>
              <w:ind w:left="108"/>
            </w:pPr>
            <w:r>
              <w:t>Звуки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буквы.</w:t>
            </w:r>
            <w:r>
              <w:rPr>
                <w:spacing w:val="-8"/>
              </w:rPr>
              <w:t xml:space="preserve"> </w:t>
            </w:r>
            <w:r>
              <w:t>Гласные</w:t>
            </w:r>
            <w:r>
              <w:rPr>
                <w:spacing w:val="-8"/>
              </w:rPr>
              <w:t xml:space="preserve"> </w:t>
            </w:r>
            <w:r>
              <w:t>звуки</w:t>
            </w:r>
            <w:r>
              <w:rPr>
                <w:spacing w:val="-8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буквы.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59" w:lineRule="auto"/>
              <w:ind w:left="108"/>
            </w:pPr>
            <w:r>
              <w:t>Закрепить навыки дифференциации звуков и букв.</w:t>
            </w:r>
            <w:r>
              <w:rPr>
                <w:spacing w:val="-7"/>
              </w:rPr>
              <w:t xml:space="preserve"> </w:t>
            </w:r>
            <w:r>
              <w:t>Закрепить</w:t>
            </w:r>
            <w:r>
              <w:rPr>
                <w:spacing w:val="-7"/>
              </w:rPr>
              <w:t xml:space="preserve"> </w:t>
            </w:r>
            <w:r>
              <w:t>умение</w:t>
            </w:r>
            <w:r>
              <w:rPr>
                <w:spacing w:val="-7"/>
              </w:rPr>
              <w:t xml:space="preserve"> </w:t>
            </w:r>
            <w:r>
              <w:t>различать</w:t>
            </w:r>
            <w:r>
              <w:rPr>
                <w:spacing w:val="-7"/>
              </w:rPr>
              <w:t xml:space="preserve"> </w:t>
            </w:r>
            <w:r>
              <w:t>гласные</w:t>
            </w:r>
            <w:r>
              <w:rPr>
                <w:spacing w:val="-7"/>
              </w:rPr>
              <w:t xml:space="preserve"> </w:t>
            </w:r>
            <w:r>
              <w:t>на слух, в произношении и на письме.</w:t>
            </w:r>
          </w:p>
        </w:tc>
      </w:tr>
      <w:tr w:rsidR="002C04DB">
        <w:trPr>
          <w:trHeight w:val="705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5-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47" w:lineRule="exact"/>
              <w:ind w:left="108"/>
            </w:pPr>
            <w:r>
              <w:t>Согласные</w:t>
            </w:r>
            <w:r>
              <w:rPr>
                <w:spacing w:val="-4"/>
              </w:rPr>
              <w:t xml:space="preserve"> </w:t>
            </w:r>
            <w:r>
              <w:t>звуки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буквы.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59" w:lineRule="auto"/>
              <w:ind w:left="108" w:right="232"/>
            </w:pPr>
            <w:r>
              <w:t>Закрепить</w:t>
            </w:r>
            <w:r>
              <w:rPr>
                <w:spacing w:val="-9"/>
              </w:rPr>
              <w:t xml:space="preserve"> </w:t>
            </w:r>
            <w:r>
              <w:t>умение</w:t>
            </w:r>
            <w:r>
              <w:rPr>
                <w:spacing w:val="-9"/>
              </w:rPr>
              <w:t xml:space="preserve"> </w:t>
            </w:r>
            <w:r>
              <w:t>различать</w:t>
            </w:r>
            <w:r>
              <w:rPr>
                <w:spacing w:val="-9"/>
              </w:rPr>
              <w:t xml:space="preserve"> </w:t>
            </w:r>
            <w:r>
              <w:t>согласные</w:t>
            </w:r>
            <w:r>
              <w:rPr>
                <w:spacing w:val="-9"/>
              </w:rPr>
              <w:t xml:space="preserve"> </w:t>
            </w:r>
            <w:r>
              <w:t>на слух, в произношении и на письме.</w:t>
            </w:r>
          </w:p>
        </w:tc>
      </w:tr>
      <w:tr w:rsidR="002C04DB">
        <w:trPr>
          <w:trHeight w:val="1526"/>
        </w:trPr>
        <w:tc>
          <w:tcPr>
            <w:tcW w:w="710" w:type="dxa"/>
          </w:tcPr>
          <w:p w:rsidR="002C04DB" w:rsidRDefault="00DA29DF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49" w:lineRule="exact"/>
              <w:ind w:left="108"/>
            </w:pPr>
            <w:r>
              <w:t>Лексическая</w:t>
            </w:r>
            <w:r>
              <w:rPr>
                <w:spacing w:val="-6"/>
              </w:rPr>
              <w:t xml:space="preserve"> </w:t>
            </w: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«Осень».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59" w:lineRule="auto"/>
              <w:ind w:left="108"/>
            </w:pPr>
            <w:r>
              <w:t>Беседа о признаках осени. Расширение представлений</w:t>
            </w:r>
            <w:r>
              <w:rPr>
                <w:spacing w:val="-6"/>
              </w:rPr>
              <w:t xml:space="preserve"> </w:t>
            </w:r>
            <w:r>
              <w:t>о</w:t>
            </w:r>
            <w:r>
              <w:rPr>
                <w:spacing w:val="-5"/>
              </w:rPr>
              <w:t xml:space="preserve"> </w:t>
            </w:r>
            <w:r>
              <w:t>признаках</w:t>
            </w:r>
            <w:r>
              <w:rPr>
                <w:spacing w:val="-5"/>
              </w:rPr>
              <w:t xml:space="preserve"> </w:t>
            </w:r>
            <w:r>
              <w:t>осени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живой</w:t>
            </w:r>
            <w:r>
              <w:rPr>
                <w:spacing w:val="-6"/>
              </w:rPr>
              <w:t xml:space="preserve"> </w:t>
            </w:r>
            <w:r>
              <w:t>и неживой природе. Составление и запись простых и простых распространенных предложений об осени.</w:t>
            </w:r>
          </w:p>
        </w:tc>
      </w:tr>
      <w:tr w:rsidR="002C04DB">
        <w:trPr>
          <w:trHeight w:val="705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8-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59" w:lineRule="auto"/>
              <w:ind w:left="108" w:right="924"/>
            </w:pPr>
            <w:r>
              <w:t>Слогообразующая</w:t>
            </w:r>
            <w:r>
              <w:rPr>
                <w:spacing w:val="-14"/>
              </w:rPr>
              <w:t xml:space="preserve"> </w:t>
            </w:r>
            <w:r>
              <w:t>роль гласных. Слоги.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47" w:lineRule="exact"/>
              <w:ind w:left="108"/>
            </w:pPr>
            <w:r>
              <w:t>Закрепить</w:t>
            </w:r>
            <w:r>
              <w:rPr>
                <w:spacing w:val="-4"/>
              </w:rPr>
              <w:t xml:space="preserve"> </w:t>
            </w:r>
            <w:r>
              <w:t>умение</w:t>
            </w:r>
            <w:r>
              <w:rPr>
                <w:spacing w:val="-4"/>
              </w:rPr>
              <w:t xml:space="preserve"> </w:t>
            </w:r>
            <w:r>
              <w:t>делить</w:t>
            </w:r>
            <w:r>
              <w:rPr>
                <w:spacing w:val="-6"/>
              </w:rPr>
              <w:t xml:space="preserve"> </w:t>
            </w:r>
            <w:r>
              <w:t>слова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слоги.</w:t>
            </w:r>
          </w:p>
        </w:tc>
      </w:tr>
      <w:tr w:rsidR="002C04DB">
        <w:trPr>
          <w:trHeight w:val="978"/>
        </w:trPr>
        <w:tc>
          <w:tcPr>
            <w:tcW w:w="710" w:type="dxa"/>
          </w:tcPr>
          <w:p w:rsidR="002C04DB" w:rsidRDefault="00DA29DF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t>10-</w:t>
            </w:r>
          </w:p>
          <w:p w:rsidR="002C04DB" w:rsidRDefault="00DA29DF">
            <w:pPr>
              <w:pStyle w:val="TableParagraph"/>
              <w:spacing w:before="18"/>
              <w:ind w:left="107"/>
              <w:rPr>
                <w:b/>
              </w:rPr>
            </w:pPr>
            <w:r>
              <w:rPr>
                <w:b/>
                <w:spacing w:val="-5"/>
              </w:rPr>
              <w:t>11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59" w:lineRule="auto"/>
              <w:ind w:left="108"/>
            </w:pPr>
            <w:r>
              <w:t>Твердые и мягкие согласные перед</w:t>
            </w:r>
            <w:r>
              <w:rPr>
                <w:spacing w:val="-10"/>
              </w:rPr>
              <w:t xml:space="preserve"> </w:t>
            </w:r>
            <w:r>
              <w:t>гласными</w:t>
            </w:r>
            <w:r>
              <w:rPr>
                <w:spacing w:val="-9"/>
              </w:rPr>
              <w:t xml:space="preserve"> </w:t>
            </w:r>
            <w:r>
              <w:t>Ы-И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 xml:space="preserve">слогах, </w:t>
            </w:r>
            <w:r>
              <w:rPr>
                <w:spacing w:val="-2"/>
              </w:rPr>
              <w:t>словах.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59" w:lineRule="auto"/>
              <w:ind w:left="108" w:right="90"/>
            </w:pPr>
            <w:r>
              <w:t>Закрепить</w:t>
            </w:r>
            <w:r>
              <w:rPr>
                <w:spacing w:val="-7"/>
              </w:rPr>
              <w:t xml:space="preserve"> </w:t>
            </w:r>
            <w:r>
              <w:t>умение</w:t>
            </w:r>
            <w:r>
              <w:rPr>
                <w:spacing w:val="-7"/>
              </w:rPr>
              <w:t xml:space="preserve"> </w:t>
            </w:r>
            <w:r>
              <w:t>различать</w:t>
            </w:r>
            <w:r>
              <w:rPr>
                <w:spacing w:val="-7"/>
              </w:rPr>
              <w:t xml:space="preserve"> </w:t>
            </w:r>
            <w:r>
              <w:t>твердые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мягкие согласные на слух, в произношении и правильно оформлять в письменной речи.</w:t>
            </w:r>
          </w:p>
        </w:tc>
      </w:tr>
      <w:tr w:rsidR="002C04DB">
        <w:trPr>
          <w:trHeight w:val="981"/>
        </w:trPr>
        <w:tc>
          <w:tcPr>
            <w:tcW w:w="710" w:type="dxa"/>
          </w:tcPr>
          <w:p w:rsidR="002C04DB" w:rsidRDefault="00DA29DF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t>12-</w:t>
            </w:r>
          </w:p>
          <w:p w:rsidR="002C04DB" w:rsidRDefault="00DA29DF">
            <w:pPr>
              <w:pStyle w:val="TableParagraph"/>
              <w:spacing w:before="18"/>
              <w:ind w:left="107"/>
              <w:rPr>
                <w:b/>
              </w:rPr>
            </w:pPr>
            <w:r>
              <w:rPr>
                <w:b/>
                <w:spacing w:val="-5"/>
              </w:rPr>
              <w:t>13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59" w:lineRule="auto"/>
              <w:ind w:left="108"/>
            </w:pPr>
            <w:r>
              <w:t>Твердые и мягкие согласные перед</w:t>
            </w:r>
            <w:r>
              <w:rPr>
                <w:spacing w:val="-10"/>
              </w:rPr>
              <w:t xml:space="preserve"> </w:t>
            </w:r>
            <w:r>
              <w:t>гласными</w:t>
            </w:r>
            <w:r>
              <w:rPr>
                <w:spacing w:val="-9"/>
              </w:rPr>
              <w:t xml:space="preserve"> </w:t>
            </w:r>
            <w:r>
              <w:t>А-Я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 xml:space="preserve">слогах, </w:t>
            </w:r>
            <w:r>
              <w:rPr>
                <w:spacing w:val="-2"/>
              </w:rPr>
              <w:t>словах.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59" w:lineRule="auto"/>
              <w:ind w:left="108" w:right="90"/>
            </w:pPr>
            <w:r>
              <w:t>Закрепить</w:t>
            </w:r>
            <w:r>
              <w:rPr>
                <w:spacing w:val="-7"/>
              </w:rPr>
              <w:t xml:space="preserve"> </w:t>
            </w:r>
            <w:r>
              <w:t>умение</w:t>
            </w:r>
            <w:r>
              <w:rPr>
                <w:spacing w:val="-7"/>
              </w:rPr>
              <w:t xml:space="preserve"> </w:t>
            </w:r>
            <w:r>
              <w:t>различать</w:t>
            </w:r>
            <w:r>
              <w:rPr>
                <w:spacing w:val="-7"/>
              </w:rPr>
              <w:t xml:space="preserve"> </w:t>
            </w:r>
            <w:r>
              <w:t>твердые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мягкие согласные на слух, в произношении и правильно оформлять в письменной речи.</w:t>
            </w:r>
          </w:p>
        </w:tc>
      </w:tr>
      <w:tr w:rsidR="002C04DB">
        <w:trPr>
          <w:trHeight w:val="978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14-</w:t>
            </w:r>
          </w:p>
          <w:p w:rsidR="002C04DB" w:rsidRDefault="00DA29DF">
            <w:pPr>
              <w:pStyle w:val="TableParagraph"/>
              <w:spacing w:before="18"/>
              <w:ind w:left="107"/>
              <w:rPr>
                <w:b/>
              </w:rPr>
            </w:pPr>
            <w:r>
              <w:rPr>
                <w:b/>
                <w:spacing w:val="-5"/>
              </w:rPr>
              <w:t>15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59" w:lineRule="auto"/>
              <w:ind w:left="108"/>
            </w:pPr>
            <w:r>
              <w:t>Твердые и мягкие согласные перед</w:t>
            </w:r>
            <w:r>
              <w:rPr>
                <w:spacing w:val="-10"/>
              </w:rPr>
              <w:t xml:space="preserve"> </w:t>
            </w:r>
            <w:r>
              <w:t>гласными</w:t>
            </w:r>
            <w:r>
              <w:rPr>
                <w:spacing w:val="-10"/>
              </w:rPr>
              <w:t xml:space="preserve"> </w:t>
            </w:r>
            <w:r>
              <w:t>У-Ю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 xml:space="preserve">слогах, </w:t>
            </w:r>
            <w:r>
              <w:rPr>
                <w:spacing w:val="-2"/>
              </w:rPr>
              <w:t>словах.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59" w:lineRule="auto"/>
              <w:ind w:left="108" w:right="90"/>
            </w:pPr>
            <w:r>
              <w:t>Закрепить</w:t>
            </w:r>
            <w:r>
              <w:rPr>
                <w:spacing w:val="-7"/>
              </w:rPr>
              <w:t xml:space="preserve"> </w:t>
            </w:r>
            <w:r>
              <w:t>умение</w:t>
            </w:r>
            <w:r>
              <w:rPr>
                <w:spacing w:val="-7"/>
              </w:rPr>
              <w:t xml:space="preserve"> </w:t>
            </w:r>
            <w:r>
              <w:t>различать</w:t>
            </w:r>
            <w:r>
              <w:rPr>
                <w:spacing w:val="-7"/>
              </w:rPr>
              <w:t xml:space="preserve"> </w:t>
            </w:r>
            <w:r>
              <w:t>твердые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мягкие согласные на слух, в произношении и правильно оформлять в письменной речи.</w:t>
            </w:r>
          </w:p>
        </w:tc>
      </w:tr>
      <w:tr w:rsidR="002C04DB">
        <w:trPr>
          <w:trHeight w:val="969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16-</w:t>
            </w:r>
          </w:p>
          <w:p w:rsidR="002C04DB" w:rsidRDefault="00DA29DF">
            <w:pPr>
              <w:pStyle w:val="TableParagraph"/>
              <w:spacing w:before="20"/>
              <w:ind w:left="107"/>
              <w:rPr>
                <w:b/>
              </w:rPr>
            </w:pPr>
            <w:r>
              <w:rPr>
                <w:b/>
                <w:spacing w:val="-5"/>
              </w:rPr>
              <w:t>17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59" w:lineRule="auto"/>
              <w:ind w:left="108"/>
            </w:pPr>
            <w:r>
              <w:t>Твердые и мягкие согласные перед</w:t>
            </w:r>
            <w:r>
              <w:rPr>
                <w:spacing w:val="-10"/>
              </w:rPr>
              <w:t xml:space="preserve"> </w:t>
            </w:r>
            <w:r>
              <w:t>гласными</w:t>
            </w:r>
            <w:r>
              <w:rPr>
                <w:spacing w:val="-9"/>
              </w:rPr>
              <w:t xml:space="preserve"> </w:t>
            </w:r>
            <w:r>
              <w:t>О-Ё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 xml:space="preserve">слогах, </w:t>
            </w:r>
            <w:r>
              <w:rPr>
                <w:spacing w:val="-2"/>
              </w:rPr>
              <w:t>словах.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59" w:lineRule="auto"/>
              <w:ind w:left="108" w:right="90"/>
            </w:pPr>
            <w:r>
              <w:t>Закрепить</w:t>
            </w:r>
            <w:r>
              <w:rPr>
                <w:spacing w:val="-7"/>
              </w:rPr>
              <w:t xml:space="preserve"> </w:t>
            </w:r>
            <w:r>
              <w:t>умение</w:t>
            </w:r>
            <w:r>
              <w:rPr>
                <w:spacing w:val="-7"/>
              </w:rPr>
              <w:t xml:space="preserve"> </w:t>
            </w:r>
            <w:r>
              <w:t>различать</w:t>
            </w:r>
            <w:r>
              <w:rPr>
                <w:spacing w:val="-7"/>
              </w:rPr>
              <w:t xml:space="preserve"> </w:t>
            </w:r>
            <w:r>
              <w:t>твердые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мягкие согласные на слух, в произношении и правильно оформлять в письменной речи.</w:t>
            </w:r>
          </w:p>
        </w:tc>
      </w:tr>
      <w:tr w:rsidR="002C04DB">
        <w:trPr>
          <w:trHeight w:val="918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18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ind w:left="108" w:right="166"/>
            </w:pPr>
            <w:r>
              <w:t>Обозначение мягкости согласных</w:t>
            </w:r>
            <w:r>
              <w:rPr>
                <w:spacing w:val="-14"/>
              </w:rPr>
              <w:t xml:space="preserve"> </w:t>
            </w:r>
            <w:r>
              <w:t>при</w:t>
            </w:r>
            <w:r>
              <w:rPr>
                <w:spacing w:val="-13"/>
              </w:rPr>
              <w:t xml:space="preserve"> </w:t>
            </w:r>
            <w:r>
              <w:t>помощи</w:t>
            </w:r>
            <w:r>
              <w:rPr>
                <w:spacing w:val="-14"/>
              </w:rPr>
              <w:t xml:space="preserve"> </w:t>
            </w:r>
            <w:r>
              <w:t>буквы</w:t>
            </w:r>
          </w:p>
          <w:p w:rsidR="002C04DB" w:rsidRDefault="00DA29DF">
            <w:pPr>
              <w:pStyle w:val="TableParagraph"/>
              <w:ind w:left="108"/>
            </w:pPr>
            <w:r>
              <w:rPr>
                <w:spacing w:val="-4"/>
              </w:rPr>
              <w:t>«Е».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ind w:left="108" w:right="90"/>
            </w:pPr>
            <w:r>
              <w:t>Закрепить</w:t>
            </w:r>
            <w:r>
              <w:rPr>
                <w:spacing w:val="-7"/>
              </w:rPr>
              <w:t xml:space="preserve"> </w:t>
            </w:r>
            <w:r>
              <w:t>умение</w:t>
            </w:r>
            <w:r>
              <w:rPr>
                <w:spacing w:val="-7"/>
              </w:rPr>
              <w:t xml:space="preserve"> </w:t>
            </w:r>
            <w:r>
              <w:t>различать</w:t>
            </w:r>
            <w:r>
              <w:rPr>
                <w:spacing w:val="-7"/>
              </w:rPr>
              <w:t xml:space="preserve"> </w:t>
            </w:r>
            <w:r>
              <w:t>твердые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мягкие согласные на слух, в произношении и правильно оформлять в письменной речи.</w:t>
            </w:r>
          </w:p>
        </w:tc>
      </w:tr>
    </w:tbl>
    <w:p w:rsidR="002C04DB" w:rsidRDefault="002C04DB">
      <w:pPr>
        <w:pStyle w:val="TableParagraph"/>
        <w:sectPr w:rsidR="002C04DB">
          <w:pgSz w:w="11910" w:h="16840"/>
          <w:pgMar w:top="1040" w:right="283" w:bottom="1325" w:left="283" w:header="720" w:footer="720" w:gutter="0"/>
          <w:cols w:space="720"/>
        </w:sectPr>
      </w:pP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843"/>
        <w:gridCol w:w="3259"/>
        <w:gridCol w:w="4680"/>
      </w:tblGrid>
      <w:tr w:rsidR="002C04DB">
        <w:trPr>
          <w:trHeight w:val="414"/>
        </w:trPr>
        <w:tc>
          <w:tcPr>
            <w:tcW w:w="710" w:type="dxa"/>
          </w:tcPr>
          <w:p w:rsidR="002C04DB" w:rsidRDefault="002C04DB">
            <w:pPr>
              <w:pStyle w:val="TableParagraph"/>
            </w:pP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2C04DB">
            <w:pPr>
              <w:pStyle w:val="TableParagraph"/>
            </w:pPr>
          </w:p>
        </w:tc>
        <w:tc>
          <w:tcPr>
            <w:tcW w:w="4680" w:type="dxa"/>
          </w:tcPr>
          <w:p w:rsidR="002C04DB" w:rsidRDefault="002C04DB">
            <w:pPr>
              <w:pStyle w:val="TableParagraph"/>
            </w:pPr>
          </w:p>
        </w:tc>
      </w:tr>
      <w:tr w:rsidR="002C04DB">
        <w:trPr>
          <w:trHeight w:val="978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19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59" w:lineRule="auto"/>
              <w:ind w:left="108" w:right="166"/>
            </w:pPr>
            <w:r>
              <w:t>Обозначение мягкости согласных</w:t>
            </w:r>
            <w:r>
              <w:rPr>
                <w:spacing w:val="-14"/>
              </w:rPr>
              <w:t xml:space="preserve"> </w:t>
            </w:r>
            <w:r>
              <w:t>при</w:t>
            </w:r>
            <w:r>
              <w:rPr>
                <w:spacing w:val="-13"/>
              </w:rPr>
              <w:t xml:space="preserve"> </w:t>
            </w:r>
            <w:r>
              <w:t>помощи</w:t>
            </w:r>
            <w:r>
              <w:rPr>
                <w:spacing w:val="-14"/>
              </w:rPr>
              <w:t xml:space="preserve"> </w:t>
            </w:r>
            <w:r>
              <w:t>буквы</w:t>
            </w:r>
          </w:p>
          <w:p w:rsidR="002C04DB" w:rsidRDefault="00DA29DF">
            <w:pPr>
              <w:pStyle w:val="TableParagraph"/>
              <w:spacing w:line="251" w:lineRule="exact"/>
              <w:ind w:left="108"/>
            </w:pPr>
            <w:r>
              <w:rPr>
                <w:spacing w:val="-4"/>
              </w:rPr>
              <w:t>«Ь».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59" w:lineRule="auto"/>
              <w:ind w:left="108" w:right="90"/>
            </w:pPr>
            <w:r>
              <w:t>Закрепить</w:t>
            </w:r>
            <w:r>
              <w:rPr>
                <w:spacing w:val="-7"/>
              </w:rPr>
              <w:t xml:space="preserve"> </w:t>
            </w:r>
            <w:r>
              <w:t>умение</w:t>
            </w:r>
            <w:r>
              <w:rPr>
                <w:spacing w:val="-7"/>
              </w:rPr>
              <w:t xml:space="preserve"> </w:t>
            </w:r>
            <w:r>
              <w:t>различать</w:t>
            </w:r>
            <w:r>
              <w:rPr>
                <w:spacing w:val="-7"/>
              </w:rPr>
              <w:t xml:space="preserve"> </w:t>
            </w:r>
            <w:r>
              <w:t>твердые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мягкие согласные на слух, в произношении и правильно оформлять в письменной речи.</w:t>
            </w:r>
          </w:p>
        </w:tc>
      </w:tr>
      <w:tr w:rsidR="002C04DB">
        <w:trPr>
          <w:trHeight w:val="978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20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59" w:lineRule="auto"/>
              <w:ind w:left="108"/>
            </w:pPr>
            <w:r>
              <w:t>Разделительный</w:t>
            </w:r>
            <w:r>
              <w:rPr>
                <w:spacing w:val="-14"/>
              </w:rPr>
              <w:t xml:space="preserve"> </w:t>
            </w:r>
            <w:r>
              <w:t>«Ь»</w:t>
            </w:r>
            <w:r>
              <w:rPr>
                <w:spacing w:val="-14"/>
              </w:rPr>
              <w:t xml:space="preserve"> </w:t>
            </w:r>
            <w:r>
              <w:t>перед гласными Е, Ё, Ю, Я, И.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59" w:lineRule="auto"/>
              <w:ind w:left="108"/>
            </w:pPr>
            <w:r>
              <w:t>Показать разницу слитного и раздельного произношения</w:t>
            </w:r>
            <w:r>
              <w:rPr>
                <w:spacing w:val="-6"/>
              </w:rPr>
              <w:t xml:space="preserve"> </w:t>
            </w:r>
            <w:r>
              <w:t>гласных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согласных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слогах</w:t>
            </w:r>
            <w:r>
              <w:rPr>
                <w:spacing w:val="-5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словах.</w:t>
            </w:r>
          </w:p>
        </w:tc>
      </w:tr>
      <w:tr w:rsidR="002C04DB">
        <w:trPr>
          <w:trHeight w:val="705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21-</w:t>
            </w:r>
          </w:p>
          <w:p w:rsidR="002C04DB" w:rsidRDefault="00DA29DF">
            <w:pPr>
              <w:pStyle w:val="TableParagraph"/>
              <w:spacing w:before="20"/>
              <w:ind w:left="107"/>
              <w:rPr>
                <w:b/>
              </w:rPr>
            </w:pPr>
            <w:r>
              <w:rPr>
                <w:b/>
                <w:spacing w:val="-5"/>
              </w:rPr>
              <w:t>22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59" w:lineRule="auto"/>
              <w:ind w:left="108" w:right="166"/>
            </w:pPr>
            <w:r>
              <w:t>Дифференциация</w:t>
            </w:r>
            <w:r>
              <w:rPr>
                <w:spacing w:val="-14"/>
              </w:rPr>
              <w:t xml:space="preserve"> </w:t>
            </w:r>
            <w:r>
              <w:t>смягчающего и разделительного «Ь».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59" w:lineRule="auto"/>
              <w:ind w:left="108"/>
            </w:pPr>
            <w:r>
              <w:t>Тренировать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различении</w:t>
            </w:r>
            <w:r>
              <w:rPr>
                <w:spacing w:val="-9"/>
              </w:rPr>
              <w:t xml:space="preserve"> </w:t>
            </w:r>
            <w:r>
              <w:t>смягчающего</w:t>
            </w:r>
            <w:r>
              <w:rPr>
                <w:spacing w:val="-9"/>
              </w:rPr>
              <w:t xml:space="preserve"> </w:t>
            </w:r>
            <w:r>
              <w:t>и разделительного «Ь».</w:t>
            </w:r>
          </w:p>
        </w:tc>
      </w:tr>
      <w:tr w:rsidR="002C04DB">
        <w:trPr>
          <w:trHeight w:val="1686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23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47" w:lineRule="exact"/>
              <w:ind w:left="108"/>
            </w:pPr>
            <w:r>
              <w:t>Лексическая</w:t>
            </w:r>
            <w:r>
              <w:rPr>
                <w:spacing w:val="-6"/>
              </w:rPr>
              <w:t xml:space="preserve"> </w:t>
            </w: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«Зима».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59" w:lineRule="auto"/>
              <w:ind w:left="108"/>
            </w:pPr>
            <w:r>
              <w:t>Уточнение</w:t>
            </w:r>
            <w:r>
              <w:rPr>
                <w:spacing w:val="-9"/>
              </w:rPr>
              <w:t xml:space="preserve"> </w:t>
            </w:r>
            <w:r>
              <w:t>представлений</w:t>
            </w:r>
            <w:r>
              <w:rPr>
                <w:spacing w:val="-10"/>
              </w:rPr>
              <w:t xml:space="preserve"> </w:t>
            </w:r>
            <w:r>
              <w:t>о</w:t>
            </w:r>
            <w:r>
              <w:rPr>
                <w:spacing w:val="-9"/>
              </w:rPr>
              <w:t xml:space="preserve"> </w:t>
            </w:r>
            <w:r>
              <w:t>признаках</w:t>
            </w:r>
            <w:r>
              <w:rPr>
                <w:spacing w:val="-9"/>
              </w:rPr>
              <w:t xml:space="preserve"> </w:t>
            </w:r>
            <w:r>
              <w:t>зимы. Расширение словарного запаса по теме.</w:t>
            </w:r>
          </w:p>
          <w:p w:rsidR="002C04DB" w:rsidRDefault="00DA29DF">
            <w:pPr>
              <w:pStyle w:val="TableParagraph"/>
              <w:spacing w:before="155" w:line="259" w:lineRule="auto"/>
              <w:ind w:left="108" w:firstLine="55"/>
            </w:pPr>
            <w:r>
              <w:t>Составление описательных рассказов по картине,</w:t>
            </w:r>
            <w:r>
              <w:rPr>
                <w:spacing w:val="-11"/>
              </w:rPr>
              <w:t xml:space="preserve"> </w:t>
            </w:r>
            <w:r>
              <w:t>с</w:t>
            </w:r>
            <w:r>
              <w:rPr>
                <w:spacing w:val="-9"/>
              </w:rPr>
              <w:t xml:space="preserve"> </w:t>
            </w:r>
            <w:r>
              <w:t>использованием</w:t>
            </w:r>
            <w:r>
              <w:rPr>
                <w:spacing w:val="-10"/>
              </w:rPr>
              <w:t xml:space="preserve"> </w:t>
            </w:r>
            <w:r>
              <w:t>опорных</w:t>
            </w:r>
            <w:r>
              <w:rPr>
                <w:spacing w:val="-9"/>
              </w:rPr>
              <w:t xml:space="preserve"> </w:t>
            </w:r>
            <w:r>
              <w:t>слов. Составление рассказа о зиме.</w:t>
            </w:r>
          </w:p>
        </w:tc>
      </w:tr>
      <w:tr w:rsidR="002C04DB">
        <w:trPr>
          <w:trHeight w:val="978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24-</w:t>
            </w:r>
          </w:p>
          <w:p w:rsidR="002C04DB" w:rsidRDefault="00DA29DF">
            <w:pPr>
              <w:pStyle w:val="TableParagraph"/>
              <w:spacing w:before="18"/>
              <w:ind w:left="107"/>
              <w:rPr>
                <w:b/>
              </w:rPr>
            </w:pPr>
            <w:r>
              <w:rPr>
                <w:b/>
                <w:spacing w:val="-5"/>
              </w:rPr>
              <w:t>25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47" w:lineRule="exact"/>
              <w:ind w:left="108"/>
            </w:pPr>
            <w:r>
              <w:t>Звонкие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глухие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согласные.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59" w:lineRule="auto"/>
              <w:ind w:left="108" w:right="90"/>
            </w:pPr>
            <w:r>
              <w:t>Закрепить</w:t>
            </w:r>
            <w:r>
              <w:rPr>
                <w:spacing w:val="-7"/>
              </w:rPr>
              <w:t xml:space="preserve"> </w:t>
            </w:r>
            <w:r>
              <w:t>умение</w:t>
            </w:r>
            <w:r>
              <w:rPr>
                <w:spacing w:val="-7"/>
              </w:rPr>
              <w:t xml:space="preserve"> </w:t>
            </w:r>
            <w:r>
              <w:t>различать</w:t>
            </w:r>
            <w:r>
              <w:rPr>
                <w:spacing w:val="-7"/>
              </w:rPr>
              <w:t xml:space="preserve"> </w:t>
            </w:r>
            <w:r>
              <w:t>звонкие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глухие согласные на слух, в произношении и на письме (в сильной позиции).</w:t>
            </w:r>
          </w:p>
        </w:tc>
      </w:tr>
      <w:tr w:rsidR="002C04DB">
        <w:trPr>
          <w:trHeight w:val="1137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26-</w:t>
            </w:r>
          </w:p>
          <w:p w:rsidR="002C04DB" w:rsidRDefault="00DA29DF">
            <w:pPr>
              <w:pStyle w:val="TableParagraph"/>
              <w:spacing w:before="20"/>
              <w:ind w:left="107"/>
              <w:rPr>
                <w:b/>
              </w:rPr>
            </w:pPr>
            <w:r>
              <w:rPr>
                <w:b/>
                <w:spacing w:val="-5"/>
              </w:rPr>
              <w:t>27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47" w:lineRule="exact"/>
              <w:ind w:left="108"/>
            </w:pPr>
            <w:r>
              <w:rPr>
                <w:spacing w:val="-2"/>
              </w:rPr>
              <w:t>Дифференциация</w:t>
            </w:r>
          </w:p>
          <w:p w:rsidR="002C04DB" w:rsidRDefault="00DA29DF">
            <w:pPr>
              <w:pStyle w:val="TableParagraph"/>
              <w:spacing w:before="179" w:line="259" w:lineRule="auto"/>
              <w:ind w:left="108"/>
            </w:pPr>
            <w:r>
              <w:t>«В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Ф»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слогах,</w:t>
            </w:r>
            <w:r>
              <w:rPr>
                <w:spacing w:val="-4"/>
              </w:rPr>
              <w:t xml:space="preserve"> </w:t>
            </w:r>
            <w:r>
              <w:t>словах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предложении.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59" w:lineRule="auto"/>
              <w:ind w:left="108" w:right="427"/>
            </w:pPr>
            <w:r>
              <w:t>Учить</w:t>
            </w:r>
            <w:r>
              <w:rPr>
                <w:spacing w:val="-8"/>
              </w:rPr>
              <w:t xml:space="preserve"> </w:t>
            </w:r>
            <w:r>
              <w:t>различать</w:t>
            </w:r>
            <w:r>
              <w:rPr>
                <w:spacing w:val="-8"/>
              </w:rPr>
              <w:t xml:space="preserve"> </w:t>
            </w:r>
            <w:r>
              <w:t>звуки,</w:t>
            </w:r>
            <w:r>
              <w:rPr>
                <w:spacing w:val="-8"/>
              </w:rPr>
              <w:t xml:space="preserve"> </w:t>
            </w:r>
            <w:r>
              <w:t>имеющие</w:t>
            </w:r>
            <w:r>
              <w:rPr>
                <w:spacing w:val="-10"/>
              </w:rPr>
              <w:t xml:space="preserve"> </w:t>
            </w:r>
            <w:r>
              <w:t>акустико-артикуляционное сходство на слух, в собственном произношении и на письме.</w:t>
            </w:r>
          </w:p>
        </w:tc>
      </w:tr>
      <w:tr w:rsidR="002C04DB">
        <w:trPr>
          <w:trHeight w:val="978"/>
        </w:trPr>
        <w:tc>
          <w:tcPr>
            <w:tcW w:w="710" w:type="dxa"/>
          </w:tcPr>
          <w:p w:rsidR="002C04DB" w:rsidRDefault="00DA29DF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t>28-</w:t>
            </w:r>
          </w:p>
          <w:p w:rsidR="002C04DB" w:rsidRDefault="00DA29DF">
            <w:pPr>
              <w:pStyle w:val="TableParagraph"/>
              <w:spacing w:before="18"/>
              <w:ind w:left="107"/>
              <w:rPr>
                <w:b/>
              </w:rPr>
            </w:pPr>
            <w:r>
              <w:rPr>
                <w:b/>
                <w:spacing w:val="-5"/>
              </w:rPr>
              <w:t>29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59" w:lineRule="auto"/>
              <w:ind w:left="108" w:right="581"/>
            </w:pPr>
            <w:r>
              <w:t>Дифференциация</w:t>
            </w:r>
            <w:r>
              <w:rPr>
                <w:spacing w:val="-14"/>
              </w:rPr>
              <w:t xml:space="preserve"> </w:t>
            </w:r>
            <w:r>
              <w:t>«Г-К»</w:t>
            </w:r>
            <w:r>
              <w:rPr>
                <w:spacing w:val="-14"/>
              </w:rPr>
              <w:t xml:space="preserve"> </w:t>
            </w:r>
            <w:r>
              <w:t xml:space="preserve">в слогах, словах и в </w:t>
            </w:r>
            <w:r>
              <w:rPr>
                <w:spacing w:val="-2"/>
              </w:rPr>
              <w:t>предложении.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59" w:lineRule="auto"/>
              <w:ind w:left="108" w:right="427"/>
            </w:pPr>
            <w:r>
              <w:t>Учить</w:t>
            </w:r>
            <w:r>
              <w:rPr>
                <w:spacing w:val="-8"/>
              </w:rPr>
              <w:t xml:space="preserve"> </w:t>
            </w:r>
            <w:r>
              <w:t>различать</w:t>
            </w:r>
            <w:r>
              <w:rPr>
                <w:spacing w:val="-8"/>
              </w:rPr>
              <w:t xml:space="preserve"> </w:t>
            </w:r>
            <w:r>
              <w:t>звуки,</w:t>
            </w:r>
            <w:r>
              <w:rPr>
                <w:spacing w:val="-8"/>
              </w:rPr>
              <w:t xml:space="preserve"> </w:t>
            </w:r>
            <w:r>
              <w:t>имеющие</w:t>
            </w:r>
            <w:r>
              <w:rPr>
                <w:spacing w:val="-10"/>
              </w:rPr>
              <w:t xml:space="preserve"> </w:t>
            </w:r>
            <w:r>
              <w:t>акустико-артикуляционное сходство на слух, в собственном произношении и на письме</w:t>
            </w:r>
          </w:p>
        </w:tc>
      </w:tr>
      <w:tr w:rsidR="002C04DB">
        <w:trPr>
          <w:trHeight w:val="981"/>
        </w:trPr>
        <w:tc>
          <w:tcPr>
            <w:tcW w:w="710" w:type="dxa"/>
          </w:tcPr>
          <w:p w:rsidR="002C04DB" w:rsidRDefault="00DA29DF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t>30-</w:t>
            </w:r>
          </w:p>
          <w:p w:rsidR="002C04DB" w:rsidRDefault="00DA29DF">
            <w:pPr>
              <w:pStyle w:val="TableParagraph"/>
              <w:spacing w:before="18"/>
              <w:ind w:left="107"/>
              <w:rPr>
                <w:b/>
              </w:rPr>
            </w:pPr>
            <w:r>
              <w:rPr>
                <w:b/>
                <w:spacing w:val="-5"/>
              </w:rPr>
              <w:t>31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59" w:lineRule="auto"/>
              <w:ind w:left="108" w:right="581"/>
            </w:pPr>
            <w:r>
              <w:t>Дифференциация</w:t>
            </w:r>
            <w:r>
              <w:rPr>
                <w:spacing w:val="-14"/>
              </w:rPr>
              <w:t xml:space="preserve"> </w:t>
            </w:r>
            <w:r>
              <w:t>«Д–Т»</w:t>
            </w:r>
            <w:r>
              <w:rPr>
                <w:spacing w:val="-14"/>
              </w:rPr>
              <w:t xml:space="preserve"> </w:t>
            </w:r>
            <w:r>
              <w:t xml:space="preserve">в слогах, словах и в </w:t>
            </w:r>
            <w:r>
              <w:rPr>
                <w:spacing w:val="-2"/>
              </w:rPr>
              <w:t>предложении.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59" w:lineRule="auto"/>
              <w:ind w:left="108" w:right="427"/>
            </w:pPr>
            <w:r>
              <w:t>Учить</w:t>
            </w:r>
            <w:r>
              <w:rPr>
                <w:spacing w:val="-8"/>
              </w:rPr>
              <w:t xml:space="preserve"> </w:t>
            </w:r>
            <w:r>
              <w:t>различать</w:t>
            </w:r>
            <w:r>
              <w:rPr>
                <w:spacing w:val="-8"/>
              </w:rPr>
              <w:t xml:space="preserve"> </w:t>
            </w:r>
            <w:r>
              <w:t>звуки,</w:t>
            </w:r>
            <w:r>
              <w:rPr>
                <w:spacing w:val="-8"/>
              </w:rPr>
              <w:t xml:space="preserve"> </w:t>
            </w:r>
            <w:r>
              <w:t>имеющие</w:t>
            </w:r>
            <w:r>
              <w:rPr>
                <w:spacing w:val="-10"/>
              </w:rPr>
              <w:t xml:space="preserve"> </w:t>
            </w:r>
            <w:r>
              <w:t>акустико-артикуляционное сходство на слух, в собственном произношении и на письме</w:t>
            </w:r>
          </w:p>
        </w:tc>
      </w:tr>
      <w:tr w:rsidR="002C04DB">
        <w:trPr>
          <w:trHeight w:val="978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32-</w:t>
            </w:r>
          </w:p>
          <w:p w:rsidR="002C04DB" w:rsidRDefault="00DA29DF">
            <w:pPr>
              <w:pStyle w:val="TableParagraph"/>
              <w:spacing w:before="18"/>
              <w:ind w:left="107"/>
              <w:rPr>
                <w:b/>
              </w:rPr>
            </w:pPr>
            <w:r>
              <w:rPr>
                <w:b/>
                <w:spacing w:val="-5"/>
              </w:rPr>
              <w:t>33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59" w:lineRule="auto"/>
              <w:ind w:left="108" w:right="581"/>
            </w:pPr>
            <w:r>
              <w:t>Дифференциация</w:t>
            </w:r>
            <w:r>
              <w:rPr>
                <w:spacing w:val="-14"/>
              </w:rPr>
              <w:t xml:space="preserve"> </w:t>
            </w:r>
            <w:r>
              <w:t>«Ш–</w:t>
            </w:r>
            <w:proofErr w:type="spellStart"/>
            <w:r>
              <w:t>Ж»в</w:t>
            </w:r>
            <w:proofErr w:type="spellEnd"/>
            <w:r>
              <w:t xml:space="preserve"> слогах, словах и в </w:t>
            </w:r>
            <w:r>
              <w:rPr>
                <w:spacing w:val="-2"/>
              </w:rPr>
              <w:t>предложении.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59" w:lineRule="auto"/>
              <w:ind w:left="108" w:right="427"/>
            </w:pPr>
            <w:r>
              <w:t>Учить</w:t>
            </w:r>
            <w:r>
              <w:rPr>
                <w:spacing w:val="-8"/>
              </w:rPr>
              <w:t xml:space="preserve"> </w:t>
            </w:r>
            <w:r>
              <w:t>различать</w:t>
            </w:r>
            <w:r>
              <w:rPr>
                <w:spacing w:val="-8"/>
              </w:rPr>
              <w:t xml:space="preserve"> </w:t>
            </w:r>
            <w:r>
              <w:t>звуки,</w:t>
            </w:r>
            <w:r>
              <w:rPr>
                <w:spacing w:val="-8"/>
              </w:rPr>
              <w:t xml:space="preserve"> </w:t>
            </w:r>
            <w:r>
              <w:t>имеющие</w:t>
            </w:r>
            <w:r>
              <w:rPr>
                <w:spacing w:val="-10"/>
              </w:rPr>
              <w:t xml:space="preserve"> </w:t>
            </w:r>
            <w:r>
              <w:t>акустико-артикуляционное сходство на слух, в собственном произношении и на письме</w:t>
            </w:r>
          </w:p>
        </w:tc>
      </w:tr>
      <w:tr w:rsidR="002C04DB">
        <w:trPr>
          <w:trHeight w:val="978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34-</w:t>
            </w:r>
          </w:p>
          <w:p w:rsidR="002C04DB" w:rsidRDefault="00DA29DF">
            <w:pPr>
              <w:pStyle w:val="TableParagraph"/>
              <w:spacing w:before="20"/>
              <w:ind w:left="107"/>
              <w:rPr>
                <w:b/>
              </w:rPr>
            </w:pPr>
            <w:r>
              <w:rPr>
                <w:b/>
                <w:spacing w:val="-5"/>
              </w:rPr>
              <w:t>35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59" w:lineRule="auto"/>
              <w:ind w:left="108" w:right="581"/>
            </w:pPr>
            <w:r>
              <w:t>Дифференциация</w:t>
            </w:r>
            <w:r>
              <w:rPr>
                <w:spacing w:val="-14"/>
              </w:rPr>
              <w:t xml:space="preserve"> </w:t>
            </w:r>
            <w:r>
              <w:t>«З-С»</w:t>
            </w:r>
            <w:r>
              <w:rPr>
                <w:spacing w:val="-14"/>
              </w:rPr>
              <w:t xml:space="preserve"> </w:t>
            </w:r>
            <w:r>
              <w:t xml:space="preserve">в слогах, словах и в </w:t>
            </w:r>
            <w:r>
              <w:rPr>
                <w:spacing w:val="-2"/>
              </w:rPr>
              <w:t>предложении.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59" w:lineRule="auto"/>
              <w:ind w:left="108" w:right="427"/>
            </w:pPr>
            <w:r>
              <w:t>Учить</w:t>
            </w:r>
            <w:r>
              <w:rPr>
                <w:spacing w:val="-8"/>
              </w:rPr>
              <w:t xml:space="preserve"> </w:t>
            </w:r>
            <w:r>
              <w:t>различать</w:t>
            </w:r>
            <w:r>
              <w:rPr>
                <w:spacing w:val="-8"/>
              </w:rPr>
              <w:t xml:space="preserve"> </w:t>
            </w:r>
            <w:r>
              <w:t>звуки,</w:t>
            </w:r>
            <w:r>
              <w:rPr>
                <w:spacing w:val="-8"/>
              </w:rPr>
              <w:t xml:space="preserve"> </w:t>
            </w:r>
            <w:r>
              <w:t>имеющие</w:t>
            </w:r>
            <w:r>
              <w:rPr>
                <w:spacing w:val="-10"/>
              </w:rPr>
              <w:t xml:space="preserve"> </w:t>
            </w:r>
            <w:r>
              <w:t>акустико-артикуляционное сходство на слух, в собственном произношении и на письме</w:t>
            </w:r>
          </w:p>
        </w:tc>
      </w:tr>
      <w:tr w:rsidR="002C04DB">
        <w:trPr>
          <w:trHeight w:val="705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36</w:t>
            </w:r>
          </w:p>
        </w:tc>
        <w:tc>
          <w:tcPr>
            <w:tcW w:w="1843" w:type="dxa"/>
          </w:tcPr>
          <w:p w:rsidR="002C04DB" w:rsidRDefault="00DA29DF">
            <w:pPr>
              <w:pStyle w:val="TableParagraph"/>
              <w:spacing w:line="247" w:lineRule="exact"/>
              <w:ind w:left="105"/>
            </w:pPr>
            <w:r>
              <w:rPr>
                <w:spacing w:val="-2"/>
              </w:rPr>
              <w:t>Ударение</w:t>
            </w: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59" w:lineRule="auto"/>
              <w:ind w:left="108"/>
            </w:pPr>
            <w:r>
              <w:t>Ударение.</w:t>
            </w:r>
            <w:r>
              <w:rPr>
                <w:spacing w:val="-14"/>
              </w:rPr>
              <w:t xml:space="preserve"> </w:t>
            </w:r>
            <w:r>
              <w:t>Выделение</w:t>
            </w:r>
            <w:r>
              <w:rPr>
                <w:spacing w:val="-14"/>
              </w:rPr>
              <w:t xml:space="preserve"> </w:t>
            </w:r>
            <w:r>
              <w:t xml:space="preserve">ударных </w:t>
            </w:r>
            <w:r>
              <w:rPr>
                <w:spacing w:val="-2"/>
              </w:rPr>
              <w:t>гласных.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59" w:lineRule="auto"/>
              <w:ind w:left="108" w:right="232"/>
            </w:pPr>
            <w:r>
              <w:t>Закрепить</w:t>
            </w:r>
            <w:r>
              <w:rPr>
                <w:spacing w:val="-12"/>
              </w:rPr>
              <w:t xml:space="preserve"> </w:t>
            </w:r>
            <w:r>
              <w:t>умение</w:t>
            </w:r>
            <w:r>
              <w:rPr>
                <w:spacing w:val="-12"/>
              </w:rPr>
              <w:t xml:space="preserve"> </w:t>
            </w:r>
            <w:r>
              <w:t>выделять</w:t>
            </w:r>
            <w:r>
              <w:rPr>
                <w:spacing w:val="-12"/>
              </w:rPr>
              <w:t xml:space="preserve"> </w:t>
            </w:r>
            <w:r>
              <w:t xml:space="preserve">безударный </w:t>
            </w:r>
            <w:r>
              <w:rPr>
                <w:spacing w:val="-2"/>
              </w:rPr>
              <w:t>гласный.</w:t>
            </w:r>
          </w:p>
        </w:tc>
      </w:tr>
      <w:tr w:rsidR="002C04DB">
        <w:trPr>
          <w:trHeight w:val="978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37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47" w:lineRule="exact"/>
              <w:ind w:left="108"/>
            </w:pPr>
            <w:r>
              <w:t>Безударные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гласные.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59" w:lineRule="auto"/>
              <w:ind w:left="108" w:right="232"/>
            </w:pPr>
            <w:r>
              <w:t>Выделение безударной гласной в корне. Подбор</w:t>
            </w:r>
            <w:r>
              <w:rPr>
                <w:spacing w:val="-9"/>
              </w:rPr>
              <w:t xml:space="preserve"> </w:t>
            </w:r>
            <w:r>
              <w:t>проверочных</w:t>
            </w:r>
            <w:r>
              <w:rPr>
                <w:spacing w:val="-9"/>
              </w:rPr>
              <w:t xml:space="preserve"> </w:t>
            </w:r>
            <w:r>
              <w:t>слов.</w:t>
            </w:r>
            <w:r>
              <w:rPr>
                <w:spacing w:val="-9"/>
              </w:rPr>
              <w:t xml:space="preserve"> </w:t>
            </w:r>
            <w:r>
              <w:t>Закрепить</w:t>
            </w:r>
            <w:r>
              <w:rPr>
                <w:spacing w:val="-9"/>
              </w:rPr>
              <w:t xml:space="preserve"> </w:t>
            </w:r>
            <w:r>
              <w:t>умение определять безударный гласный в слове.</w:t>
            </w:r>
          </w:p>
        </w:tc>
      </w:tr>
      <w:tr w:rsidR="002C04DB">
        <w:trPr>
          <w:trHeight w:val="707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38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59" w:lineRule="auto"/>
              <w:ind w:left="108" w:right="1065"/>
            </w:pPr>
            <w:r>
              <w:t>Слова,</w:t>
            </w:r>
            <w:r>
              <w:rPr>
                <w:spacing w:val="-14"/>
              </w:rPr>
              <w:t xml:space="preserve"> </w:t>
            </w:r>
            <w:r>
              <w:t xml:space="preserve">обозначающие </w:t>
            </w:r>
            <w:r>
              <w:rPr>
                <w:spacing w:val="-2"/>
              </w:rPr>
              <w:t>предметы.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59" w:lineRule="auto"/>
              <w:ind w:left="108"/>
            </w:pPr>
            <w:r>
              <w:t>Закрепить</w:t>
            </w:r>
            <w:r>
              <w:rPr>
                <w:spacing w:val="-9"/>
              </w:rPr>
              <w:t xml:space="preserve"> </w:t>
            </w:r>
            <w:r>
              <w:t>понятие</w:t>
            </w:r>
            <w:r>
              <w:rPr>
                <w:spacing w:val="-9"/>
              </w:rPr>
              <w:t xml:space="preserve"> </w:t>
            </w:r>
            <w:r>
              <w:t>о</w:t>
            </w:r>
            <w:r>
              <w:rPr>
                <w:spacing w:val="-9"/>
              </w:rPr>
              <w:t xml:space="preserve"> </w:t>
            </w:r>
            <w:r>
              <w:t>словах,</w:t>
            </w:r>
            <w:r>
              <w:rPr>
                <w:spacing w:val="-9"/>
              </w:rPr>
              <w:t xml:space="preserve"> </w:t>
            </w:r>
            <w:r>
              <w:t xml:space="preserve">обозначающих </w:t>
            </w:r>
            <w:r>
              <w:rPr>
                <w:spacing w:val="-2"/>
              </w:rPr>
              <w:t>предмет.</w:t>
            </w:r>
          </w:p>
        </w:tc>
      </w:tr>
      <w:tr w:rsidR="002C04DB">
        <w:trPr>
          <w:trHeight w:val="705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39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56" w:lineRule="auto"/>
              <w:ind w:left="108"/>
            </w:pPr>
            <w:r>
              <w:t>Различение</w:t>
            </w:r>
            <w:r>
              <w:rPr>
                <w:spacing w:val="-12"/>
              </w:rPr>
              <w:t xml:space="preserve"> </w:t>
            </w:r>
            <w:r>
              <w:t>одушевленных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не одушевлённых предметов.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56" w:lineRule="auto"/>
              <w:ind w:left="108"/>
            </w:pPr>
            <w:r>
              <w:t>Учить</w:t>
            </w:r>
            <w:r>
              <w:rPr>
                <w:spacing w:val="-8"/>
              </w:rPr>
              <w:t xml:space="preserve"> </w:t>
            </w:r>
            <w:r>
              <w:t>различать</w:t>
            </w:r>
            <w:r>
              <w:rPr>
                <w:spacing w:val="-8"/>
              </w:rPr>
              <w:t xml:space="preserve"> </w:t>
            </w:r>
            <w:r>
              <w:t>предметы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t>вопросам</w:t>
            </w:r>
            <w:r>
              <w:rPr>
                <w:spacing w:val="-10"/>
              </w:rPr>
              <w:t xml:space="preserve"> </w:t>
            </w:r>
            <w:r>
              <w:t>«кто это?», «что это?»</w:t>
            </w:r>
          </w:p>
        </w:tc>
      </w:tr>
      <w:tr w:rsidR="002C04DB">
        <w:trPr>
          <w:trHeight w:val="434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40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47" w:lineRule="exact"/>
              <w:ind w:left="108"/>
            </w:pPr>
            <w:r>
              <w:t>Слова,</w:t>
            </w:r>
            <w:r>
              <w:rPr>
                <w:spacing w:val="-6"/>
              </w:rPr>
              <w:t xml:space="preserve"> </w:t>
            </w:r>
            <w:r>
              <w:t>обозначающие</w:t>
            </w:r>
            <w:r>
              <w:rPr>
                <w:spacing w:val="-5"/>
              </w:rPr>
              <w:t xml:space="preserve"> </w:t>
            </w:r>
            <w:r>
              <w:t>один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47" w:lineRule="exact"/>
              <w:ind w:left="108"/>
            </w:pPr>
            <w:r>
              <w:t>Закрепить</w:t>
            </w:r>
            <w:r>
              <w:rPr>
                <w:spacing w:val="-5"/>
              </w:rPr>
              <w:t xml:space="preserve"> </w:t>
            </w:r>
            <w:r>
              <w:t>умение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образовывать</w:t>
            </w:r>
          </w:p>
        </w:tc>
      </w:tr>
    </w:tbl>
    <w:p w:rsidR="002C04DB" w:rsidRDefault="002C04DB">
      <w:pPr>
        <w:pStyle w:val="TableParagraph"/>
        <w:spacing w:line="247" w:lineRule="exact"/>
        <w:sectPr w:rsidR="002C04DB">
          <w:type w:val="continuous"/>
          <w:pgSz w:w="11910" w:h="16840"/>
          <w:pgMar w:top="1100" w:right="283" w:bottom="896" w:left="283" w:header="720" w:footer="720" w:gutter="0"/>
          <w:cols w:space="720"/>
        </w:sectPr>
      </w:pP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843"/>
        <w:gridCol w:w="3259"/>
        <w:gridCol w:w="4680"/>
      </w:tblGrid>
      <w:tr w:rsidR="002C04DB">
        <w:trPr>
          <w:trHeight w:val="707"/>
        </w:trPr>
        <w:tc>
          <w:tcPr>
            <w:tcW w:w="710" w:type="dxa"/>
          </w:tcPr>
          <w:p w:rsidR="002C04DB" w:rsidRDefault="002C04DB">
            <w:pPr>
              <w:pStyle w:val="TableParagraph"/>
            </w:pP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49" w:lineRule="exact"/>
              <w:ind w:left="108"/>
            </w:pPr>
            <w:r>
              <w:t>много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предметов.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56" w:lineRule="auto"/>
              <w:ind w:left="108" w:right="232"/>
            </w:pPr>
            <w:r>
              <w:t>множественное</w:t>
            </w:r>
            <w:r>
              <w:rPr>
                <w:spacing w:val="-14"/>
              </w:rPr>
              <w:t xml:space="preserve"> </w:t>
            </w:r>
            <w:r>
              <w:t>число</w:t>
            </w:r>
            <w:r>
              <w:rPr>
                <w:spacing w:val="-14"/>
              </w:rPr>
              <w:t xml:space="preserve"> </w:t>
            </w:r>
            <w:r>
              <w:t xml:space="preserve">имени </w:t>
            </w:r>
            <w:r>
              <w:rPr>
                <w:spacing w:val="-2"/>
              </w:rPr>
              <w:t>существительного</w:t>
            </w:r>
          </w:p>
        </w:tc>
      </w:tr>
      <w:tr w:rsidR="002C04DB">
        <w:trPr>
          <w:trHeight w:val="1252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41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59" w:lineRule="auto"/>
              <w:ind w:left="108" w:right="402"/>
            </w:pPr>
            <w:r>
              <w:t>Существительные</w:t>
            </w:r>
            <w:r>
              <w:rPr>
                <w:spacing w:val="-14"/>
              </w:rPr>
              <w:t xml:space="preserve"> </w:t>
            </w:r>
            <w:r>
              <w:t>мужского, женского рода.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59" w:lineRule="auto"/>
              <w:ind w:left="108" w:right="232"/>
            </w:pPr>
            <w:r>
              <w:t>Учить определять род имени существительного, заменяя слова-предметы подходящими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9"/>
              </w:rPr>
              <w:t xml:space="preserve"> </w:t>
            </w:r>
            <w:r>
              <w:t>смыслу</w:t>
            </w:r>
            <w:r>
              <w:rPr>
                <w:spacing w:val="-9"/>
              </w:rPr>
              <w:t xml:space="preserve"> </w:t>
            </w:r>
            <w:r>
              <w:t>местоимением</w:t>
            </w:r>
            <w:r>
              <w:rPr>
                <w:spacing w:val="-9"/>
              </w:rPr>
              <w:t xml:space="preserve"> </w:t>
            </w:r>
            <w:r>
              <w:t xml:space="preserve">(он), </w:t>
            </w:r>
            <w:r>
              <w:rPr>
                <w:spacing w:val="-2"/>
              </w:rPr>
              <w:t>(она).</w:t>
            </w:r>
          </w:p>
        </w:tc>
      </w:tr>
      <w:tr w:rsidR="002C04DB">
        <w:trPr>
          <w:trHeight w:val="978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42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59" w:lineRule="auto"/>
              <w:ind w:left="108" w:right="540"/>
            </w:pPr>
            <w:r>
              <w:t>Существительные</w:t>
            </w:r>
            <w:r>
              <w:rPr>
                <w:spacing w:val="-14"/>
              </w:rPr>
              <w:t xml:space="preserve"> </w:t>
            </w:r>
            <w:r>
              <w:t xml:space="preserve">среднего </w:t>
            </w:r>
            <w:r>
              <w:rPr>
                <w:spacing w:val="-2"/>
              </w:rPr>
              <w:t>рода.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59" w:lineRule="auto"/>
              <w:ind w:left="108" w:right="90"/>
            </w:pPr>
            <w:r>
              <w:t>Учить определять род имени существительного, заменяя слова-предметы подходящими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10"/>
              </w:rPr>
              <w:t xml:space="preserve"> </w:t>
            </w:r>
            <w:r>
              <w:t>смыслу</w:t>
            </w:r>
            <w:r>
              <w:rPr>
                <w:spacing w:val="-10"/>
              </w:rPr>
              <w:t xml:space="preserve"> </w:t>
            </w:r>
            <w:r>
              <w:t>местоимением</w:t>
            </w:r>
            <w:r>
              <w:rPr>
                <w:spacing w:val="-10"/>
              </w:rPr>
              <w:t xml:space="preserve"> </w:t>
            </w:r>
            <w:r>
              <w:t>(оно).</w:t>
            </w:r>
          </w:p>
        </w:tc>
      </w:tr>
      <w:tr w:rsidR="002C04DB">
        <w:trPr>
          <w:trHeight w:val="978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43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59" w:lineRule="auto"/>
              <w:ind w:left="108" w:right="166"/>
            </w:pPr>
            <w:r>
              <w:t>Слова,</w:t>
            </w:r>
            <w:r>
              <w:rPr>
                <w:spacing w:val="-14"/>
              </w:rPr>
              <w:t xml:space="preserve"> </w:t>
            </w:r>
            <w:r>
              <w:t>обозначающие</w:t>
            </w:r>
            <w:r>
              <w:rPr>
                <w:spacing w:val="-14"/>
              </w:rPr>
              <w:t xml:space="preserve"> </w:t>
            </w:r>
            <w:r>
              <w:t>большой и маленький предмет.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59" w:lineRule="auto"/>
              <w:ind w:left="108" w:right="570"/>
            </w:pPr>
            <w:r>
              <w:t>Учить</w:t>
            </w:r>
            <w:r>
              <w:rPr>
                <w:spacing w:val="-12"/>
              </w:rPr>
              <w:t xml:space="preserve"> </w:t>
            </w:r>
            <w:r>
              <w:t>образовывать</w:t>
            </w:r>
            <w:r>
              <w:rPr>
                <w:spacing w:val="-14"/>
              </w:rPr>
              <w:t xml:space="preserve"> </w:t>
            </w:r>
            <w:r>
              <w:t>слова,</w:t>
            </w:r>
            <w:r>
              <w:rPr>
                <w:spacing w:val="-11"/>
              </w:rPr>
              <w:t xml:space="preserve"> </w:t>
            </w:r>
            <w:r>
              <w:t>обозначающие маленький предмет с помощью уменьшительно-ласкательных</w:t>
            </w:r>
            <w:r>
              <w:rPr>
                <w:spacing w:val="-14"/>
              </w:rPr>
              <w:t xml:space="preserve"> </w:t>
            </w:r>
            <w:r>
              <w:t>суффиксов.</w:t>
            </w:r>
          </w:p>
        </w:tc>
      </w:tr>
      <w:tr w:rsidR="002C04DB">
        <w:trPr>
          <w:trHeight w:val="705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44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59" w:lineRule="auto"/>
              <w:ind w:left="108"/>
            </w:pPr>
            <w:r>
              <w:t>Слова,</w:t>
            </w:r>
            <w:r>
              <w:rPr>
                <w:spacing w:val="-14"/>
              </w:rPr>
              <w:t xml:space="preserve"> </w:t>
            </w:r>
            <w:r>
              <w:t>обозначающие</w:t>
            </w:r>
            <w:r>
              <w:rPr>
                <w:spacing w:val="-14"/>
              </w:rPr>
              <w:t xml:space="preserve"> </w:t>
            </w:r>
            <w:r>
              <w:t xml:space="preserve">действия </w:t>
            </w:r>
            <w:r>
              <w:rPr>
                <w:spacing w:val="-2"/>
              </w:rPr>
              <w:t>предметов.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59" w:lineRule="auto"/>
              <w:ind w:left="108"/>
            </w:pPr>
            <w:r>
              <w:t>Закрепить</w:t>
            </w:r>
            <w:r>
              <w:rPr>
                <w:spacing w:val="-12"/>
              </w:rPr>
              <w:t xml:space="preserve"> </w:t>
            </w:r>
            <w:r>
              <w:t>умение</w:t>
            </w:r>
            <w:r>
              <w:rPr>
                <w:spacing w:val="-12"/>
              </w:rPr>
              <w:t xml:space="preserve"> </w:t>
            </w:r>
            <w:r>
              <w:t>правильно</w:t>
            </w:r>
            <w:r>
              <w:rPr>
                <w:spacing w:val="-12"/>
              </w:rPr>
              <w:t xml:space="preserve"> </w:t>
            </w:r>
            <w:r>
              <w:t>употреблять грамматическую форму глагола.</w:t>
            </w:r>
          </w:p>
        </w:tc>
      </w:tr>
      <w:tr w:rsidR="002C04DB">
        <w:trPr>
          <w:trHeight w:val="707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45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59" w:lineRule="auto"/>
              <w:ind w:left="108"/>
            </w:pPr>
            <w:r>
              <w:t>Изменение</w:t>
            </w:r>
            <w:r>
              <w:rPr>
                <w:spacing w:val="-14"/>
              </w:rPr>
              <w:t xml:space="preserve"> </w:t>
            </w:r>
            <w:r>
              <w:t>слов,</w:t>
            </w:r>
            <w:r>
              <w:rPr>
                <w:spacing w:val="-14"/>
              </w:rPr>
              <w:t xml:space="preserve"> </w:t>
            </w:r>
            <w:r>
              <w:t>обозначающих действия, по родам.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59" w:lineRule="auto"/>
              <w:ind w:left="108"/>
            </w:pPr>
            <w:r>
              <w:t>Учить</w:t>
            </w:r>
            <w:r>
              <w:rPr>
                <w:spacing w:val="-13"/>
              </w:rPr>
              <w:t xml:space="preserve"> </w:t>
            </w:r>
            <w:r>
              <w:t>правильно</w:t>
            </w:r>
            <w:r>
              <w:rPr>
                <w:spacing w:val="-13"/>
              </w:rPr>
              <w:t xml:space="preserve"> </w:t>
            </w:r>
            <w:r>
              <w:t>согласовывать</w:t>
            </w:r>
            <w:r>
              <w:rPr>
                <w:spacing w:val="-13"/>
              </w:rPr>
              <w:t xml:space="preserve"> </w:t>
            </w:r>
            <w:r>
              <w:t>имена существительные с глаголами в роде.</w:t>
            </w:r>
          </w:p>
        </w:tc>
      </w:tr>
      <w:tr w:rsidR="002C04DB">
        <w:trPr>
          <w:trHeight w:val="705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46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56" w:lineRule="auto"/>
              <w:ind w:left="108"/>
            </w:pPr>
            <w:r>
              <w:t>Изменение</w:t>
            </w:r>
            <w:r>
              <w:rPr>
                <w:spacing w:val="-14"/>
              </w:rPr>
              <w:t xml:space="preserve"> </w:t>
            </w:r>
            <w:r>
              <w:t>слов,</w:t>
            </w:r>
            <w:r>
              <w:rPr>
                <w:spacing w:val="-14"/>
              </w:rPr>
              <w:t xml:space="preserve"> </w:t>
            </w:r>
            <w:r>
              <w:t>обозначающих действия, по числам.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56" w:lineRule="auto"/>
              <w:ind w:left="108"/>
            </w:pPr>
            <w:r>
              <w:t>Учить</w:t>
            </w:r>
            <w:r>
              <w:rPr>
                <w:spacing w:val="-12"/>
              </w:rPr>
              <w:t xml:space="preserve"> </w:t>
            </w:r>
            <w:r>
              <w:t>образовывать</w:t>
            </w:r>
            <w:r>
              <w:rPr>
                <w:spacing w:val="-12"/>
              </w:rPr>
              <w:t xml:space="preserve"> </w:t>
            </w:r>
            <w:r>
              <w:t>множественное</w:t>
            </w:r>
            <w:r>
              <w:rPr>
                <w:spacing w:val="-12"/>
              </w:rPr>
              <w:t xml:space="preserve"> </w:t>
            </w:r>
            <w:r>
              <w:t xml:space="preserve">число </w:t>
            </w:r>
            <w:r>
              <w:rPr>
                <w:spacing w:val="-2"/>
              </w:rPr>
              <w:t>глаголов.</w:t>
            </w:r>
          </w:p>
        </w:tc>
      </w:tr>
      <w:tr w:rsidR="002C04DB">
        <w:trPr>
          <w:trHeight w:val="705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47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59" w:lineRule="auto"/>
              <w:ind w:left="108"/>
            </w:pPr>
            <w:r>
              <w:t>Слова-действия,</w:t>
            </w:r>
            <w:r>
              <w:rPr>
                <w:spacing w:val="-14"/>
              </w:rPr>
              <w:t xml:space="preserve"> </w:t>
            </w:r>
            <w:r>
              <w:t>близкие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значению.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59" w:lineRule="auto"/>
              <w:ind w:left="108" w:right="249"/>
            </w:pPr>
            <w:r>
              <w:t>Учить</w:t>
            </w:r>
            <w:r>
              <w:rPr>
                <w:spacing w:val="-7"/>
              </w:rPr>
              <w:t xml:space="preserve"> </w:t>
            </w:r>
            <w:r>
              <w:t>подбирать</w:t>
            </w:r>
            <w:r>
              <w:rPr>
                <w:spacing w:val="-7"/>
              </w:rPr>
              <w:t xml:space="preserve"> </w:t>
            </w:r>
            <w:r>
              <w:t>близкие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-7"/>
              </w:rPr>
              <w:t xml:space="preserve"> </w:t>
            </w:r>
            <w:r>
              <w:t>значению</w:t>
            </w:r>
            <w:r>
              <w:rPr>
                <w:spacing w:val="-7"/>
              </w:rPr>
              <w:t xml:space="preserve"> </w:t>
            </w:r>
            <w:r>
              <w:t>слова-действия (антонимы).</w:t>
            </w:r>
          </w:p>
        </w:tc>
      </w:tr>
      <w:tr w:rsidR="002C04DB">
        <w:trPr>
          <w:trHeight w:val="707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48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59" w:lineRule="auto"/>
              <w:ind w:left="108"/>
            </w:pPr>
            <w:r>
              <w:t>Слова,</w:t>
            </w:r>
            <w:r>
              <w:rPr>
                <w:spacing w:val="-14"/>
              </w:rPr>
              <w:t xml:space="preserve"> </w:t>
            </w:r>
            <w:r>
              <w:t>обозначающие</w:t>
            </w:r>
            <w:r>
              <w:rPr>
                <w:spacing w:val="-14"/>
              </w:rPr>
              <w:t xml:space="preserve"> </w:t>
            </w:r>
            <w:r>
              <w:t xml:space="preserve">признаки </w:t>
            </w:r>
            <w:r>
              <w:rPr>
                <w:spacing w:val="-2"/>
              </w:rPr>
              <w:t>предметов.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59" w:lineRule="auto"/>
              <w:ind w:left="108"/>
            </w:pPr>
            <w:r>
              <w:t>Закрепить</w:t>
            </w:r>
            <w:r>
              <w:rPr>
                <w:spacing w:val="-11"/>
              </w:rPr>
              <w:t xml:space="preserve"> </w:t>
            </w:r>
            <w:r>
              <w:t>представление</w:t>
            </w:r>
            <w:r>
              <w:rPr>
                <w:spacing w:val="-12"/>
              </w:rPr>
              <w:t xml:space="preserve"> </w:t>
            </w:r>
            <w:r>
              <w:t>о</w:t>
            </w:r>
            <w:r>
              <w:rPr>
                <w:spacing w:val="-11"/>
              </w:rPr>
              <w:t xml:space="preserve"> </w:t>
            </w:r>
            <w:r>
              <w:t>словах, обозначающих признак предмета.</w:t>
            </w:r>
          </w:p>
        </w:tc>
      </w:tr>
      <w:tr w:rsidR="002C04DB">
        <w:trPr>
          <w:trHeight w:val="705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49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56" w:lineRule="auto"/>
              <w:ind w:left="108"/>
            </w:pPr>
            <w:r>
              <w:t>Выделение</w:t>
            </w:r>
            <w:r>
              <w:rPr>
                <w:spacing w:val="-14"/>
              </w:rPr>
              <w:t xml:space="preserve"> </w:t>
            </w:r>
            <w:r>
              <w:t>ведущих</w:t>
            </w:r>
            <w:r>
              <w:rPr>
                <w:spacing w:val="-14"/>
              </w:rPr>
              <w:t xml:space="preserve"> </w:t>
            </w:r>
            <w:r>
              <w:t xml:space="preserve">признаков </w:t>
            </w:r>
            <w:r>
              <w:rPr>
                <w:spacing w:val="-2"/>
              </w:rPr>
              <w:t>предметов.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47" w:lineRule="exact"/>
              <w:ind w:left="108"/>
            </w:pPr>
            <w:r>
              <w:t>Учить</w:t>
            </w:r>
            <w:r>
              <w:rPr>
                <w:spacing w:val="-6"/>
              </w:rPr>
              <w:t xml:space="preserve"> </w:t>
            </w:r>
            <w:r>
              <w:t>выделять</w:t>
            </w:r>
            <w:r>
              <w:rPr>
                <w:spacing w:val="-5"/>
              </w:rPr>
              <w:t xml:space="preserve"> </w:t>
            </w:r>
            <w:r>
              <w:t>ведущие</w:t>
            </w:r>
            <w:r>
              <w:rPr>
                <w:spacing w:val="-7"/>
              </w:rPr>
              <w:t xml:space="preserve"> </w:t>
            </w:r>
            <w:r>
              <w:t>признаки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предметов.</w:t>
            </w:r>
          </w:p>
        </w:tc>
      </w:tr>
      <w:tr w:rsidR="002C04DB">
        <w:trPr>
          <w:trHeight w:val="705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50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59" w:lineRule="auto"/>
              <w:ind w:left="108" w:right="441"/>
            </w:pPr>
            <w:r>
              <w:t>Образование</w:t>
            </w:r>
            <w:r>
              <w:rPr>
                <w:spacing w:val="-14"/>
              </w:rPr>
              <w:t xml:space="preserve"> </w:t>
            </w:r>
            <w:r>
              <w:t xml:space="preserve">относительных </w:t>
            </w:r>
            <w:r>
              <w:rPr>
                <w:spacing w:val="-2"/>
              </w:rPr>
              <w:t>прилагательных.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59" w:lineRule="auto"/>
              <w:ind w:left="108"/>
            </w:pPr>
            <w:r>
              <w:t>Учить</w:t>
            </w:r>
            <w:r>
              <w:rPr>
                <w:spacing w:val="-9"/>
              </w:rPr>
              <w:t xml:space="preserve"> </w:t>
            </w:r>
            <w:r>
              <w:t>образовывать</w:t>
            </w:r>
            <w:r>
              <w:rPr>
                <w:spacing w:val="-9"/>
              </w:rPr>
              <w:t xml:space="preserve"> </w:t>
            </w:r>
            <w:r>
              <w:t>имена</w:t>
            </w:r>
            <w:r>
              <w:rPr>
                <w:spacing w:val="-9"/>
              </w:rPr>
              <w:t xml:space="preserve"> </w:t>
            </w:r>
            <w:r>
              <w:t>прилагательные</w:t>
            </w:r>
            <w:r>
              <w:rPr>
                <w:spacing w:val="-9"/>
              </w:rPr>
              <w:t xml:space="preserve"> </w:t>
            </w:r>
            <w:r>
              <w:t>от существительных с помощью суффиксов.</w:t>
            </w:r>
          </w:p>
        </w:tc>
      </w:tr>
      <w:tr w:rsidR="002C04DB">
        <w:trPr>
          <w:trHeight w:val="707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51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59" w:lineRule="auto"/>
              <w:ind w:left="108"/>
            </w:pPr>
            <w:r>
              <w:t>Образование</w:t>
            </w:r>
            <w:r>
              <w:rPr>
                <w:spacing w:val="-14"/>
              </w:rPr>
              <w:t xml:space="preserve"> </w:t>
            </w:r>
            <w:r>
              <w:t xml:space="preserve">притяжательных </w:t>
            </w:r>
            <w:r>
              <w:rPr>
                <w:spacing w:val="-2"/>
              </w:rPr>
              <w:t>прилагательных.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59" w:lineRule="auto"/>
              <w:ind w:left="108"/>
            </w:pPr>
            <w:r>
              <w:t>Учить</w:t>
            </w:r>
            <w:r>
              <w:rPr>
                <w:spacing w:val="-9"/>
              </w:rPr>
              <w:t xml:space="preserve"> </w:t>
            </w:r>
            <w:r>
              <w:t>образовывать</w:t>
            </w:r>
            <w:r>
              <w:rPr>
                <w:spacing w:val="-9"/>
              </w:rPr>
              <w:t xml:space="preserve"> </w:t>
            </w:r>
            <w:r>
              <w:t>имена</w:t>
            </w:r>
            <w:r>
              <w:rPr>
                <w:spacing w:val="-9"/>
              </w:rPr>
              <w:t xml:space="preserve"> </w:t>
            </w:r>
            <w:r>
              <w:t>прилагательные</w:t>
            </w:r>
            <w:r>
              <w:rPr>
                <w:spacing w:val="-9"/>
              </w:rPr>
              <w:t xml:space="preserve"> </w:t>
            </w:r>
            <w:r>
              <w:t xml:space="preserve">от </w:t>
            </w:r>
            <w:r>
              <w:rPr>
                <w:spacing w:val="-2"/>
              </w:rPr>
              <w:t>существительных.</w:t>
            </w:r>
          </w:p>
        </w:tc>
      </w:tr>
      <w:tr w:rsidR="002C04DB">
        <w:trPr>
          <w:trHeight w:val="978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52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59" w:lineRule="auto"/>
              <w:ind w:left="108"/>
            </w:pPr>
            <w:r>
              <w:t>Подбор прилагательных с близким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противоположным </w:t>
            </w:r>
            <w:r>
              <w:rPr>
                <w:spacing w:val="-2"/>
              </w:rPr>
              <w:t>значением.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59" w:lineRule="auto"/>
              <w:ind w:left="108"/>
            </w:pPr>
            <w:r>
              <w:t>Учить</w:t>
            </w:r>
            <w:r>
              <w:rPr>
                <w:spacing w:val="-4"/>
              </w:rPr>
              <w:t xml:space="preserve"> </w:t>
            </w:r>
            <w:r>
              <w:t>подбирать</w:t>
            </w:r>
            <w:r>
              <w:rPr>
                <w:spacing w:val="-4"/>
              </w:rPr>
              <w:t xml:space="preserve"> </w:t>
            </w:r>
            <w:r>
              <w:t>слова-признаки</w:t>
            </w:r>
            <w:r>
              <w:rPr>
                <w:spacing w:val="-5"/>
              </w:rPr>
              <w:t xml:space="preserve"> </w:t>
            </w:r>
            <w:r>
              <w:t>близкие</w:t>
            </w:r>
            <w:r>
              <w:rPr>
                <w:spacing w:val="-4"/>
              </w:rPr>
              <w:t xml:space="preserve"> </w:t>
            </w:r>
            <w:r>
              <w:t>и противоположные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значению(антонимы).</w:t>
            </w:r>
          </w:p>
        </w:tc>
      </w:tr>
      <w:tr w:rsidR="002C04DB">
        <w:trPr>
          <w:trHeight w:val="866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53</w:t>
            </w:r>
          </w:p>
        </w:tc>
        <w:tc>
          <w:tcPr>
            <w:tcW w:w="1843" w:type="dxa"/>
          </w:tcPr>
          <w:p w:rsidR="002C04DB" w:rsidRDefault="00DA29DF">
            <w:pPr>
              <w:pStyle w:val="TableParagraph"/>
              <w:spacing w:line="247" w:lineRule="exact"/>
              <w:ind w:left="105"/>
            </w:pPr>
            <w:r>
              <w:rPr>
                <w:spacing w:val="-2"/>
              </w:rPr>
              <w:t>Предлоги.</w:t>
            </w: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47" w:lineRule="exact"/>
              <w:ind w:left="108"/>
            </w:pPr>
            <w:r>
              <w:t>Предлог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БЕЗ.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47" w:lineRule="exact"/>
              <w:ind w:left="108"/>
            </w:pPr>
            <w:r>
              <w:t>Уточнить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конкретнопространственное</w:t>
            </w:r>
            <w:proofErr w:type="spellEnd"/>
          </w:p>
          <w:p w:rsidR="002C04DB" w:rsidRDefault="00DA29DF">
            <w:pPr>
              <w:pStyle w:val="TableParagraph"/>
              <w:spacing w:before="179"/>
              <w:ind w:left="108"/>
            </w:pPr>
            <w:r>
              <w:t>значение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предлогов.</w:t>
            </w:r>
          </w:p>
        </w:tc>
      </w:tr>
      <w:tr w:rsidR="002C04DB">
        <w:trPr>
          <w:trHeight w:val="705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54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47" w:lineRule="exact"/>
              <w:ind w:left="108"/>
            </w:pPr>
            <w:r>
              <w:t>Предлог</w:t>
            </w:r>
            <w:r>
              <w:rPr>
                <w:spacing w:val="-5"/>
              </w:rPr>
              <w:t xml:space="preserve"> </w:t>
            </w:r>
            <w:r>
              <w:t>ПОД,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НАД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59" w:lineRule="auto"/>
              <w:ind w:left="108" w:right="232"/>
            </w:pPr>
            <w:r>
              <w:t>Уточнить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конкретнопространственное</w:t>
            </w:r>
            <w:proofErr w:type="spellEnd"/>
            <w:r>
              <w:t xml:space="preserve"> значение предлогов.</w:t>
            </w:r>
          </w:p>
        </w:tc>
      </w:tr>
      <w:tr w:rsidR="002C04DB">
        <w:trPr>
          <w:trHeight w:val="705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55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47" w:lineRule="exact"/>
              <w:ind w:left="108"/>
            </w:pPr>
            <w:r>
              <w:t>Предлог</w:t>
            </w:r>
            <w:r>
              <w:rPr>
                <w:spacing w:val="-7"/>
              </w:rPr>
              <w:t xml:space="preserve"> </w:t>
            </w:r>
            <w:r>
              <w:t>ОКОЛО,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ПЕРЕД.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59" w:lineRule="auto"/>
              <w:ind w:left="108" w:right="232"/>
            </w:pPr>
            <w:r>
              <w:t>Уточнить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конкретнопространственное</w:t>
            </w:r>
            <w:proofErr w:type="spellEnd"/>
            <w:r>
              <w:t xml:space="preserve"> значение предлогов.</w:t>
            </w:r>
          </w:p>
        </w:tc>
      </w:tr>
      <w:tr w:rsidR="002C04DB">
        <w:trPr>
          <w:trHeight w:val="1365"/>
        </w:trPr>
        <w:tc>
          <w:tcPr>
            <w:tcW w:w="710" w:type="dxa"/>
          </w:tcPr>
          <w:p w:rsidR="002C04DB" w:rsidRDefault="00DA29DF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  <w:spacing w:val="-5"/>
              </w:rPr>
              <w:t>56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49" w:lineRule="exact"/>
              <w:ind w:left="108"/>
            </w:pPr>
            <w:r>
              <w:t>Лексическая</w:t>
            </w:r>
            <w:r>
              <w:rPr>
                <w:spacing w:val="-6"/>
              </w:rPr>
              <w:t xml:space="preserve"> </w:t>
            </w:r>
            <w: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«Весна».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56" w:lineRule="auto"/>
              <w:ind w:left="108"/>
            </w:pPr>
            <w:r>
              <w:t>Уточнение</w:t>
            </w:r>
            <w:r>
              <w:rPr>
                <w:spacing w:val="-8"/>
              </w:rPr>
              <w:t xml:space="preserve"> </w:t>
            </w:r>
            <w:r>
              <w:t>словарного</w:t>
            </w:r>
            <w:r>
              <w:rPr>
                <w:spacing w:val="-8"/>
              </w:rPr>
              <w:t xml:space="preserve"> </w:t>
            </w:r>
            <w:r>
              <w:t>запаса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t>теме</w:t>
            </w:r>
            <w:r>
              <w:rPr>
                <w:spacing w:val="-8"/>
              </w:rPr>
              <w:t xml:space="preserve"> </w:t>
            </w:r>
            <w:r>
              <w:t>«Весна». Характерные признаки ранней весны.</w:t>
            </w:r>
          </w:p>
          <w:p w:rsidR="002C04DB" w:rsidRDefault="00DA29DF">
            <w:pPr>
              <w:pStyle w:val="TableParagraph"/>
              <w:spacing w:line="259" w:lineRule="auto"/>
              <w:ind w:left="108"/>
            </w:pPr>
            <w:r>
              <w:t>Весенние месяцы. Птицы</w:t>
            </w:r>
            <w:r>
              <w:rPr>
                <w:spacing w:val="-2"/>
              </w:rPr>
              <w:t xml:space="preserve"> </w:t>
            </w:r>
            <w:r>
              <w:t>весной. Описание внешнего</w:t>
            </w:r>
            <w:r>
              <w:rPr>
                <w:spacing w:val="-6"/>
              </w:rPr>
              <w:t xml:space="preserve"> </w:t>
            </w:r>
            <w:r>
              <w:t>вида</w:t>
            </w:r>
            <w:r>
              <w:rPr>
                <w:spacing w:val="-5"/>
              </w:rPr>
              <w:t xml:space="preserve"> </w:t>
            </w:r>
            <w:r>
              <w:t>птиц.</w:t>
            </w:r>
            <w:r>
              <w:rPr>
                <w:spacing w:val="-5"/>
              </w:rPr>
              <w:t xml:space="preserve"> </w:t>
            </w:r>
            <w:r>
              <w:t>Бережное</w:t>
            </w:r>
            <w:r>
              <w:rPr>
                <w:spacing w:val="-5"/>
              </w:rPr>
              <w:t xml:space="preserve"> </w:t>
            </w:r>
            <w:r>
              <w:t>отношение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к</w:t>
            </w:r>
          </w:p>
          <w:p w:rsidR="002C04DB" w:rsidRDefault="00DA29DF">
            <w:pPr>
              <w:pStyle w:val="TableParagraph"/>
              <w:ind w:left="108"/>
            </w:pPr>
            <w:r>
              <w:t>птицам.</w:t>
            </w:r>
            <w:r>
              <w:rPr>
                <w:spacing w:val="-5"/>
              </w:rPr>
              <w:t xml:space="preserve"> </w:t>
            </w:r>
            <w:r>
              <w:t>Польза</w:t>
            </w:r>
            <w:r>
              <w:rPr>
                <w:spacing w:val="-3"/>
              </w:rPr>
              <w:t xml:space="preserve"> </w:t>
            </w:r>
            <w:r>
              <w:t>птиц.</w:t>
            </w:r>
            <w:r>
              <w:rPr>
                <w:spacing w:val="-5"/>
              </w:rPr>
              <w:t xml:space="preserve"> </w:t>
            </w:r>
            <w:r>
              <w:t>Труд</w:t>
            </w:r>
            <w:r>
              <w:rPr>
                <w:spacing w:val="-3"/>
              </w:rPr>
              <w:t xml:space="preserve"> </w:t>
            </w:r>
            <w:r>
              <w:t>людей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саду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</w:tr>
    </w:tbl>
    <w:p w:rsidR="002C04DB" w:rsidRDefault="002C04DB">
      <w:pPr>
        <w:pStyle w:val="TableParagraph"/>
        <w:sectPr w:rsidR="002C04DB">
          <w:type w:val="continuous"/>
          <w:pgSz w:w="11910" w:h="16840"/>
          <w:pgMar w:top="1100" w:right="283" w:bottom="889" w:left="283" w:header="720" w:footer="720" w:gutter="0"/>
          <w:cols w:space="720"/>
        </w:sectPr>
      </w:pP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843"/>
        <w:gridCol w:w="3259"/>
        <w:gridCol w:w="4680"/>
      </w:tblGrid>
      <w:tr w:rsidR="002C04DB">
        <w:trPr>
          <w:trHeight w:val="981"/>
        </w:trPr>
        <w:tc>
          <w:tcPr>
            <w:tcW w:w="710" w:type="dxa"/>
          </w:tcPr>
          <w:p w:rsidR="002C04DB" w:rsidRDefault="002C04DB">
            <w:pPr>
              <w:pStyle w:val="TableParagraph"/>
            </w:pP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2C04DB">
            <w:pPr>
              <w:pStyle w:val="TableParagraph"/>
            </w:pP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59" w:lineRule="auto"/>
              <w:ind w:left="108" w:right="232"/>
            </w:pPr>
            <w:r>
              <w:t>огороде</w:t>
            </w:r>
            <w:r>
              <w:rPr>
                <w:spacing w:val="-6"/>
              </w:rPr>
              <w:t xml:space="preserve"> </w:t>
            </w:r>
            <w:r>
              <w:t>весной.</w:t>
            </w:r>
            <w:r>
              <w:rPr>
                <w:spacing w:val="-6"/>
              </w:rPr>
              <w:t xml:space="preserve"> </w:t>
            </w:r>
            <w:r>
              <w:t>Составление</w:t>
            </w:r>
            <w:r>
              <w:rPr>
                <w:spacing w:val="-6"/>
              </w:rPr>
              <w:t xml:space="preserve"> </w:t>
            </w:r>
            <w:r>
              <w:t>рассказов</w:t>
            </w:r>
            <w:r>
              <w:rPr>
                <w:spacing w:val="-7"/>
              </w:rPr>
              <w:t xml:space="preserve"> </w:t>
            </w:r>
            <w:r>
              <w:t xml:space="preserve">с опорой на картину и опорные слова и </w:t>
            </w:r>
            <w:r>
              <w:rPr>
                <w:spacing w:val="-2"/>
              </w:rPr>
              <w:t>словосочетания.</w:t>
            </w:r>
          </w:p>
        </w:tc>
      </w:tr>
      <w:tr w:rsidR="002C04DB">
        <w:trPr>
          <w:trHeight w:val="978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57</w:t>
            </w:r>
          </w:p>
        </w:tc>
        <w:tc>
          <w:tcPr>
            <w:tcW w:w="1843" w:type="dxa"/>
          </w:tcPr>
          <w:p w:rsidR="002C04DB" w:rsidRDefault="00DA29DF">
            <w:pPr>
              <w:pStyle w:val="TableParagraph"/>
              <w:spacing w:line="259" w:lineRule="auto"/>
              <w:ind w:left="105"/>
            </w:pPr>
            <w:r>
              <w:rPr>
                <w:spacing w:val="-2"/>
              </w:rPr>
              <w:t xml:space="preserve">Развитие грамматической </w:t>
            </w:r>
            <w:r>
              <w:t>стороны речи.</w:t>
            </w: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59" w:lineRule="auto"/>
              <w:ind w:left="108"/>
            </w:pPr>
            <w:r>
              <w:t>Родственные</w:t>
            </w:r>
            <w:r>
              <w:rPr>
                <w:spacing w:val="-14"/>
              </w:rPr>
              <w:t xml:space="preserve"> </w:t>
            </w:r>
            <w:r>
              <w:t>слова.</w:t>
            </w:r>
            <w:r>
              <w:rPr>
                <w:spacing w:val="-14"/>
              </w:rPr>
              <w:t xml:space="preserve"> </w:t>
            </w:r>
            <w:r>
              <w:t>Подбор родственных слов.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59" w:lineRule="auto"/>
              <w:ind w:left="108"/>
            </w:pPr>
            <w:r>
              <w:t>Учить</w:t>
            </w:r>
            <w:r>
              <w:rPr>
                <w:spacing w:val="-10"/>
              </w:rPr>
              <w:t xml:space="preserve"> </w:t>
            </w:r>
            <w:r>
              <w:t>подбирать</w:t>
            </w:r>
            <w:r>
              <w:rPr>
                <w:spacing w:val="-10"/>
              </w:rPr>
              <w:t xml:space="preserve"> </w:t>
            </w:r>
            <w:r>
              <w:t>родственные</w:t>
            </w:r>
            <w:r>
              <w:rPr>
                <w:spacing w:val="-10"/>
              </w:rPr>
              <w:t xml:space="preserve"> </w:t>
            </w:r>
            <w:r>
              <w:t>слова,</w:t>
            </w:r>
            <w:r>
              <w:rPr>
                <w:spacing w:val="-10"/>
              </w:rPr>
              <w:t xml:space="preserve"> </w:t>
            </w:r>
            <w:r>
              <w:t>имеющие одинаковый корень.</w:t>
            </w:r>
          </w:p>
        </w:tc>
      </w:tr>
      <w:tr w:rsidR="002C04DB">
        <w:trPr>
          <w:trHeight w:val="1137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58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47" w:lineRule="exact"/>
              <w:ind w:left="108"/>
            </w:pPr>
            <w:r>
              <w:rPr>
                <w:spacing w:val="-2"/>
              </w:rPr>
              <w:t>Предложение:</w:t>
            </w:r>
          </w:p>
          <w:p w:rsidR="002C04DB" w:rsidRDefault="00DA29DF">
            <w:pPr>
              <w:pStyle w:val="TableParagraph"/>
              <w:spacing w:before="179" w:line="259" w:lineRule="auto"/>
              <w:ind w:left="108" w:right="924"/>
            </w:pPr>
            <w:r>
              <w:t>Словосочетание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предложение.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59" w:lineRule="auto"/>
              <w:ind w:left="108" w:right="232"/>
            </w:pPr>
            <w:r>
              <w:t>Формировать понятие о предложении как речевой</w:t>
            </w:r>
            <w:r>
              <w:rPr>
                <w:spacing w:val="-9"/>
              </w:rPr>
              <w:t xml:space="preserve"> </w:t>
            </w:r>
            <w:r>
              <w:t>единице.</w:t>
            </w:r>
            <w:r>
              <w:rPr>
                <w:spacing w:val="-11"/>
              </w:rPr>
              <w:t xml:space="preserve"> </w:t>
            </w:r>
            <w:r>
              <w:t>Учить</w:t>
            </w:r>
            <w:r>
              <w:rPr>
                <w:spacing w:val="-9"/>
              </w:rPr>
              <w:t xml:space="preserve"> </w:t>
            </w:r>
            <w:r>
              <w:t>отличать</w:t>
            </w:r>
            <w:r>
              <w:rPr>
                <w:spacing w:val="-9"/>
              </w:rPr>
              <w:t xml:space="preserve"> </w:t>
            </w:r>
            <w:r>
              <w:t>сочетание слов от законченного предложения.</w:t>
            </w:r>
          </w:p>
        </w:tc>
      </w:tr>
      <w:tr w:rsidR="002C04DB">
        <w:trPr>
          <w:trHeight w:val="666"/>
        </w:trPr>
        <w:tc>
          <w:tcPr>
            <w:tcW w:w="710" w:type="dxa"/>
          </w:tcPr>
          <w:p w:rsidR="002C04DB" w:rsidRDefault="00DA29DF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  <w:spacing w:val="-5"/>
              </w:rPr>
              <w:t>59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ind w:left="108"/>
            </w:pPr>
            <w:r>
              <w:t>Работа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 xml:space="preserve">деформированным </w:t>
            </w:r>
            <w:r>
              <w:rPr>
                <w:spacing w:val="-2"/>
              </w:rPr>
              <w:t>предложением.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ind w:left="108"/>
            </w:pPr>
            <w:r>
              <w:t>Закрепить</w:t>
            </w:r>
            <w:r>
              <w:rPr>
                <w:spacing w:val="-12"/>
              </w:rPr>
              <w:t xml:space="preserve"> </w:t>
            </w:r>
            <w:r>
              <w:t>умение</w:t>
            </w:r>
            <w:r>
              <w:rPr>
                <w:spacing w:val="-12"/>
              </w:rPr>
              <w:t xml:space="preserve"> </w:t>
            </w:r>
            <w:r>
              <w:t>составлять</w:t>
            </w:r>
            <w:r>
              <w:rPr>
                <w:spacing w:val="-12"/>
              </w:rPr>
              <w:t xml:space="preserve"> </w:t>
            </w:r>
            <w:r>
              <w:t>грамматически правильное предложение.</w:t>
            </w:r>
          </w:p>
        </w:tc>
      </w:tr>
      <w:tr w:rsidR="002C04DB">
        <w:trPr>
          <w:trHeight w:val="918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60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ind w:left="108" w:right="194"/>
            </w:pPr>
            <w:r>
              <w:rPr>
                <w:spacing w:val="-2"/>
              </w:rPr>
              <w:t xml:space="preserve">Повествовательное, вопросительное, </w:t>
            </w:r>
            <w:r>
              <w:t>восклицательное</w:t>
            </w:r>
            <w:r>
              <w:rPr>
                <w:spacing w:val="-14"/>
              </w:rPr>
              <w:t xml:space="preserve"> </w:t>
            </w:r>
            <w:r>
              <w:t>предложение.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42" w:lineRule="auto"/>
              <w:ind w:left="108"/>
            </w:pPr>
            <w:r>
              <w:t>Формировать</w:t>
            </w:r>
            <w:r>
              <w:rPr>
                <w:spacing w:val="-7"/>
              </w:rPr>
              <w:t xml:space="preserve"> </w:t>
            </w:r>
            <w:r>
              <w:t>представление</w:t>
            </w:r>
            <w:r>
              <w:rPr>
                <w:spacing w:val="-7"/>
              </w:rPr>
              <w:t xml:space="preserve"> </w:t>
            </w:r>
            <w:r>
              <w:t>об</w:t>
            </w:r>
            <w:r>
              <w:rPr>
                <w:spacing w:val="-7"/>
              </w:rPr>
              <w:t xml:space="preserve"> </w:t>
            </w:r>
            <w:r>
              <w:t>интонации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о знаках препинания.</w:t>
            </w:r>
          </w:p>
        </w:tc>
      </w:tr>
      <w:tr w:rsidR="002C04DB">
        <w:trPr>
          <w:trHeight w:val="918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61-</w:t>
            </w:r>
          </w:p>
          <w:p w:rsidR="002C04DB" w:rsidRDefault="00DA29DF">
            <w:pPr>
              <w:pStyle w:val="TableParagraph"/>
              <w:spacing w:before="20"/>
              <w:ind w:left="107"/>
              <w:rPr>
                <w:b/>
              </w:rPr>
            </w:pPr>
            <w:r>
              <w:rPr>
                <w:b/>
                <w:spacing w:val="-5"/>
              </w:rPr>
              <w:t>62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42" w:lineRule="auto"/>
              <w:ind w:left="108" w:right="935"/>
            </w:pPr>
            <w:r>
              <w:t>Сложное</w:t>
            </w:r>
            <w:r>
              <w:rPr>
                <w:spacing w:val="-14"/>
              </w:rPr>
              <w:t xml:space="preserve"> </w:t>
            </w:r>
            <w:r>
              <w:t xml:space="preserve">предложение: </w:t>
            </w:r>
            <w:r>
              <w:rPr>
                <w:spacing w:val="-2"/>
              </w:rPr>
              <w:t>сложносочинённое.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ind w:left="108"/>
            </w:pPr>
            <w:r>
              <w:t>Тренировать учащихся в составлении сложносочинённых</w:t>
            </w:r>
            <w:r>
              <w:rPr>
                <w:spacing w:val="-14"/>
              </w:rPr>
              <w:t xml:space="preserve"> </w:t>
            </w:r>
            <w:r>
              <w:t>предложений,</w:t>
            </w:r>
            <w:r>
              <w:rPr>
                <w:spacing w:val="-14"/>
              </w:rPr>
              <w:t xml:space="preserve"> </w:t>
            </w:r>
            <w:r>
              <w:t>используя союзы «и», «а», «но».</w:t>
            </w:r>
          </w:p>
        </w:tc>
      </w:tr>
      <w:tr w:rsidR="002C04DB">
        <w:trPr>
          <w:trHeight w:val="707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63-</w:t>
            </w:r>
          </w:p>
          <w:p w:rsidR="002C04DB" w:rsidRDefault="00DA29DF">
            <w:pPr>
              <w:pStyle w:val="TableParagraph"/>
              <w:spacing w:before="20"/>
              <w:ind w:left="107"/>
              <w:rPr>
                <w:b/>
              </w:rPr>
            </w:pPr>
            <w:r>
              <w:rPr>
                <w:b/>
                <w:spacing w:val="-5"/>
              </w:rPr>
              <w:t>64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59" w:lineRule="auto"/>
              <w:ind w:left="108"/>
            </w:pPr>
            <w:r>
              <w:rPr>
                <w:spacing w:val="-2"/>
              </w:rPr>
              <w:t>Сложноподчинённое предложение.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59" w:lineRule="auto"/>
              <w:ind w:left="108"/>
            </w:pPr>
            <w:r>
              <w:t>Познакомить</w:t>
            </w:r>
            <w:r>
              <w:rPr>
                <w:spacing w:val="-12"/>
              </w:rPr>
              <w:t xml:space="preserve"> </w:t>
            </w:r>
            <w:r>
              <w:t>учащихся</w:t>
            </w:r>
            <w:r>
              <w:rPr>
                <w:spacing w:val="-13"/>
              </w:rPr>
              <w:t xml:space="preserve"> </w:t>
            </w:r>
            <w:r>
              <w:t>со</w:t>
            </w:r>
            <w:r>
              <w:rPr>
                <w:spacing w:val="-12"/>
              </w:rPr>
              <w:t xml:space="preserve"> </w:t>
            </w:r>
            <w:r>
              <w:t xml:space="preserve">сложносочиненным </w:t>
            </w:r>
            <w:r>
              <w:rPr>
                <w:spacing w:val="-2"/>
              </w:rPr>
              <w:t>предложением.</w:t>
            </w:r>
          </w:p>
        </w:tc>
      </w:tr>
      <w:tr w:rsidR="002C04DB">
        <w:trPr>
          <w:trHeight w:val="2207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65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письменной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Обследование звуковых навыков, </w:t>
            </w:r>
            <w:proofErr w:type="spellStart"/>
            <w:r>
              <w:rPr>
                <w:sz w:val="24"/>
              </w:rPr>
              <w:t>фонематичекого</w:t>
            </w:r>
            <w:proofErr w:type="spellEnd"/>
            <w:r>
              <w:rPr>
                <w:sz w:val="24"/>
              </w:rPr>
              <w:t xml:space="preserve"> слуха. Обследование умения выделять звук в слове, речевых навыков. Выявление недостатков в формировании устной речи. Словарь. Множественное число сущ. в </w:t>
            </w:r>
            <w:proofErr w:type="spellStart"/>
            <w:r>
              <w:rPr>
                <w:sz w:val="24"/>
              </w:rPr>
              <w:t>И.п</w:t>
            </w:r>
            <w:proofErr w:type="spellEnd"/>
            <w:r>
              <w:rPr>
                <w:sz w:val="24"/>
              </w:rPr>
              <w:t xml:space="preserve">. и </w:t>
            </w:r>
            <w:proofErr w:type="spellStart"/>
            <w:r>
              <w:rPr>
                <w:sz w:val="24"/>
              </w:rPr>
              <w:t>Р.п</w:t>
            </w:r>
            <w:proofErr w:type="spellEnd"/>
            <w:r>
              <w:rPr>
                <w:sz w:val="24"/>
              </w:rPr>
              <w:t>.</w:t>
            </w:r>
          </w:p>
          <w:p w:rsidR="002C04DB" w:rsidRDefault="00DA29D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Выявление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недостатков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формировании письменной речи.</w:t>
            </w:r>
          </w:p>
        </w:tc>
      </w:tr>
      <w:tr w:rsidR="002C04DB">
        <w:trPr>
          <w:trHeight w:val="918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66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ind w:left="108" w:right="636"/>
            </w:pPr>
            <w:r>
              <w:rPr>
                <w:spacing w:val="-2"/>
              </w:rPr>
              <w:t xml:space="preserve">Восстановление </w:t>
            </w:r>
            <w:r>
              <w:t>деформированного</w:t>
            </w:r>
            <w:r>
              <w:rPr>
                <w:spacing w:val="-14"/>
              </w:rPr>
              <w:t xml:space="preserve"> </w:t>
            </w:r>
            <w:r>
              <w:t>текста.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ind w:left="108" w:right="232"/>
            </w:pPr>
            <w:r>
              <w:t>Закрепить</w:t>
            </w:r>
            <w:r>
              <w:rPr>
                <w:spacing w:val="-14"/>
              </w:rPr>
              <w:t xml:space="preserve"> </w:t>
            </w:r>
            <w:r>
              <w:t>умение</w:t>
            </w:r>
            <w:r>
              <w:rPr>
                <w:spacing w:val="-14"/>
              </w:rPr>
              <w:t xml:space="preserve"> </w:t>
            </w:r>
            <w:r>
              <w:t>определять последовательность частей в повествовательном тексте.</w:t>
            </w:r>
          </w:p>
        </w:tc>
      </w:tr>
      <w:tr w:rsidR="002C04DB">
        <w:trPr>
          <w:trHeight w:val="654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67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37" w:lineRule="auto"/>
              <w:ind w:left="108"/>
            </w:pPr>
            <w:r>
              <w:t>Восстановление текста с пропущенными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словами.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37" w:lineRule="auto"/>
              <w:ind w:left="108"/>
            </w:pPr>
            <w:r>
              <w:t>Закрепить</w:t>
            </w:r>
            <w:r>
              <w:rPr>
                <w:spacing w:val="-8"/>
              </w:rPr>
              <w:t xml:space="preserve"> </w:t>
            </w:r>
            <w:r>
              <w:t>умение</w:t>
            </w:r>
            <w:r>
              <w:rPr>
                <w:spacing w:val="-8"/>
              </w:rPr>
              <w:t xml:space="preserve"> </w:t>
            </w:r>
            <w:r>
              <w:t>определять</w:t>
            </w:r>
            <w:r>
              <w:rPr>
                <w:spacing w:val="-8"/>
              </w:rPr>
              <w:t xml:space="preserve"> </w:t>
            </w:r>
            <w:r>
              <w:t>тему</w:t>
            </w:r>
            <w:r>
              <w:rPr>
                <w:spacing w:val="-10"/>
              </w:rPr>
              <w:t xml:space="preserve"> </w:t>
            </w:r>
            <w:r>
              <w:t>текста, умение точно употреблять слова в тексте.</w:t>
            </w:r>
          </w:p>
        </w:tc>
      </w:tr>
      <w:tr w:rsidR="002C04DB">
        <w:trPr>
          <w:trHeight w:val="827"/>
        </w:trPr>
        <w:tc>
          <w:tcPr>
            <w:tcW w:w="710" w:type="dxa"/>
          </w:tcPr>
          <w:p w:rsidR="002C04DB" w:rsidRDefault="00DA29D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68</w:t>
            </w:r>
          </w:p>
        </w:tc>
        <w:tc>
          <w:tcPr>
            <w:tcW w:w="1843" w:type="dxa"/>
          </w:tcPr>
          <w:p w:rsidR="002C04DB" w:rsidRDefault="002C04DB">
            <w:pPr>
              <w:pStyle w:val="TableParagraph"/>
            </w:pPr>
          </w:p>
        </w:tc>
        <w:tc>
          <w:tcPr>
            <w:tcW w:w="3259" w:type="dxa"/>
          </w:tcPr>
          <w:p w:rsidR="002C04DB" w:rsidRDefault="00DA29D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Лексическая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«Лето».</w:t>
            </w:r>
          </w:p>
        </w:tc>
        <w:tc>
          <w:tcPr>
            <w:tcW w:w="4680" w:type="dxa"/>
          </w:tcPr>
          <w:p w:rsidR="002C04DB" w:rsidRDefault="00DA29D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Соседи </w:t>
            </w:r>
            <w:r>
              <w:rPr>
                <w:spacing w:val="-4"/>
                <w:sz w:val="24"/>
              </w:rPr>
              <w:t>лета.</w:t>
            </w:r>
          </w:p>
          <w:p w:rsidR="002C04DB" w:rsidRDefault="00DA29DF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Приметы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лета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погоде,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(живой, </w:t>
            </w:r>
            <w:r>
              <w:rPr>
                <w:spacing w:val="-2"/>
                <w:sz w:val="24"/>
              </w:rPr>
              <w:t>неживой).</w:t>
            </w:r>
          </w:p>
        </w:tc>
      </w:tr>
    </w:tbl>
    <w:p w:rsidR="002C04DB" w:rsidRDefault="002C04DB">
      <w:pPr>
        <w:pStyle w:val="a3"/>
        <w:ind w:left="0"/>
        <w:jc w:val="left"/>
        <w:rPr>
          <w:b/>
          <w:sz w:val="24"/>
        </w:rPr>
      </w:pPr>
    </w:p>
    <w:p w:rsidR="002C04DB" w:rsidRDefault="002C04DB">
      <w:pPr>
        <w:pStyle w:val="a3"/>
        <w:spacing w:before="8"/>
        <w:ind w:left="0"/>
        <w:jc w:val="left"/>
        <w:rPr>
          <w:b/>
          <w:sz w:val="24"/>
        </w:rPr>
      </w:pPr>
    </w:p>
    <w:p w:rsidR="002C04DB" w:rsidRDefault="00DA29DF">
      <w:pPr>
        <w:spacing w:line="360" w:lineRule="auto"/>
        <w:ind w:left="3993" w:right="1022" w:hanging="2117"/>
        <w:rPr>
          <w:b/>
          <w:sz w:val="24"/>
        </w:rPr>
      </w:pPr>
      <w:r>
        <w:rPr>
          <w:b/>
          <w:sz w:val="24"/>
        </w:rPr>
        <w:t>РЕКОМЕНДАЦИИ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УЧЕБНО-МЕТОДИЧЕСКОМУ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МАТЕРИАЛЬНО-ТЕХНИЧЕСКОМУ ОБЕСПЕЧЕНИЮ</w:t>
      </w:r>
    </w:p>
    <w:p w:rsidR="002C04DB" w:rsidRDefault="00DA29DF">
      <w:pPr>
        <w:tabs>
          <w:tab w:val="left" w:pos="1809"/>
          <w:tab w:val="left" w:pos="2925"/>
          <w:tab w:val="left" w:pos="5476"/>
          <w:tab w:val="left" w:pos="6995"/>
          <w:tab w:val="left" w:pos="7963"/>
          <w:tab w:val="left" w:pos="8301"/>
          <w:tab w:val="left" w:pos="9254"/>
        </w:tabs>
        <w:ind w:left="1418" w:right="568"/>
        <w:rPr>
          <w:sz w:val="24"/>
        </w:rPr>
      </w:pP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качестве</w:t>
      </w:r>
      <w:r>
        <w:rPr>
          <w:sz w:val="24"/>
        </w:rPr>
        <w:tab/>
      </w:r>
      <w:r>
        <w:rPr>
          <w:spacing w:val="-2"/>
          <w:sz w:val="24"/>
        </w:rPr>
        <w:t>учебно-методического</w:t>
      </w:r>
      <w:r>
        <w:rPr>
          <w:sz w:val="24"/>
        </w:rPr>
        <w:tab/>
      </w:r>
      <w:r>
        <w:rPr>
          <w:spacing w:val="-2"/>
          <w:sz w:val="24"/>
        </w:rPr>
        <w:t>обеспечения</w:t>
      </w:r>
      <w:r>
        <w:rPr>
          <w:sz w:val="24"/>
        </w:rPr>
        <w:tab/>
      </w:r>
      <w:r>
        <w:rPr>
          <w:spacing w:val="-2"/>
          <w:sz w:val="24"/>
        </w:rPr>
        <w:t>работы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детьми</w:t>
      </w:r>
      <w:r>
        <w:rPr>
          <w:sz w:val="24"/>
        </w:rPr>
        <w:tab/>
      </w:r>
      <w:r>
        <w:rPr>
          <w:spacing w:val="-2"/>
          <w:sz w:val="24"/>
        </w:rPr>
        <w:t xml:space="preserve">рекомендуется </w:t>
      </w:r>
      <w:r>
        <w:rPr>
          <w:sz w:val="24"/>
        </w:rPr>
        <w:t>использовать следующие методические разработки и пособия:</w:t>
      </w:r>
    </w:p>
    <w:p w:rsidR="002C04DB" w:rsidRDefault="00DA29DF">
      <w:pPr>
        <w:ind w:left="5323"/>
        <w:rPr>
          <w:sz w:val="24"/>
        </w:rPr>
      </w:pPr>
      <w:r>
        <w:rPr>
          <w:sz w:val="24"/>
        </w:rPr>
        <w:t>Основная</w:t>
      </w:r>
      <w:r>
        <w:rPr>
          <w:spacing w:val="-2"/>
          <w:sz w:val="24"/>
        </w:rPr>
        <w:t xml:space="preserve"> литература:</w:t>
      </w:r>
    </w:p>
    <w:p w:rsidR="002C04DB" w:rsidRDefault="00DA29DF">
      <w:pPr>
        <w:spacing w:line="259" w:lineRule="auto"/>
        <w:ind w:left="1418" w:right="564" w:firstLine="708"/>
      </w:pPr>
      <w:r>
        <w:t xml:space="preserve">Бабина Г.В., </w:t>
      </w:r>
      <w:proofErr w:type="spellStart"/>
      <w:r>
        <w:t>Сафонкина</w:t>
      </w:r>
      <w:proofErr w:type="spellEnd"/>
      <w:r>
        <w:t xml:space="preserve"> Н.Ю. Слоговая структура слова: обследование и формирование у детей с недоразвитием речи. У</w:t>
      </w:r>
      <w:r>
        <w:t>чебно-методическое пособие. - М.: Книголюб, 2005.</w:t>
      </w:r>
    </w:p>
    <w:p w:rsidR="002C04DB" w:rsidRDefault="00DA29DF">
      <w:pPr>
        <w:spacing w:before="152"/>
        <w:ind w:left="1418" w:right="564" w:firstLine="708"/>
        <w:rPr>
          <w:sz w:val="24"/>
        </w:rPr>
      </w:pPr>
      <w:hyperlink r:id="rId30">
        <w:r>
          <w:rPr>
            <w:color w:val="0000FF"/>
            <w:sz w:val="24"/>
            <w:u w:val="single" w:color="0000FF"/>
          </w:rPr>
          <w:t>Грибова</w:t>
        </w:r>
        <w:r>
          <w:rPr>
            <w:color w:val="0000FF"/>
            <w:spacing w:val="40"/>
            <w:sz w:val="24"/>
            <w:u w:val="single" w:color="0000FF"/>
          </w:rPr>
          <w:t xml:space="preserve"> </w:t>
        </w:r>
        <w:r>
          <w:rPr>
            <w:color w:val="0000FF"/>
            <w:sz w:val="24"/>
            <w:u w:val="single" w:color="0000FF"/>
          </w:rPr>
          <w:t>О.Е.</w:t>
        </w:r>
      </w:hyperlink>
      <w:r>
        <w:rPr>
          <w:color w:val="0000FF"/>
          <w:spacing w:val="40"/>
          <w:sz w:val="24"/>
        </w:rPr>
        <w:t xml:space="preserve"> </w:t>
      </w:r>
      <w:r>
        <w:rPr>
          <w:sz w:val="24"/>
        </w:rPr>
        <w:t>Технология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логопедического</w:t>
      </w:r>
      <w:r>
        <w:rPr>
          <w:spacing w:val="40"/>
          <w:sz w:val="24"/>
        </w:rPr>
        <w:t xml:space="preserve"> </w:t>
      </w:r>
      <w:r>
        <w:rPr>
          <w:sz w:val="24"/>
        </w:rPr>
        <w:t>обследования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:</w:t>
      </w:r>
      <w:r>
        <w:rPr>
          <w:spacing w:val="40"/>
          <w:sz w:val="24"/>
        </w:rPr>
        <w:t xml:space="preserve"> </w:t>
      </w:r>
      <w:r>
        <w:rPr>
          <w:sz w:val="24"/>
        </w:rPr>
        <w:t>метод.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пособие / О. </w:t>
      </w:r>
      <w:proofErr w:type="spellStart"/>
      <w:r>
        <w:rPr>
          <w:sz w:val="24"/>
        </w:rPr>
        <w:t>Е.Грибова</w:t>
      </w:r>
      <w:proofErr w:type="spellEnd"/>
      <w:r>
        <w:rPr>
          <w:sz w:val="24"/>
        </w:rPr>
        <w:t xml:space="preserve">. - </w:t>
      </w:r>
      <w:proofErr w:type="gramStart"/>
      <w:r>
        <w:rPr>
          <w:sz w:val="24"/>
        </w:rPr>
        <w:t>М. :</w:t>
      </w:r>
      <w:proofErr w:type="gramEnd"/>
      <w:r>
        <w:rPr>
          <w:sz w:val="24"/>
        </w:rPr>
        <w:t xml:space="preserve"> Айрис-пресс : Айрис дидактика, 2005.</w:t>
      </w:r>
    </w:p>
    <w:p w:rsidR="002C04DB" w:rsidRDefault="002C04DB">
      <w:pPr>
        <w:rPr>
          <w:sz w:val="24"/>
        </w:rPr>
        <w:sectPr w:rsidR="002C04DB">
          <w:type w:val="continuous"/>
          <w:pgSz w:w="11910" w:h="16840"/>
          <w:pgMar w:top="1100" w:right="283" w:bottom="280" w:left="283" w:header="720" w:footer="720" w:gutter="0"/>
          <w:cols w:space="720"/>
        </w:sectPr>
      </w:pPr>
    </w:p>
    <w:p w:rsidR="002C04DB" w:rsidRDefault="00DA29DF">
      <w:pPr>
        <w:tabs>
          <w:tab w:val="left" w:pos="4178"/>
          <w:tab w:val="left" w:pos="5572"/>
          <w:tab w:val="left" w:pos="7468"/>
          <w:tab w:val="left" w:pos="8709"/>
          <w:tab w:val="left" w:pos="9897"/>
        </w:tabs>
        <w:spacing w:before="66"/>
        <w:ind w:left="1418" w:right="564" w:firstLine="708"/>
        <w:rPr>
          <w:sz w:val="24"/>
        </w:rPr>
      </w:pPr>
      <w:r>
        <w:rPr>
          <w:sz w:val="24"/>
        </w:rPr>
        <w:lastRenderedPageBreak/>
        <w:t>Елецкая</w:t>
      </w:r>
      <w:r>
        <w:rPr>
          <w:spacing w:val="80"/>
          <w:sz w:val="24"/>
        </w:rPr>
        <w:t xml:space="preserve"> </w:t>
      </w:r>
      <w:r>
        <w:rPr>
          <w:sz w:val="24"/>
        </w:rPr>
        <w:t>Е.В.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80"/>
          <w:sz w:val="24"/>
        </w:rPr>
        <w:t xml:space="preserve"> </w:t>
      </w:r>
      <w:r>
        <w:rPr>
          <w:sz w:val="24"/>
        </w:rPr>
        <w:t>логопеда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задержкой</w:t>
      </w:r>
      <w:r>
        <w:rPr>
          <w:spacing w:val="80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развития. </w:t>
      </w:r>
      <w:r>
        <w:rPr>
          <w:spacing w:val="-2"/>
          <w:sz w:val="24"/>
        </w:rPr>
        <w:t>Учебно-методическое</w:t>
      </w:r>
      <w:r>
        <w:rPr>
          <w:sz w:val="24"/>
        </w:rPr>
        <w:tab/>
      </w:r>
      <w:r>
        <w:rPr>
          <w:spacing w:val="-2"/>
          <w:sz w:val="24"/>
        </w:rPr>
        <w:t>пособие.</w:t>
      </w:r>
      <w:r>
        <w:rPr>
          <w:sz w:val="24"/>
        </w:rPr>
        <w:tab/>
      </w:r>
      <w:r>
        <w:rPr>
          <w:spacing w:val="-2"/>
          <w:sz w:val="24"/>
        </w:rPr>
        <w:t>Электронный</w:t>
      </w:r>
      <w:r>
        <w:rPr>
          <w:sz w:val="24"/>
        </w:rPr>
        <w:tab/>
      </w:r>
      <w:r>
        <w:rPr>
          <w:spacing w:val="-2"/>
          <w:sz w:val="24"/>
        </w:rPr>
        <w:t>ресурс.</w:t>
      </w:r>
      <w:r>
        <w:rPr>
          <w:sz w:val="24"/>
        </w:rPr>
        <w:tab/>
      </w:r>
      <w:r>
        <w:rPr>
          <w:spacing w:val="-2"/>
          <w:sz w:val="24"/>
        </w:rPr>
        <w:t>Режим</w:t>
      </w:r>
      <w:r>
        <w:rPr>
          <w:sz w:val="24"/>
        </w:rPr>
        <w:tab/>
      </w:r>
      <w:r>
        <w:rPr>
          <w:spacing w:val="-2"/>
          <w:sz w:val="24"/>
        </w:rPr>
        <w:t xml:space="preserve">доступа: </w:t>
      </w:r>
      <w:hyperlink r:id="rId31">
        <w:r>
          <w:rPr>
            <w:color w:val="0000FF"/>
            <w:sz w:val="24"/>
            <w:u w:val="single" w:color="0000FF"/>
          </w:rPr>
          <w:t>http://nsportal.ru/shkola/korrektsionnaya-pedagogika/library/2014/10/18/rabota-logopeda-s-</w:t>
        </w:r>
      </w:hyperlink>
      <w:hyperlink r:id="rId32">
        <w:r>
          <w:rPr>
            <w:color w:val="0000FF"/>
            <w:sz w:val="24"/>
            <w:u w:val="single" w:color="0000FF"/>
          </w:rPr>
          <w:t>detmi-s-zaderzhkoy.-</w:t>
        </w:r>
      </w:hyperlink>
      <w:r>
        <w:rPr>
          <w:color w:val="0000FF"/>
          <w:sz w:val="24"/>
        </w:rPr>
        <w:t xml:space="preserve"> </w:t>
      </w:r>
      <w:proofErr w:type="spellStart"/>
      <w:r>
        <w:rPr>
          <w:sz w:val="24"/>
        </w:rPr>
        <w:t>Загл</w:t>
      </w:r>
      <w:proofErr w:type="spellEnd"/>
      <w:r>
        <w:rPr>
          <w:sz w:val="24"/>
        </w:rPr>
        <w:t>. с экрана.</w:t>
      </w:r>
    </w:p>
    <w:p w:rsidR="002C04DB" w:rsidRDefault="00DA29DF">
      <w:pPr>
        <w:tabs>
          <w:tab w:val="left" w:pos="3660"/>
        </w:tabs>
        <w:ind w:left="1418" w:right="564" w:firstLine="708"/>
        <w:rPr>
          <w:sz w:val="24"/>
        </w:rPr>
      </w:pPr>
      <w:proofErr w:type="spellStart"/>
      <w:r>
        <w:rPr>
          <w:spacing w:val="-2"/>
          <w:sz w:val="24"/>
        </w:rPr>
        <w:t>Ефименкова</w:t>
      </w:r>
      <w:proofErr w:type="spellEnd"/>
      <w:r>
        <w:rPr>
          <w:sz w:val="24"/>
        </w:rPr>
        <w:tab/>
        <w:t>Л.Н.</w:t>
      </w:r>
      <w:r>
        <w:rPr>
          <w:spacing w:val="40"/>
          <w:sz w:val="24"/>
        </w:rPr>
        <w:t xml:space="preserve"> </w:t>
      </w:r>
      <w:r>
        <w:rPr>
          <w:sz w:val="24"/>
        </w:rPr>
        <w:t>Коррекция</w:t>
      </w:r>
      <w:r>
        <w:rPr>
          <w:spacing w:val="40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40"/>
          <w:sz w:val="24"/>
        </w:rPr>
        <w:t xml:space="preserve"> </w:t>
      </w:r>
      <w:r>
        <w:rPr>
          <w:sz w:val="24"/>
        </w:rPr>
        <w:t>речи</w:t>
      </w:r>
      <w:r>
        <w:rPr>
          <w:spacing w:val="40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начальных классов. – М.: Изд-во Нац. книжный центр, 2015. – 320 с.</w:t>
      </w:r>
    </w:p>
    <w:p w:rsidR="002C04DB" w:rsidRDefault="00DA29DF">
      <w:pPr>
        <w:ind w:left="2126"/>
        <w:rPr>
          <w:sz w:val="24"/>
        </w:rPr>
      </w:pPr>
      <w:r>
        <w:rPr>
          <w:sz w:val="24"/>
        </w:rPr>
        <w:t>Иншакова</w:t>
      </w:r>
      <w:r>
        <w:rPr>
          <w:spacing w:val="-3"/>
          <w:sz w:val="24"/>
        </w:rPr>
        <w:t xml:space="preserve"> </w:t>
      </w:r>
      <w:r>
        <w:rPr>
          <w:sz w:val="24"/>
        </w:rPr>
        <w:t>О.Б.</w:t>
      </w:r>
      <w:r>
        <w:rPr>
          <w:spacing w:val="-2"/>
          <w:sz w:val="24"/>
        </w:rPr>
        <w:t xml:space="preserve"> </w:t>
      </w:r>
      <w:r>
        <w:rPr>
          <w:sz w:val="24"/>
        </w:rPr>
        <w:t>Альбом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логопеда.</w:t>
      </w:r>
    </w:p>
    <w:p w:rsidR="002C04DB" w:rsidRDefault="00DA29DF">
      <w:pPr>
        <w:ind w:left="2126"/>
        <w:rPr>
          <w:sz w:val="24"/>
        </w:rPr>
      </w:pPr>
      <w:r>
        <w:rPr>
          <w:sz w:val="24"/>
        </w:rPr>
        <w:t>Иншакова</w:t>
      </w:r>
      <w:r>
        <w:rPr>
          <w:spacing w:val="54"/>
          <w:sz w:val="24"/>
        </w:rPr>
        <w:t xml:space="preserve"> </w:t>
      </w:r>
      <w:r>
        <w:rPr>
          <w:sz w:val="24"/>
        </w:rPr>
        <w:t>О.Б.</w:t>
      </w:r>
      <w:r>
        <w:rPr>
          <w:spacing w:val="5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54"/>
          <w:sz w:val="24"/>
        </w:rPr>
        <w:t xml:space="preserve"> </w:t>
      </w:r>
      <w:r>
        <w:rPr>
          <w:sz w:val="24"/>
        </w:rPr>
        <w:t>и</w:t>
      </w:r>
      <w:r>
        <w:rPr>
          <w:spacing w:val="54"/>
          <w:sz w:val="24"/>
        </w:rPr>
        <w:t xml:space="preserve"> </w:t>
      </w:r>
      <w:r>
        <w:rPr>
          <w:sz w:val="24"/>
        </w:rPr>
        <w:t>коррекция</w:t>
      </w:r>
      <w:r>
        <w:rPr>
          <w:spacing w:val="55"/>
          <w:sz w:val="24"/>
        </w:rPr>
        <w:t xml:space="preserve"> </w:t>
      </w:r>
      <w:proofErr w:type="spellStart"/>
      <w:r>
        <w:rPr>
          <w:sz w:val="24"/>
        </w:rPr>
        <w:t>графомоторных</w:t>
      </w:r>
      <w:proofErr w:type="spellEnd"/>
      <w:r>
        <w:rPr>
          <w:spacing w:val="55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57"/>
          <w:sz w:val="24"/>
        </w:rPr>
        <w:t xml:space="preserve"> </w:t>
      </w:r>
      <w:r>
        <w:rPr>
          <w:sz w:val="24"/>
        </w:rPr>
        <w:t>у</w:t>
      </w:r>
      <w:r>
        <w:rPr>
          <w:spacing w:val="50"/>
          <w:sz w:val="24"/>
        </w:rPr>
        <w:t xml:space="preserve"> </w:t>
      </w:r>
      <w:r>
        <w:rPr>
          <w:sz w:val="24"/>
        </w:rPr>
        <w:t>детей</w:t>
      </w:r>
      <w:r>
        <w:rPr>
          <w:spacing w:val="56"/>
          <w:sz w:val="24"/>
        </w:rPr>
        <w:t xml:space="preserve"> </w:t>
      </w:r>
      <w:r>
        <w:rPr>
          <w:sz w:val="24"/>
        </w:rPr>
        <w:t>5-7</w:t>
      </w:r>
      <w:r>
        <w:rPr>
          <w:spacing w:val="56"/>
          <w:sz w:val="24"/>
        </w:rPr>
        <w:t xml:space="preserve"> </w:t>
      </w:r>
      <w:r>
        <w:rPr>
          <w:spacing w:val="-4"/>
          <w:sz w:val="24"/>
        </w:rPr>
        <w:t>лет.</w:t>
      </w:r>
    </w:p>
    <w:p w:rsidR="002C04DB" w:rsidRDefault="00DA29DF">
      <w:pPr>
        <w:ind w:left="1418"/>
        <w:rPr>
          <w:sz w:val="24"/>
        </w:rPr>
      </w:pPr>
      <w:r>
        <w:rPr>
          <w:sz w:val="24"/>
        </w:rPr>
        <w:t>Пособие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логопеда.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Владос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2005.</w:t>
      </w:r>
    </w:p>
    <w:p w:rsidR="002C04DB" w:rsidRDefault="00DA29DF">
      <w:pPr>
        <w:spacing w:before="2" w:line="259" w:lineRule="auto"/>
        <w:ind w:left="1418" w:firstLine="707"/>
      </w:pPr>
      <w:proofErr w:type="spellStart"/>
      <w:r>
        <w:t>Ишимова</w:t>
      </w:r>
      <w:proofErr w:type="spellEnd"/>
      <w:r>
        <w:rPr>
          <w:spacing w:val="40"/>
        </w:rPr>
        <w:t xml:space="preserve"> </w:t>
      </w:r>
      <w:r>
        <w:t>О.А.</w:t>
      </w:r>
      <w:r>
        <w:rPr>
          <w:spacing w:val="40"/>
        </w:rPr>
        <w:t xml:space="preserve"> </w:t>
      </w:r>
      <w:r>
        <w:t>Чтение.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буквы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слогу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словам.</w:t>
      </w:r>
      <w:r>
        <w:rPr>
          <w:spacing w:val="40"/>
        </w:rPr>
        <w:t xml:space="preserve"> </w:t>
      </w:r>
      <w:r>
        <w:t>Тетрадь-помощница.</w:t>
      </w:r>
      <w:r>
        <w:rPr>
          <w:spacing w:val="40"/>
        </w:rPr>
        <w:t xml:space="preserve"> </w:t>
      </w:r>
      <w:r>
        <w:t>Пособие</w:t>
      </w:r>
      <w:r>
        <w:rPr>
          <w:spacing w:val="40"/>
        </w:rPr>
        <w:t xml:space="preserve"> </w:t>
      </w:r>
      <w:r>
        <w:t xml:space="preserve">для учащихся начальных классов. / О. А. </w:t>
      </w:r>
      <w:proofErr w:type="spellStart"/>
      <w:r>
        <w:t>Ишимова</w:t>
      </w:r>
      <w:proofErr w:type="spellEnd"/>
      <w:r>
        <w:t>. М.: Просвещение, 2014.</w:t>
      </w:r>
    </w:p>
    <w:p w:rsidR="002C04DB" w:rsidRDefault="00DA29DF">
      <w:pPr>
        <w:spacing w:before="160"/>
        <w:ind w:left="1418" w:firstLine="708"/>
        <w:rPr>
          <w:sz w:val="24"/>
        </w:rPr>
      </w:pPr>
      <w:proofErr w:type="spellStart"/>
      <w:r>
        <w:rPr>
          <w:sz w:val="24"/>
        </w:rPr>
        <w:t>Лалаева</w:t>
      </w:r>
      <w:proofErr w:type="spellEnd"/>
      <w:r>
        <w:rPr>
          <w:sz w:val="24"/>
        </w:rPr>
        <w:t>, Р.И. Нарушения речи и их коррекция у детей с задержкой психического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развития / Р.И. </w:t>
      </w:r>
      <w:proofErr w:type="spellStart"/>
      <w:r>
        <w:rPr>
          <w:sz w:val="24"/>
        </w:rPr>
        <w:t>Лалаева</w:t>
      </w:r>
      <w:proofErr w:type="spellEnd"/>
      <w:r>
        <w:rPr>
          <w:sz w:val="24"/>
        </w:rPr>
        <w:t>, Н.В. Серебрякова, С.В. Зорина. – М.: ВЛАДОС, 2004.</w:t>
      </w:r>
    </w:p>
    <w:p w:rsidR="002C04DB" w:rsidRDefault="00DA29DF">
      <w:pPr>
        <w:ind w:left="1418" w:right="564" w:firstLine="708"/>
        <w:rPr>
          <w:sz w:val="24"/>
        </w:rPr>
      </w:pPr>
      <w:r>
        <w:rPr>
          <w:sz w:val="24"/>
        </w:rPr>
        <w:t>Методы</w:t>
      </w:r>
      <w:r>
        <w:rPr>
          <w:spacing w:val="34"/>
          <w:sz w:val="24"/>
        </w:rPr>
        <w:t xml:space="preserve"> </w:t>
      </w:r>
      <w:r>
        <w:rPr>
          <w:sz w:val="24"/>
        </w:rPr>
        <w:t>обследования</w:t>
      </w:r>
      <w:r>
        <w:rPr>
          <w:spacing w:val="36"/>
          <w:sz w:val="24"/>
        </w:rPr>
        <w:t xml:space="preserve"> </w:t>
      </w:r>
      <w:r>
        <w:rPr>
          <w:sz w:val="24"/>
        </w:rPr>
        <w:t>речи</w:t>
      </w:r>
      <w:r>
        <w:rPr>
          <w:spacing w:val="35"/>
          <w:sz w:val="24"/>
        </w:rPr>
        <w:t xml:space="preserve"> </w:t>
      </w:r>
      <w:r>
        <w:rPr>
          <w:sz w:val="24"/>
        </w:rPr>
        <w:t>детей:</w:t>
      </w:r>
      <w:r>
        <w:rPr>
          <w:spacing w:val="34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34"/>
          <w:sz w:val="24"/>
        </w:rPr>
        <w:t xml:space="preserve"> </w:t>
      </w:r>
      <w:r>
        <w:rPr>
          <w:sz w:val="24"/>
        </w:rPr>
        <w:t>по</w:t>
      </w:r>
      <w:r>
        <w:rPr>
          <w:spacing w:val="34"/>
          <w:sz w:val="24"/>
        </w:rPr>
        <w:t xml:space="preserve"> </w:t>
      </w:r>
      <w:r>
        <w:rPr>
          <w:sz w:val="24"/>
        </w:rPr>
        <w:t>диагностике</w:t>
      </w:r>
      <w:r>
        <w:rPr>
          <w:spacing w:val="34"/>
          <w:sz w:val="24"/>
        </w:rPr>
        <w:t xml:space="preserve"> </w:t>
      </w:r>
      <w:r>
        <w:rPr>
          <w:sz w:val="24"/>
        </w:rPr>
        <w:t>речевых</w:t>
      </w:r>
      <w:r>
        <w:rPr>
          <w:spacing w:val="36"/>
          <w:sz w:val="24"/>
        </w:rPr>
        <w:t xml:space="preserve"> </w:t>
      </w:r>
      <w:r>
        <w:rPr>
          <w:sz w:val="24"/>
        </w:rPr>
        <w:t>нарушений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/ Под </w:t>
      </w:r>
      <w:proofErr w:type="spellStart"/>
      <w:r>
        <w:rPr>
          <w:sz w:val="24"/>
        </w:rPr>
        <w:t>общ.ред</w:t>
      </w:r>
      <w:proofErr w:type="spellEnd"/>
      <w:r>
        <w:rPr>
          <w:sz w:val="24"/>
        </w:rPr>
        <w:t>. Г.В. Чиркиной. – М., 2010.</w:t>
      </w:r>
    </w:p>
    <w:p w:rsidR="002C04DB" w:rsidRDefault="00DA29DF">
      <w:pPr>
        <w:ind w:left="1418" w:firstLine="708"/>
        <w:rPr>
          <w:sz w:val="24"/>
        </w:rPr>
      </w:pPr>
      <w:hyperlink r:id="rId33">
        <w:r>
          <w:rPr>
            <w:color w:val="0000FF"/>
            <w:sz w:val="24"/>
            <w:u w:val="single" w:color="0000FF"/>
          </w:rPr>
          <w:t>Чиркина,</w:t>
        </w:r>
        <w:r>
          <w:rPr>
            <w:color w:val="0000FF"/>
            <w:spacing w:val="40"/>
            <w:sz w:val="24"/>
            <w:u w:val="single" w:color="0000FF"/>
          </w:rPr>
          <w:t xml:space="preserve"> </w:t>
        </w:r>
        <w:r>
          <w:rPr>
            <w:color w:val="0000FF"/>
            <w:sz w:val="24"/>
            <w:u w:val="single" w:color="0000FF"/>
          </w:rPr>
          <w:t>Г.В.</w:t>
        </w:r>
        <w:r>
          <w:rPr>
            <w:color w:val="0000FF"/>
            <w:spacing w:val="40"/>
            <w:sz w:val="24"/>
            <w:u w:val="single" w:color="0000FF"/>
          </w:rPr>
          <w:t xml:space="preserve"> </w:t>
        </w:r>
        <w:r>
          <w:rPr>
            <w:color w:val="0000FF"/>
            <w:sz w:val="24"/>
            <w:u w:val="single" w:color="0000FF"/>
          </w:rPr>
          <w:t>Произношение.</w:t>
        </w:r>
        <w:r>
          <w:rPr>
            <w:color w:val="0000FF"/>
            <w:spacing w:val="40"/>
            <w:sz w:val="24"/>
            <w:u w:val="single" w:color="0000FF"/>
          </w:rPr>
          <w:t xml:space="preserve"> </w:t>
        </w:r>
        <w:r>
          <w:rPr>
            <w:color w:val="0000FF"/>
            <w:sz w:val="24"/>
            <w:u w:val="single" w:color="0000FF"/>
          </w:rPr>
          <w:t>Мир</w:t>
        </w:r>
        <w:r>
          <w:rPr>
            <w:color w:val="0000FF"/>
            <w:spacing w:val="40"/>
            <w:sz w:val="24"/>
            <w:u w:val="single" w:color="0000FF"/>
          </w:rPr>
          <w:t xml:space="preserve"> </w:t>
        </w:r>
        <w:r>
          <w:rPr>
            <w:color w:val="0000FF"/>
            <w:sz w:val="24"/>
            <w:u w:val="single" w:color="0000FF"/>
          </w:rPr>
          <w:t>звуков:</w:t>
        </w:r>
        <w:r>
          <w:rPr>
            <w:color w:val="0000FF"/>
            <w:spacing w:val="40"/>
            <w:sz w:val="24"/>
            <w:u w:val="single" w:color="0000FF"/>
          </w:rPr>
          <w:t xml:space="preserve"> </w:t>
        </w:r>
        <w:r>
          <w:rPr>
            <w:color w:val="0000FF"/>
            <w:sz w:val="24"/>
            <w:u w:val="single" w:color="0000FF"/>
          </w:rPr>
          <w:t>пособие</w:t>
        </w:r>
        <w:r>
          <w:rPr>
            <w:color w:val="0000FF"/>
            <w:spacing w:val="40"/>
            <w:sz w:val="24"/>
            <w:u w:val="single" w:color="0000FF"/>
          </w:rPr>
          <w:t xml:space="preserve"> </w:t>
        </w:r>
        <w:r>
          <w:rPr>
            <w:color w:val="0000FF"/>
            <w:sz w:val="24"/>
            <w:u w:val="single" w:color="0000FF"/>
          </w:rPr>
          <w:t>для</w:t>
        </w:r>
        <w:r>
          <w:rPr>
            <w:color w:val="0000FF"/>
            <w:spacing w:val="40"/>
            <w:sz w:val="24"/>
            <w:u w:val="single" w:color="0000FF"/>
          </w:rPr>
          <w:t xml:space="preserve"> </w:t>
        </w:r>
        <w:r>
          <w:rPr>
            <w:color w:val="0000FF"/>
            <w:sz w:val="24"/>
            <w:u w:val="single" w:color="0000FF"/>
          </w:rPr>
          <w:t>учителя-логопеда</w:t>
        </w:r>
        <w:r>
          <w:rPr>
            <w:color w:val="0000FF"/>
            <w:spacing w:val="40"/>
            <w:sz w:val="24"/>
            <w:u w:val="single" w:color="0000FF"/>
          </w:rPr>
          <w:t xml:space="preserve"> </w:t>
        </w:r>
        <w:r>
          <w:rPr>
            <w:color w:val="0000FF"/>
            <w:sz w:val="24"/>
            <w:u w:val="single" w:color="0000FF"/>
          </w:rPr>
          <w:t>спец.</w:t>
        </w:r>
      </w:hyperlink>
      <w:r>
        <w:rPr>
          <w:color w:val="0000FF"/>
          <w:sz w:val="24"/>
        </w:rPr>
        <w:t xml:space="preserve"> </w:t>
      </w:r>
      <w:hyperlink r:id="rId34">
        <w:r>
          <w:rPr>
            <w:color w:val="0000FF"/>
            <w:sz w:val="24"/>
            <w:u w:val="single" w:color="0000FF"/>
          </w:rPr>
          <w:t>(</w:t>
        </w:r>
        <w:proofErr w:type="spellStart"/>
        <w:r>
          <w:rPr>
            <w:color w:val="0000FF"/>
            <w:sz w:val="24"/>
            <w:u w:val="single" w:color="0000FF"/>
          </w:rPr>
          <w:t>коррекц</w:t>
        </w:r>
        <w:proofErr w:type="spellEnd"/>
        <w:r>
          <w:rPr>
            <w:color w:val="0000FF"/>
            <w:sz w:val="24"/>
            <w:u w:val="single" w:color="0000FF"/>
          </w:rPr>
          <w:t xml:space="preserve">.) </w:t>
        </w:r>
        <w:proofErr w:type="spellStart"/>
        <w:r>
          <w:rPr>
            <w:color w:val="0000FF"/>
            <w:sz w:val="24"/>
            <w:u w:val="single" w:color="0000FF"/>
          </w:rPr>
          <w:t>шк</w:t>
        </w:r>
        <w:proofErr w:type="spellEnd"/>
        <w:r>
          <w:rPr>
            <w:color w:val="0000FF"/>
            <w:sz w:val="24"/>
            <w:u w:val="single" w:color="0000FF"/>
          </w:rPr>
          <w:t xml:space="preserve">. V </w:t>
        </w:r>
        <w:proofErr w:type="gramStart"/>
        <w:r>
          <w:rPr>
            <w:color w:val="0000FF"/>
            <w:sz w:val="24"/>
            <w:u w:val="single" w:color="0000FF"/>
          </w:rPr>
          <w:t>вида :</w:t>
        </w:r>
        <w:proofErr w:type="gramEnd"/>
        <w:r>
          <w:rPr>
            <w:color w:val="0000FF"/>
            <w:sz w:val="24"/>
            <w:u w:val="single" w:color="0000FF"/>
          </w:rPr>
          <w:t xml:space="preserve"> 2 </w:t>
        </w:r>
        <w:proofErr w:type="spellStart"/>
        <w:r>
          <w:rPr>
            <w:color w:val="0000FF"/>
            <w:sz w:val="24"/>
            <w:u w:val="single" w:color="0000FF"/>
          </w:rPr>
          <w:t>кл</w:t>
        </w:r>
        <w:proofErr w:type="spellEnd"/>
        <w:r>
          <w:rPr>
            <w:color w:val="0000FF"/>
            <w:sz w:val="24"/>
            <w:u w:val="single" w:color="0000FF"/>
          </w:rPr>
          <w:t>. / Г.В. Чиркина, Е.Н</w:t>
        </w:r>
        <w:r>
          <w:rPr>
            <w:color w:val="0000FF"/>
            <w:sz w:val="24"/>
            <w:u w:val="single" w:color="0000FF"/>
          </w:rPr>
          <w:t>. Российская. - М. : АРКТИ, 2003.</w:t>
        </w:r>
      </w:hyperlink>
    </w:p>
    <w:p w:rsidR="002C04DB" w:rsidRDefault="002C04DB">
      <w:pPr>
        <w:pStyle w:val="a3"/>
        <w:ind w:left="0"/>
        <w:jc w:val="left"/>
        <w:rPr>
          <w:sz w:val="24"/>
        </w:rPr>
      </w:pPr>
    </w:p>
    <w:p w:rsidR="002C04DB" w:rsidRDefault="00DA29DF">
      <w:pPr>
        <w:ind w:left="4970"/>
        <w:rPr>
          <w:sz w:val="24"/>
        </w:rPr>
      </w:pPr>
      <w:r>
        <w:rPr>
          <w:sz w:val="24"/>
        </w:rPr>
        <w:t>Дополнительная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литература:</w:t>
      </w:r>
    </w:p>
    <w:p w:rsidR="002C04DB" w:rsidRDefault="00DA29DF">
      <w:pPr>
        <w:spacing w:before="2"/>
        <w:ind w:left="2126"/>
      </w:pPr>
      <w:r>
        <w:t>Азова</w:t>
      </w:r>
      <w:r>
        <w:rPr>
          <w:spacing w:val="-7"/>
        </w:rPr>
        <w:t xml:space="preserve"> </w:t>
      </w:r>
      <w:r>
        <w:t>О.И.</w:t>
      </w:r>
      <w:r>
        <w:rPr>
          <w:spacing w:val="-4"/>
        </w:rPr>
        <w:t xml:space="preserve"> </w:t>
      </w:r>
      <w:r>
        <w:t>Диагностика</w:t>
      </w:r>
      <w:r>
        <w:rPr>
          <w:spacing w:val="-6"/>
        </w:rPr>
        <w:t xml:space="preserve"> </w:t>
      </w:r>
      <w:r>
        <w:t>письменной</w:t>
      </w:r>
      <w:r>
        <w:rPr>
          <w:spacing w:val="-6"/>
        </w:rPr>
        <w:t xml:space="preserve"> </w:t>
      </w:r>
      <w:r>
        <w:t>речи</w:t>
      </w:r>
      <w:r>
        <w:rPr>
          <w:spacing w:val="-5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младших</w:t>
      </w:r>
      <w:r>
        <w:rPr>
          <w:spacing w:val="-4"/>
        </w:rPr>
        <w:t xml:space="preserve"> </w:t>
      </w:r>
      <w:r>
        <w:t>школьников.</w:t>
      </w:r>
      <w:r>
        <w:rPr>
          <w:spacing w:val="-5"/>
        </w:rPr>
        <w:t xml:space="preserve"> </w:t>
      </w:r>
      <w:r>
        <w:t>М.:</w:t>
      </w:r>
      <w:r>
        <w:rPr>
          <w:spacing w:val="-3"/>
        </w:rPr>
        <w:t xml:space="preserve"> </w:t>
      </w:r>
      <w:r>
        <w:t>Сфера,</w:t>
      </w:r>
      <w:r>
        <w:rPr>
          <w:spacing w:val="-4"/>
        </w:rPr>
        <w:t xml:space="preserve"> </w:t>
      </w:r>
      <w:r>
        <w:rPr>
          <w:spacing w:val="-2"/>
        </w:rPr>
        <w:t>2013.</w:t>
      </w:r>
    </w:p>
    <w:p w:rsidR="002C04DB" w:rsidRDefault="00DA29DF">
      <w:pPr>
        <w:spacing w:before="179" w:line="259" w:lineRule="auto"/>
        <w:ind w:left="1418" w:right="561" w:firstLine="708"/>
        <w:jc w:val="both"/>
      </w:pPr>
      <w:r>
        <w:t>Бабкина Н.В. Основные направления и содержание коррекционной работы с младшими школьниками с задержкой психического развития // Дефектология. 2016. №2. С. 53–59.</w:t>
      </w:r>
    </w:p>
    <w:p w:rsidR="002C04DB" w:rsidRDefault="00DA29DF">
      <w:pPr>
        <w:spacing w:before="159" w:line="259" w:lineRule="auto"/>
        <w:ind w:left="1418" w:right="563" w:firstLine="708"/>
        <w:jc w:val="both"/>
      </w:pPr>
      <w:r>
        <w:t>Бабкина Н.В. Готовность детей с ЗПР к обучению в школе: от диагностики к особым образовательны</w:t>
      </w:r>
      <w:r>
        <w:t>м потребностям // Педагогика и психология образования. 2016. № 2. С. 100–111.</w:t>
      </w:r>
    </w:p>
    <w:p w:rsidR="002C04DB" w:rsidRDefault="00DA29DF">
      <w:pPr>
        <w:spacing w:before="159" w:line="259" w:lineRule="auto"/>
        <w:ind w:left="1418" w:right="561" w:firstLine="708"/>
        <w:jc w:val="both"/>
      </w:pPr>
      <w:r>
        <w:t xml:space="preserve">Бабкина Н.В. Современные подходы к оценке достижений и трудностей младших школьников с задержкой психического развития // Педагогика и психология образования. 2016. № </w:t>
      </w:r>
      <w:r>
        <w:rPr>
          <w:spacing w:val="-6"/>
        </w:rPr>
        <w:t>3.</w:t>
      </w:r>
    </w:p>
    <w:p w:rsidR="002C04DB" w:rsidRDefault="00DA29DF">
      <w:pPr>
        <w:spacing w:before="160" w:line="259" w:lineRule="auto"/>
        <w:ind w:left="1418" w:right="562" w:firstLine="708"/>
        <w:jc w:val="both"/>
      </w:pPr>
      <w:proofErr w:type="spellStart"/>
      <w:r>
        <w:t>Вильшанс</w:t>
      </w:r>
      <w:r>
        <w:t>кая</w:t>
      </w:r>
      <w:proofErr w:type="spellEnd"/>
      <w:r>
        <w:t xml:space="preserve"> А.Д. Условия формирования приемов умственной деятельности у младших школьников с задержкой психического развития // </w:t>
      </w:r>
      <w:proofErr w:type="gramStart"/>
      <w:r>
        <w:t>Дефектология.-</w:t>
      </w:r>
      <w:proofErr w:type="gramEnd"/>
      <w:r>
        <w:t>2005.-№ 2.-С.57-65.</w:t>
      </w:r>
    </w:p>
    <w:p w:rsidR="002C04DB" w:rsidRDefault="00DA29DF">
      <w:pPr>
        <w:spacing w:before="157"/>
        <w:ind w:left="1418" w:right="567" w:firstLine="708"/>
        <w:jc w:val="both"/>
        <w:rPr>
          <w:sz w:val="24"/>
        </w:rPr>
      </w:pPr>
      <w:r>
        <w:rPr>
          <w:sz w:val="24"/>
        </w:rPr>
        <w:t>Иншакова</w:t>
      </w:r>
      <w:r>
        <w:rPr>
          <w:spacing w:val="-2"/>
          <w:sz w:val="24"/>
        </w:rPr>
        <w:t xml:space="preserve"> </w:t>
      </w:r>
      <w:r>
        <w:rPr>
          <w:sz w:val="24"/>
        </w:rPr>
        <w:t>О.Б.</w:t>
      </w:r>
      <w:r>
        <w:rPr>
          <w:spacing w:val="-2"/>
          <w:sz w:val="24"/>
        </w:rPr>
        <w:t xml:space="preserve"> </w:t>
      </w:r>
      <w:r>
        <w:rPr>
          <w:sz w:val="24"/>
        </w:rPr>
        <w:t>Словарные</w:t>
      </w:r>
      <w:r>
        <w:rPr>
          <w:spacing w:val="-2"/>
          <w:sz w:val="24"/>
        </w:rPr>
        <w:t xml:space="preserve"> </w:t>
      </w:r>
      <w:r>
        <w:rPr>
          <w:sz w:val="24"/>
        </w:rPr>
        <w:t>слова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образах и</w:t>
      </w:r>
      <w:r>
        <w:rPr>
          <w:spacing w:val="-1"/>
          <w:sz w:val="24"/>
        </w:rPr>
        <w:t xml:space="preserve"> </w:t>
      </w:r>
      <w:r>
        <w:rPr>
          <w:sz w:val="24"/>
        </w:rPr>
        <w:t>картинках.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фронтальной и индивидуальной работы </w:t>
      </w:r>
      <w:r>
        <w:rPr>
          <w:sz w:val="24"/>
        </w:rPr>
        <w:t xml:space="preserve">с уч-ся 1–2 классов. В 2 ч. </w:t>
      </w:r>
      <w:proofErr w:type="spellStart"/>
      <w:r>
        <w:rPr>
          <w:sz w:val="24"/>
        </w:rPr>
        <w:t>Метод.пособие</w:t>
      </w:r>
      <w:proofErr w:type="spellEnd"/>
      <w:r>
        <w:rPr>
          <w:sz w:val="24"/>
        </w:rPr>
        <w:t xml:space="preserve">. М.: </w:t>
      </w:r>
      <w:proofErr w:type="spellStart"/>
      <w:r>
        <w:rPr>
          <w:sz w:val="24"/>
        </w:rPr>
        <w:t>Владос</w:t>
      </w:r>
      <w:proofErr w:type="spellEnd"/>
      <w:r>
        <w:rPr>
          <w:sz w:val="24"/>
        </w:rPr>
        <w:t>, 2004.</w:t>
      </w:r>
    </w:p>
    <w:p w:rsidR="002C04DB" w:rsidRDefault="00DA29DF">
      <w:pPr>
        <w:spacing w:before="2"/>
        <w:ind w:left="2126"/>
        <w:jc w:val="both"/>
      </w:pPr>
      <w:proofErr w:type="spellStart"/>
      <w:r>
        <w:t>Ишимова</w:t>
      </w:r>
      <w:proofErr w:type="spellEnd"/>
      <w:r>
        <w:rPr>
          <w:spacing w:val="-6"/>
        </w:rPr>
        <w:t xml:space="preserve"> </w:t>
      </w:r>
      <w:r>
        <w:t>О.А.</w:t>
      </w:r>
      <w:r>
        <w:rPr>
          <w:spacing w:val="-4"/>
        </w:rPr>
        <w:t xml:space="preserve"> </w:t>
      </w:r>
      <w:r>
        <w:t>Логопедическая</w:t>
      </w:r>
      <w:r>
        <w:rPr>
          <w:spacing w:val="-5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школе</w:t>
      </w:r>
      <w:r>
        <w:rPr>
          <w:spacing w:val="-6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О.</w:t>
      </w:r>
      <w:r>
        <w:rPr>
          <w:spacing w:val="-6"/>
        </w:rPr>
        <w:t xml:space="preserve"> </w:t>
      </w:r>
      <w:r>
        <w:t>А.</w:t>
      </w:r>
      <w:r>
        <w:rPr>
          <w:spacing w:val="-4"/>
        </w:rPr>
        <w:t xml:space="preserve"> </w:t>
      </w:r>
      <w:proofErr w:type="spellStart"/>
      <w:r>
        <w:t>Ишимова</w:t>
      </w:r>
      <w:proofErr w:type="spellEnd"/>
      <w:r>
        <w:t>.</w:t>
      </w:r>
      <w:r>
        <w:rPr>
          <w:spacing w:val="-4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М.:</w:t>
      </w:r>
      <w:r>
        <w:rPr>
          <w:spacing w:val="-3"/>
        </w:rPr>
        <w:t xml:space="preserve"> </w:t>
      </w:r>
      <w:r>
        <w:t>Просвещение,</w:t>
      </w:r>
      <w:r>
        <w:rPr>
          <w:spacing w:val="-3"/>
        </w:rPr>
        <w:t xml:space="preserve"> </w:t>
      </w:r>
      <w:r>
        <w:rPr>
          <w:spacing w:val="-2"/>
        </w:rPr>
        <w:t>2012.</w:t>
      </w:r>
    </w:p>
    <w:p w:rsidR="002C04DB" w:rsidRDefault="00DA29DF">
      <w:pPr>
        <w:spacing w:before="180"/>
        <w:ind w:left="2126"/>
        <w:jc w:val="both"/>
        <w:rPr>
          <w:sz w:val="24"/>
        </w:rPr>
      </w:pPr>
      <w:proofErr w:type="spellStart"/>
      <w:r>
        <w:rPr>
          <w:sz w:val="24"/>
        </w:rPr>
        <w:t>Ишимова</w:t>
      </w:r>
      <w:proofErr w:type="spellEnd"/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О.А.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Логопедическое</w:t>
      </w:r>
      <w:r>
        <w:rPr>
          <w:spacing w:val="74"/>
          <w:w w:val="150"/>
          <w:sz w:val="24"/>
        </w:rPr>
        <w:t xml:space="preserve"> </w:t>
      </w:r>
      <w:r>
        <w:rPr>
          <w:sz w:val="24"/>
        </w:rPr>
        <w:t>сопровождение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начальных</w:t>
      </w:r>
      <w:r>
        <w:rPr>
          <w:spacing w:val="75"/>
          <w:w w:val="150"/>
          <w:sz w:val="24"/>
        </w:rPr>
        <w:t xml:space="preserve"> </w:t>
      </w:r>
      <w:r>
        <w:rPr>
          <w:spacing w:val="-2"/>
          <w:sz w:val="24"/>
        </w:rPr>
        <w:t>классов.</w:t>
      </w:r>
    </w:p>
    <w:p w:rsidR="002C04DB" w:rsidRDefault="00DA29DF">
      <w:pPr>
        <w:ind w:left="1418"/>
        <w:jc w:val="both"/>
        <w:rPr>
          <w:sz w:val="24"/>
        </w:rPr>
      </w:pPr>
      <w:r>
        <w:rPr>
          <w:sz w:val="24"/>
        </w:rPr>
        <w:t>Чтение.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Программно-методические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материалы.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Просвещение,</w:t>
      </w:r>
      <w:r>
        <w:rPr>
          <w:spacing w:val="-2"/>
          <w:sz w:val="24"/>
        </w:rPr>
        <w:t xml:space="preserve"> 2014.</w:t>
      </w:r>
    </w:p>
    <w:p w:rsidR="002C04DB" w:rsidRDefault="00DA29DF">
      <w:pPr>
        <w:ind w:left="1418" w:right="562" w:firstLine="708"/>
        <w:jc w:val="both"/>
        <w:rPr>
          <w:sz w:val="24"/>
        </w:rPr>
      </w:pPr>
      <w:proofErr w:type="spellStart"/>
      <w:r>
        <w:rPr>
          <w:sz w:val="24"/>
        </w:rPr>
        <w:t>Ишимова</w:t>
      </w:r>
      <w:proofErr w:type="spellEnd"/>
      <w:r>
        <w:rPr>
          <w:sz w:val="24"/>
        </w:rPr>
        <w:t xml:space="preserve"> О.А., Шаховская С.Н., </w:t>
      </w:r>
      <w:proofErr w:type="spellStart"/>
      <w:r>
        <w:rPr>
          <w:sz w:val="24"/>
        </w:rPr>
        <w:t>Алмазова</w:t>
      </w:r>
      <w:proofErr w:type="spellEnd"/>
      <w:r>
        <w:rPr>
          <w:sz w:val="24"/>
        </w:rPr>
        <w:t xml:space="preserve"> А.А. Логопедическое сопровождение учащихся начальных классов. Письмо. Программно-методические материалы. М.: Просвещение, 2014.</w:t>
      </w:r>
    </w:p>
    <w:p w:rsidR="002C04DB" w:rsidRDefault="00DA29DF">
      <w:pPr>
        <w:spacing w:before="2" w:line="256" w:lineRule="auto"/>
        <w:ind w:left="1418" w:right="566" w:firstLine="708"/>
        <w:jc w:val="both"/>
      </w:pPr>
      <w:proofErr w:type="spellStart"/>
      <w:r>
        <w:t>Ишимова</w:t>
      </w:r>
      <w:proofErr w:type="spellEnd"/>
      <w:r>
        <w:t xml:space="preserve"> О.А. Развитие речи. Письмо. Тетрадь-помощница. Пособие для учащихся начальных классов. / О.А. </w:t>
      </w:r>
      <w:proofErr w:type="spellStart"/>
      <w:r>
        <w:t>Ишимова</w:t>
      </w:r>
      <w:proofErr w:type="spellEnd"/>
      <w:r>
        <w:t xml:space="preserve">, А.А. </w:t>
      </w:r>
      <w:proofErr w:type="spellStart"/>
      <w:r>
        <w:t>Алмазова</w:t>
      </w:r>
      <w:proofErr w:type="spellEnd"/>
      <w:r>
        <w:t>. М.: Просвещение.</w:t>
      </w:r>
    </w:p>
    <w:p w:rsidR="002C04DB" w:rsidRDefault="00DA29DF">
      <w:pPr>
        <w:spacing w:before="162"/>
        <w:ind w:left="1418" w:right="567" w:firstLine="708"/>
        <w:jc w:val="both"/>
        <w:rPr>
          <w:sz w:val="24"/>
        </w:rPr>
      </w:pPr>
      <w:hyperlink r:id="rId35">
        <w:r>
          <w:rPr>
            <w:sz w:val="24"/>
          </w:rPr>
          <w:t>Нейроп</w:t>
        </w:r>
        <w:r>
          <w:rPr>
            <w:sz w:val="24"/>
          </w:rPr>
          <w:t>сихологическая диагностика, обследование письма и чтения младших</w:t>
        </w:r>
      </w:hyperlink>
      <w:r>
        <w:rPr>
          <w:sz w:val="24"/>
        </w:rPr>
        <w:t xml:space="preserve"> </w:t>
      </w:r>
      <w:hyperlink r:id="rId36">
        <w:r>
          <w:rPr>
            <w:sz w:val="24"/>
          </w:rPr>
          <w:t xml:space="preserve">школьников / Под общей редакцией Т.В. </w:t>
        </w:r>
        <w:proofErr w:type="spellStart"/>
        <w:r>
          <w:rPr>
            <w:sz w:val="24"/>
          </w:rPr>
          <w:t>Ахутиной</w:t>
        </w:r>
        <w:proofErr w:type="spellEnd"/>
        <w:r>
          <w:rPr>
            <w:sz w:val="24"/>
          </w:rPr>
          <w:t>, О.Б. Иншаковой. - М.: Секачев, 2008.</w:t>
        </w:r>
      </w:hyperlink>
    </w:p>
    <w:p w:rsidR="002C04DB" w:rsidRDefault="00DA29DF">
      <w:pPr>
        <w:ind w:left="1418" w:right="567" w:firstLine="708"/>
        <w:jc w:val="both"/>
        <w:rPr>
          <w:sz w:val="24"/>
        </w:rPr>
      </w:pPr>
      <w:proofErr w:type="spellStart"/>
      <w:r>
        <w:rPr>
          <w:sz w:val="24"/>
        </w:rPr>
        <w:t>Садовникова</w:t>
      </w:r>
      <w:proofErr w:type="spellEnd"/>
      <w:r>
        <w:rPr>
          <w:sz w:val="24"/>
        </w:rPr>
        <w:t>, И.Н. Нарушения письменной речи у младших школьников и их коррекция. Любое издание.</w:t>
      </w:r>
    </w:p>
    <w:p w:rsidR="002C04DB" w:rsidRDefault="00DA29DF">
      <w:pPr>
        <w:ind w:left="1418" w:right="565" w:firstLine="708"/>
        <w:jc w:val="both"/>
        <w:rPr>
          <w:sz w:val="24"/>
        </w:rPr>
      </w:pPr>
      <w:r>
        <w:rPr>
          <w:sz w:val="24"/>
        </w:rPr>
        <w:t>Шевченко, С.Г. Умственное и речевое развитие детей с задержкой психического развития //Диагностика и коррекция задержки психического развития у детей / Под ред</w:t>
      </w:r>
      <w:r>
        <w:rPr>
          <w:sz w:val="24"/>
        </w:rPr>
        <w:t xml:space="preserve">. С.Г. Шевченко. М.: </w:t>
      </w:r>
      <w:proofErr w:type="spellStart"/>
      <w:r>
        <w:rPr>
          <w:sz w:val="24"/>
        </w:rPr>
        <w:t>Аркти</w:t>
      </w:r>
      <w:proofErr w:type="spellEnd"/>
      <w:r>
        <w:rPr>
          <w:sz w:val="24"/>
        </w:rPr>
        <w:t xml:space="preserve">, </w:t>
      </w:r>
      <w:proofErr w:type="gramStart"/>
      <w:r>
        <w:rPr>
          <w:sz w:val="24"/>
        </w:rPr>
        <w:t>2004.-</w:t>
      </w:r>
      <w:proofErr w:type="gramEnd"/>
      <w:r>
        <w:rPr>
          <w:sz w:val="24"/>
        </w:rPr>
        <w:t>С.105-144.</w:t>
      </w:r>
    </w:p>
    <w:p w:rsidR="002C04DB" w:rsidRDefault="002C04DB">
      <w:pPr>
        <w:jc w:val="both"/>
        <w:rPr>
          <w:sz w:val="24"/>
        </w:rPr>
        <w:sectPr w:rsidR="002C04DB">
          <w:pgSz w:w="11910" w:h="16840"/>
          <w:pgMar w:top="1040" w:right="283" w:bottom="280" w:left="283" w:header="720" w:footer="720" w:gutter="0"/>
          <w:cols w:space="720"/>
        </w:sectPr>
      </w:pPr>
    </w:p>
    <w:p w:rsidR="002C04DB" w:rsidRDefault="00DA29DF">
      <w:pPr>
        <w:spacing w:before="73"/>
        <w:ind w:left="4464"/>
        <w:rPr>
          <w:b/>
        </w:rPr>
      </w:pPr>
      <w:r>
        <w:rPr>
          <w:b/>
        </w:rPr>
        <w:lastRenderedPageBreak/>
        <w:t>Материально-техническое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обеспечение</w:t>
      </w:r>
    </w:p>
    <w:p w:rsidR="002C04DB" w:rsidRDefault="00DA29DF">
      <w:pPr>
        <w:spacing w:before="176"/>
        <w:ind w:left="2126"/>
      </w:pPr>
      <w:r>
        <w:t>Касса</w:t>
      </w:r>
      <w:r>
        <w:rPr>
          <w:spacing w:val="-4"/>
        </w:rPr>
        <w:t xml:space="preserve"> </w:t>
      </w:r>
      <w:r>
        <w:t>букв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слогов.</w:t>
      </w:r>
    </w:p>
    <w:p w:rsidR="002C04DB" w:rsidRDefault="00DA29DF">
      <w:pPr>
        <w:spacing w:before="179" w:line="412" w:lineRule="auto"/>
        <w:ind w:left="2126" w:right="5356"/>
      </w:pPr>
      <w:r>
        <w:t>Разрезные</w:t>
      </w:r>
      <w:r>
        <w:rPr>
          <w:spacing w:val="-11"/>
        </w:rPr>
        <w:t xml:space="preserve"> </w:t>
      </w:r>
      <w:r>
        <w:t>азбуки,</w:t>
      </w:r>
      <w:r>
        <w:rPr>
          <w:spacing w:val="-11"/>
        </w:rPr>
        <w:t xml:space="preserve"> </w:t>
      </w:r>
      <w:r>
        <w:t>таблицы</w:t>
      </w:r>
      <w:r>
        <w:rPr>
          <w:spacing w:val="-11"/>
        </w:rPr>
        <w:t xml:space="preserve"> </w:t>
      </w:r>
      <w:r>
        <w:t>слогов. Тетради, ручки, карандаши.</w:t>
      </w:r>
    </w:p>
    <w:p w:rsidR="002C04DB" w:rsidRDefault="00DA29DF">
      <w:pPr>
        <w:spacing w:line="249" w:lineRule="exact"/>
        <w:ind w:left="2126"/>
      </w:pPr>
      <w:r>
        <w:rPr>
          <w:spacing w:val="-2"/>
        </w:rPr>
        <w:t>Трафареты.</w:t>
      </w:r>
    </w:p>
    <w:p w:rsidR="002C04DB" w:rsidRDefault="00DA29DF">
      <w:pPr>
        <w:spacing w:before="182" w:line="256" w:lineRule="auto"/>
        <w:ind w:left="1418" w:firstLine="708"/>
      </w:pPr>
      <w:r>
        <w:t>Материал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формирования</w:t>
      </w:r>
      <w:r>
        <w:rPr>
          <w:spacing w:val="80"/>
        </w:rPr>
        <w:t xml:space="preserve"> </w:t>
      </w:r>
      <w:r>
        <w:t>кинестетического</w:t>
      </w:r>
      <w:r>
        <w:rPr>
          <w:spacing w:val="80"/>
        </w:rPr>
        <w:t xml:space="preserve"> </w:t>
      </w:r>
      <w:r>
        <w:t>образа</w:t>
      </w:r>
      <w:r>
        <w:rPr>
          <w:spacing w:val="80"/>
        </w:rPr>
        <w:t xml:space="preserve"> </w:t>
      </w:r>
      <w:r>
        <w:t>букв</w:t>
      </w:r>
      <w:r>
        <w:rPr>
          <w:spacing w:val="80"/>
        </w:rPr>
        <w:t xml:space="preserve"> </w:t>
      </w:r>
      <w:r>
        <w:t>(природный</w:t>
      </w:r>
      <w:r>
        <w:rPr>
          <w:spacing w:val="80"/>
        </w:rPr>
        <w:t xml:space="preserve"> </w:t>
      </w:r>
      <w:r>
        <w:t>ма</w:t>
      </w:r>
      <w:r>
        <w:t>териал,</w:t>
      </w:r>
      <w:r>
        <w:rPr>
          <w:spacing w:val="80"/>
        </w:rPr>
        <w:t xml:space="preserve"> </w:t>
      </w:r>
      <w:r>
        <w:t>наждачная бумага, палочки, шнур, пластилин и т.п.).</w:t>
      </w:r>
    </w:p>
    <w:p w:rsidR="002C04DB" w:rsidRDefault="00DA29DF">
      <w:pPr>
        <w:spacing w:before="164"/>
        <w:ind w:left="2126"/>
      </w:pPr>
      <w:r>
        <w:t>Сигнальные</w:t>
      </w:r>
      <w:r>
        <w:rPr>
          <w:spacing w:val="-6"/>
        </w:rPr>
        <w:t xml:space="preserve"> </w:t>
      </w:r>
      <w:r>
        <w:rPr>
          <w:spacing w:val="-2"/>
        </w:rPr>
        <w:t>карточки.</w:t>
      </w:r>
    </w:p>
    <w:p w:rsidR="002C04DB" w:rsidRDefault="00DA29DF">
      <w:pPr>
        <w:spacing w:before="179" w:line="412" w:lineRule="auto"/>
        <w:ind w:left="2126" w:right="2954"/>
      </w:pPr>
      <w:r>
        <w:t>Разноцветные</w:t>
      </w:r>
      <w:r>
        <w:rPr>
          <w:spacing w:val="-6"/>
        </w:rPr>
        <w:t xml:space="preserve"> </w:t>
      </w:r>
      <w:r>
        <w:t>фишки,</w:t>
      </w:r>
      <w:r>
        <w:rPr>
          <w:spacing w:val="-6"/>
        </w:rPr>
        <w:t xml:space="preserve"> </w:t>
      </w:r>
      <w:r>
        <w:t>полоски</w:t>
      </w:r>
      <w:r>
        <w:rPr>
          <w:spacing w:val="-8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составления</w:t>
      </w:r>
      <w:r>
        <w:rPr>
          <w:spacing w:val="-6"/>
        </w:rPr>
        <w:t xml:space="preserve"> </w:t>
      </w:r>
      <w:r>
        <w:t>схем. Разнообразный демонстрационный материал.</w:t>
      </w:r>
    </w:p>
    <w:p w:rsidR="002C04DB" w:rsidRDefault="00DA29DF">
      <w:pPr>
        <w:spacing w:line="410" w:lineRule="auto"/>
        <w:ind w:left="2126" w:right="5356"/>
      </w:pPr>
      <w:r>
        <w:t>Серии</w:t>
      </w:r>
      <w:r>
        <w:rPr>
          <w:spacing w:val="-14"/>
        </w:rPr>
        <w:t xml:space="preserve"> </w:t>
      </w:r>
      <w:r>
        <w:t>сюжетных</w:t>
      </w:r>
      <w:r>
        <w:rPr>
          <w:spacing w:val="-14"/>
        </w:rPr>
        <w:t xml:space="preserve"> </w:t>
      </w:r>
      <w:r>
        <w:t>картин. Логопедическое</w:t>
      </w:r>
      <w:r>
        <w:rPr>
          <w:spacing w:val="-9"/>
        </w:rPr>
        <w:t xml:space="preserve"> </w:t>
      </w:r>
      <w:r>
        <w:rPr>
          <w:spacing w:val="-2"/>
        </w:rPr>
        <w:t>зеркало.</w:t>
      </w:r>
    </w:p>
    <w:p w:rsidR="002C04DB" w:rsidRDefault="00DA29DF">
      <w:pPr>
        <w:spacing w:line="410" w:lineRule="auto"/>
        <w:ind w:left="2126" w:right="4309"/>
      </w:pPr>
      <w:r>
        <w:t>Логопедические</w:t>
      </w:r>
      <w:r>
        <w:rPr>
          <w:spacing w:val="-8"/>
        </w:rPr>
        <w:t xml:space="preserve"> </w:t>
      </w:r>
      <w:r>
        <w:t>зонды</w:t>
      </w:r>
      <w:r>
        <w:rPr>
          <w:spacing w:val="-10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постановки</w:t>
      </w:r>
      <w:r>
        <w:rPr>
          <w:spacing w:val="-9"/>
        </w:rPr>
        <w:t xml:space="preserve"> </w:t>
      </w:r>
      <w:r>
        <w:t>звуков. Доска с набором магнитов.</w:t>
      </w:r>
    </w:p>
    <w:p w:rsidR="002C04DB" w:rsidRDefault="002C04DB">
      <w:pPr>
        <w:spacing w:before="178"/>
        <w:ind w:left="2126"/>
      </w:pPr>
      <w:bookmarkStart w:id="0" w:name="_GoBack"/>
      <w:bookmarkEnd w:id="0"/>
    </w:p>
    <w:sectPr w:rsidR="002C04DB">
      <w:pgSz w:w="11910" w:h="16840"/>
      <w:pgMar w:top="104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E673C"/>
    <w:multiLevelType w:val="hybridMultilevel"/>
    <w:tmpl w:val="91503024"/>
    <w:lvl w:ilvl="0" w:tplc="3D868DF6">
      <w:numFmt w:val="decimal"/>
      <w:lvlText w:val="%1"/>
      <w:lvlJc w:val="left"/>
      <w:pPr>
        <w:ind w:left="1629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2F0C382">
      <w:start w:val="1"/>
      <w:numFmt w:val="decimal"/>
      <w:lvlText w:val="%2."/>
      <w:lvlJc w:val="left"/>
      <w:pPr>
        <w:ind w:left="212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6D44EF8">
      <w:numFmt w:val="bullet"/>
      <w:lvlText w:val="•"/>
      <w:lvlJc w:val="left"/>
      <w:pPr>
        <w:ind w:left="3144" w:hanging="360"/>
      </w:pPr>
      <w:rPr>
        <w:rFonts w:hint="default"/>
        <w:lang w:val="ru-RU" w:eastAsia="en-US" w:bidi="ar-SA"/>
      </w:rPr>
    </w:lvl>
    <w:lvl w:ilvl="3" w:tplc="FEB2A814">
      <w:numFmt w:val="bullet"/>
      <w:lvlText w:val="•"/>
      <w:lvlJc w:val="left"/>
      <w:pPr>
        <w:ind w:left="4168" w:hanging="360"/>
      </w:pPr>
      <w:rPr>
        <w:rFonts w:hint="default"/>
        <w:lang w:val="ru-RU" w:eastAsia="en-US" w:bidi="ar-SA"/>
      </w:rPr>
    </w:lvl>
    <w:lvl w:ilvl="4" w:tplc="77D83756">
      <w:numFmt w:val="bullet"/>
      <w:lvlText w:val="•"/>
      <w:lvlJc w:val="left"/>
      <w:pPr>
        <w:ind w:left="5193" w:hanging="360"/>
      </w:pPr>
      <w:rPr>
        <w:rFonts w:hint="default"/>
        <w:lang w:val="ru-RU" w:eastAsia="en-US" w:bidi="ar-SA"/>
      </w:rPr>
    </w:lvl>
    <w:lvl w:ilvl="5" w:tplc="70AE1EF8">
      <w:numFmt w:val="bullet"/>
      <w:lvlText w:val="•"/>
      <w:lvlJc w:val="left"/>
      <w:pPr>
        <w:ind w:left="6217" w:hanging="360"/>
      </w:pPr>
      <w:rPr>
        <w:rFonts w:hint="default"/>
        <w:lang w:val="ru-RU" w:eastAsia="en-US" w:bidi="ar-SA"/>
      </w:rPr>
    </w:lvl>
    <w:lvl w:ilvl="6" w:tplc="9126E1F2">
      <w:numFmt w:val="bullet"/>
      <w:lvlText w:val="•"/>
      <w:lvlJc w:val="left"/>
      <w:pPr>
        <w:ind w:left="7242" w:hanging="360"/>
      </w:pPr>
      <w:rPr>
        <w:rFonts w:hint="default"/>
        <w:lang w:val="ru-RU" w:eastAsia="en-US" w:bidi="ar-SA"/>
      </w:rPr>
    </w:lvl>
    <w:lvl w:ilvl="7" w:tplc="9198DCFA">
      <w:numFmt w:val="bullet"/>
      <w:lvlText w:val="•"/>
      <w:lvlJc w:val="left"/>
      <w:pPr>
        <w:ind w:left="8266" w:hanging="360"/>
      </w:pPr>
      <w:rPr>
        <w:rFonts w:hint="default"/>
        <w:lang w:val="ru-RU" w:eastAsia="en-US" w:bidi="ar-SA"/>
      </w:rPr>
    </w:lvl>
    <w:lvl w:ilvl="8" w:tplc="0E982F1A">
      <w:numFmt w:val="bullet"/>
      <w:lvlText w:val="•"/>
      <w:lvlJc w:val="left"/>
      <w:pPr>
        <w:ind w:left="9291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AB614A8"/>
    <w:multiLevelType w:val="hybridMultilevel"/>
    <w:tmpl w:val="6C205FB6"/>
    <w:lvl w:ilvl="0" w:tplc="5B66EAF0">
      <w:numFmt w:val="decimal"/>
      <w:lvlText w:val="%1"/>
      <w:lvlJc w:val="left"/>
      <w:pPr>
        <w:ind w:left="2337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FA80E9E">
      <w:numFmt w:val="bullet"/>
      <w:lvlText w:val="•"/>
      <w:lvlJc w:val="left"/>
      <w:pPr>
        <w:ind w:left="3240" w:hanging="212"/>
      </w:pPr>
      <w:rPr>
        <w:rFonts w:hint="default"/>
        <w:lang w:val="ru-RU" w:eastAsia="en-US" w:bidi="ar-SA"/>
      </w:rPr>
    </w:lvl>
    <w:lvl w:ilvl="2" w:tplc="1B482138">
      <w:numFmt w:val="bullet"/>
      <w:lvlText w:val="•"/>
      <w:lvlJc w:val="left"/>
      <w:pPr>
        <w:ind w:left="4140" w:hanging="212"/>
      </w:pPr>
      <w:rPr>
        <w:rFonts w:hint="default"/>
        <w:lang w:val="ru-RU" w:eastAsia="en-US" w:bidi="ar-SA"/>
      </w:rPr>
    </w:lvl>
    <w:lvl w:ilvl="3" w:tplc="A60A7FD4">
      <w:numFmt w:val="bullet"/>
      <w:lvlText w:val="•"/>
      <w:lvlJc w:val="left"/>
      <w:pPr>
        <w:ind w:left="5040" w:hanging="212"/>
      </w:pPr>
      <w:rPr>
        <w:rFonts w:hint="default"/>
        <w:lang w:val="ru-RU" w:eastAsia="en-US" w:bidi="ar-SA"/>
      </w:rPr>
    </w:lvl>
    <w:lvl w:ilvl="4" w:tplc="6DACC4A8">
      <w:numFmt w:val="bullet"/>
      <w:lvlText w:val="•"/>
      <w:lvlJc w:val="left"/>
      <w:pPr>
        <w:ind w:left="5940" w:hanging="212"/>
      </w:pPr>
      <w:rPr>
        <w:rFonts w:hint="default"/>
        <w:lang w:val="ru-RU" w:eastAsia="en-US" w:bidi="ar-SA"/>
      </w:rPr>
    </w:lvl>
    <w:lvl w:ilvl="5" w:tplc="D9C4C996">
      <w:numFmt w:val="bullet"/>
      <w:lvlText w:val="•"/>
      <w:lvlJc w:val="left"/>
      <w:pPr>
        <w:ind w:left="6840" w:hanging="212"/>
      </w:pPr>
      <w:rPr>
        <w:rFonts w:hint="default"/>
        <w:lang w:val="ru-RU" w:eastAsia="en-US" w:bidi="ar-SA"/>
      </w:rPr>
    </w:lvl>
    <w:lvl w:ilvl="6" w:tplc="1BA63824">
      <w:numFmt w:val="bullet"/>
      <w:lvlText w:val="•"/>
      <w:lvlJc w:val="left"/>
      <w:pPr>
        <w:ind w:left="7740" w:hanging="212"/>
      </w:pPr>
      <w:rPr>
        <w:rFonts w:hint="default"/>
        <w:lang w:val="ru-RU" w:eastAsia="en-US" w:bidi="ar-SA"/>
      </w:rPr>
    </w:lvl>
    <w:lvl w:ilvl="7" w:tplc="1F486630">
      <w:numFmt w:val="bullet"/>
      <w:lvlText w:val="•"/>
      <w:lvlJc w:val="left"/>
      <w:pPr>
        <w:ind w:left="8640" w:hanging="212"/>
      </w:pPr>
      <w:rPr>
        <w:rFonts w:hint="default"/>
        <w:lang w:val="ru-RU" w:eastAsia="en-US" w:bidi="ar-SA"/>
      </w:rPr>
    </w:lvl>
    <w:lvl w:ilvl="8" w:tplc="B57A95AE">
      <w:numFmt w:val="bullet"/>
      <w:lvlText w:val="•"/>
      <w:lvlJc w:val="left"/>
      <w:pPr>
        <w:ind w:left="9540" w:hanging="212"/>
      </w:pPr>
      <w:rPr>
        <w:rFonts w:hint="default"/>
        <w:lang w:val="ru-RU" w:eastAsia="en-US" w:bidi="ar-SA"/>
      </w:rPr>
    </w:lvl>
  </w:abstractNum>
  <w:abstractNum w:abstractNumId="2" w15:restartNumberingAfterBreak="0">
    <w:nsid w:val="1CC8507B"/>
    <w:multiLevelType w:val="hybridMultilevel"/>
    <w:tmpl w:val="843C6ACC"/>
    <w:lvl w:ilvl="0" w:tplc="8EBE74F0">
      <w:numFmt w:val="decimal"/>
      <w:lvlText w:val="%1"/>
      <w:lvlJc w:val="left"/>
      <w:pPr>
        <w:ind w:left="2306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C9202AA">
      <w:start w:val="1"/>
      <w:numFmt w:val="decimal"/>
      <w:lvlText w:val="%2."/>
      <w:lvlJc w:val="left"/>
      <w:pPr>
        <w:ind w:left="277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2E8B81A">
      <w:numFmt w:val="bullet"/>
      <w:lvlText w:val="•"/>
      <w:lvlJc w:val="left"/>
      <w:pPr>
        <w:ind w:left="3731" w:hanging="360"/>
      </w:pPr>
      <w:rPr>
        <w:rFonts w:hint="default"/>
        <w:lang w:val="ru-RU" w:eastAsia="en-US" w:bidi="ar-SA"/>
      </w:rPr>
    </w:lvl>
    <w:lvl w:ilvl="3" w:tplc="5F189C6C">
      <w:numFmt w:val="bullet"/>
      <w:lvlText w:val="•"/>
      <w:lvlJc w:val="left"/>
      <w:pPr>
        <w:ind w:left="4682" w:hanging="360"/>
      </w:pPr>
      <w:rPr>
        <w:rFonts w:hint="default"/>
        <w:lang w:val="ru-RU" w:eastAsia="en-US" w:bidi="ar-SA"/>
      </w:rPr>
    </w:lvl>
    <w:lvl w:ilvl="4" w:tplc="5514713E">
      <w:numFmt w:val="bullet"/>
      <w:lvlText w:val="•"/>
      <w:lvlJc w:val="left"/>
      <w:pPr>
        <w:ind w:left="5633" w:hanging="360"/>
      </w:pPr>
      <w:rPr>
        <w:rFonts w:hint="default"/>
        <w:lang w:val="ru-RU" w:eastAsia="en-US" w:bidi="ar-SA"/>
      </w:rPr>
    </w:lvl>
    <w:lvl w:ilvl="5" w:tplc="EAB0EDB6">
      <w:numFmt w:val="bullet"/>
      <w:lvlText w:val="•"/>
      <w:lvlJc w:val="left"/>
      <w:pPr>
        <w:ind w:left="6584" w:hanging="360"/>
      </w:pPr>
      <w:rPr>
        <w:rFonts w:hint="default"/>
        <w:lang w:val="ru-RU" w:eastAsia="en-US" w:bidi="ar-SA"/>
      </w:rPr>
    </w:lvl>
    <w:lvl w:ilvl="6" w:tplc="EBDAB546">
      <w:numFmt w:val="bullet"/>
      <w:lvlText w:val="•"/>
      <w:lvlJc w:val="left"/>
      <w:pPr>
        <w:ind w:left="7535" w:hanging="360"/>
      </w:pPr>
      <w:rPr>
        <w:rFonts w:hint="default"/>
        <w:lang w:val="ru-RU" w:eastAsia="en-US" w:bidi="ar-SA"/>
      </w:rPr>
    </w:lvl>
    <w:lvl w:ilvl="7" w:tplc="E16ED582">
      <w:numFmt w:val="bullet"/>
      <w:lvlText w:val="•"/>
      <w:lvlJc w:val="left"/>
      <w:pPr>
        <w:ind w:left="8486" w:hanging="360"/>
      </w:pPr>
      <w:rPr>
        <w:rFonts w:hint="default"/>
        <w:lang w:val="ru-RU" w:eastAsia="en-US" w:bidi="ar-SA"/>
      </w:rPr>
    </w:lvl>
    <w:lvl w:ilvl="8" w:tplc="91A29534">
      <w:numFmt w:val="bullet"/>
      <w:lvlText w:val="•"/>
      <w:lvlJc w:val="left"/>
      <w:pPr>
        <w:ind w:left="9438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231D52DC"/>
    <w:multiLevelType w:val="hybridMultilevel"/>
    <w:tmpl w:val="1422A196"/>
    <w:lvl w:ilvl="0" w:tplc="84786194">
      <w:start w:val="1"/>
      <w:numFmt w:val="decimal"/>
      <w:lvlText w:val="%1"/>
      <w:lvlJc w:val="left"/>
      <w:pPr>
        <w:ind w:left="1418" w:hanging="2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66478F4">
      <w:numFmt w:val="bullet"/>
      <w:lvlText w:val="•"/>
      <w:lvlJc w:val="left"/>
      <w:pPr>
        <w:ind w:left="2412" w:hanging="291"/>
      </w:pPr>
      <w:rPr>
        <w:rFonts w:hint="default"/>
        <w:lang w:val="ru-RU" w:eastAsia="en-US" w:bidi="ar-SA"/>
      </w:rPr>
    </w:lvl>
    <w:lvl w:ilvl="2" w:tplc="AB486BCE">
      <w:numFmt w:val="bullet"/>
      <w:lvlText w:val="•"/>
      <w:lvlJc w:val="left"/>
      <w:pPr>
        <w:ind w:left="3404" w:hanging="291"/>
      </w:pPr>
      <w:rPr>
        <w:rFonts w:hint="default"/>
        <w:lang w:val="ru-RU" w:eastAsia="en-US" w:bidi="ar-SA"/>
      </w:rPr>
    </w:lvl>
    <w:lvl w:ilvl="3" w:tplc="58CCF35C">
      <w:numFmt w:val="bullet"/>
      <w:lvlText w:val="•"/>
      <w:lvlJc w:val="left"/>
      <w:pPr>
        <w:ind w:left="4396" w:hanging="291"/>
      </w:pPr>
      <w:rPr>
        <w:rFonts w:hint="default"/>
        <w:lang w:val="ru-RU" w:eastAsia="en-US" w:bidi="ar-SA"/>
      </w:rPr>
    </w:lvl>
    <w:lvl w:ilvl="4" w:tplc="C23C0354">
      <w:numFmt w:val="bullet"/>
      <w:lvlText w:val="•"/>
      <w:lvlJc w:val="left"/>
      <w:pPr>
        <w:ind w:left="5388" w:hanging="291"/>
      </w:pPr>
      <w:rPr>
        <w:rFonts w:hint="default"/>
        <w:lang w:val="ru-RU" w:eastAsia="en-US" w:bidi="ar-SA"/>
      </w:rPr>
    </w:lvl>
    <w:lvl w:ilvl="5" w:tplc="E7DEECA4">
      <w:numFmt w:val="bullet"/>
      <w:lvlText w:val="•"/>
      <w:lvlJc w:val="left"/>
      <w:pPr>
        <w:ind w:left="6380" w:hanging="291"/>
      </w:pPr>
      <w:rPr>
        <w:rFonts w:hint="default"/>
        <w:lang w:val="ru-RU" w:eastAsia="en-US" w:bidi="ar-SA"/>
      </w:rPr>
    </w:lvl>
    <w:lvl w:ilvl="6" w:tplc="E67CB4DA">
      <w:numFmt w:val="bullet"/>
      <w:lvlText w:val="•"/>
      <w:lvlJc w:val="left"/>
      <w:pPr>
        <w:ind w:left="7372" w:hanging="291"/>
      </w:pPr>
      <w:rPr>
        <w:rFonts w:hint="default"/>
        <w:lang w:val="ru-RU" w:eastAsia="en-US" w:bidi="ar-SA"/>
      </w:rPr>
    </w:lvl>
    <w:lvl w:ilvl="7" w:tplc="7E3C4E3A">
      <w:numFmt w:val="bullet"/>
      <w:lvlText w:val="•"/>
      <w:lvlJc w:val="left"/>
      <w:pPr>
        <w:ind w:left="8364" w:hanging="291"/>
      </w:pPr>
      <w:rPr>
        <w:rFonts w:hint="default"/>
        <w:lang w:val="ru-RU" w:eastAsia="en-US" w:bidi="ar-SA"/>
      </w:rPr>
    </w:lvl>
    <w:lvl w:ilvl="8" w:tplc="6FF44F98">
      <w:numFmt w:val="bullet"/>
      <w:lvlText w:val="•"/>
      <w:lvlJc w:val="left"/>
      <w:pPr>
        <w:ind w:left="9356" w:hanging="291"/>
      </w:pPr>
      <w:rPr>
        <w:rFonts w:hint="default"/>
        <w:lang w:val="ru-RU" w:eastAsia="en-US" w:bidi="ar-SA"/>
      </w:rPr>
    </w:lvl>
  </w:abstractNum>
  <w:abstractNum w:abstractNumId="4" w15:restartNumberingAfterBreak="0">
    <w:nsid w:val="236E7537"/>
    <w:multiLevelType w:val="hybridMultilevel"/>
    <w:tmpl w:val="0C64DDF6"/>
    <w:lvl w:ilvl="0" w:tplc="EA185A7C">
      <w:numFmt w:val="bullet"/>
      <w:lvlText w:val="–"/>
      <w:lvlJc w:val="left"/>
      <w:pPr>
        <w:ind w:left="1583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0C2FDA4">
      <w:numFmt w:val="bullet"/>
      <w:lvlText w:val="–"/>
      <w:lvlJc w:val="left"/>
      <w:pPr>
        <w:ind w:left="1418" w:hanging="29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13446EB0">
      <w:numFmt w:val="bullet"/>
      <w:lvlText w:val="•"/>
      <w:lvlJc w:val="left"/>
      <w:pPr>
        <w:ind w:left="2664" w:hanging="291"/>
      </w:pPr>
      <w:rPr>
        <w:rFonts w:hint="default"/>
        <w:lang w:val="ru-RU" w:eastAsia="en-US" w:bidi="ar-SA"/>
      </w:rPr>
    </w:lvl>
    <w:lvl w:ilvl="3" w:tplc="D090C284">
      <w:numFmt w:val="bullet"/>
      <w:lvlText w:val="•"/>
      <w:lvlJc w:val="left"/>
      <w:pPr>
        <w:ind w:left="3748" w:hanging="291"/>
      </w:pPr>
      <w:rPr>
        <w:rFonts w:hint="default"/>
        <w:lang w:val="ru-RU" w:eastAsia="en-US" w:bidi="ar-SA"/>
      </w:rPr>
    </w:lvl>
    <w:lvl w:ilvl="4" w:tplc="D36C7942">
      <w:numFmt w:val="bullet"/>
      <w:lvlText w:val="•"/>
      <w:lvlJc w:val="left"/>
      <w:pPr>
        <w:ind w:left="4833" w:hanging="291"/>
      </w:pPr>
      <w:rPr>
        <w:rFonts w:hint="default"/>
        <w:lang w:val="ru-RU" w:eastAsia="en-US" w:bidi="ar-SA"/>
      </w:rPr>
    </w:lvl>
    <w:lvl w:ilvl="5" w:tplc="5D82A25A">
      <w:numFmt w:val="bullet"/>
      <w:lvlText w:val="•"/>
      <w:lvlJc w:val="left"/>
      <w:pPr>
        <w:ind w:left="5917" w:hanging="291"/>
      </w:pPr>
      <w:rPr>
        <w:rFonts w:hint="default"/>
        <w:lang w:val="ru-RU" w:eastAsia="en-US" w:bidi="ar-SA"/>
      </w:rPr>
    </w:lvl>
    <w:lvl w:ilvl="6" w:tplc="0546C7EE">
      <w:numFmt w:val="bullet"/>
      <w:lvlText w:val="•"/>
      <w:lvlJc w:val="left"/>
      <w:pPr>
        <w:ind w:left="7002" w:hanging="291"/>
      </w:pPr>
      <w:rPr>
        <w:rFonts w:hint="default"/>
        <w:lang w:val="ru-RU" w:eastAsia="en-US" w:bidi="ar-SA"/>
      </w:rPr>
    </w:lvl>
    <w:lvl w:ilvl="7" w:tplc="96CC95E8">
      <w:numFmt w:val="bullet"/>
      <w:lvlText w:val="•"/>
      <w:lvlJc w:val="left"/>
      <w:pPr>
        <w:ind w:left="8086" w:hanging="291"/>
      </w:pPr>
      <w:rPr>
        <w:rFonts w:hint="default"/>
        <w:lang w:val="ru-RU" w:eastAsia="en-US" w:bidi="ar-SA"/>
      </w:rPr>
    </w:lvl>
    <w:lvl w:ilvl="8" w:tplc="903AA8CA">
      <w:numFmt w:val="bullet"/>
      <w:lvlText w:val="•"/>
      <w:lvlJc w:val="left"/>
      <w:pPr>
        <w:ind w:left="9171" w:hanging="291"/>
      </w:pPr>
      <w:rPr>
        <w:rFonts w:hint="default"/>
        <w:lang w:val="ru-RU" w:eastAsia="en-US" w:bidi="ar-SA"/>
      </w:rPr>
    </w:lvl>
  </w:abstractNum>
  <w:abstractNum w:abstractNumId="5" w15:restartNumberingAfterBreak="0">
    <w:nsid w:val="24DB1848"/>
    <w:multiLevelType w:val="hybridMultilevel"/>
    <w:tmpl w:val="902213AA"/>
    <w:lvl w:ilvl="0" w:tplc="D87C9BA8">
      <w:numFmt w:val="bullet"/>
      <w:lvlText w:val="–"/>
      <w:lvlJc w:val="left"/>
      <w:pPr>
        <w:ind w:left="1418" w:hanging="3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60E6FF8">
      <w:numFmt w:val="bullet"/>
      <w:lvlText w:val="•"/>
      <w:lvlJc w:val="left"/>
      <w:pPr>
        <w:ind w:left="2412" w:hanging="325"/>
      </w:pPr>
      <w:rPr>
        <w:rFonts w:hint="default"/>
        <w:lang w:val="ru-RU" w:eastAsia="en-US" w:bidi="ar-SA"/>
      </w:rPr>
    </w:lvl>
    <w:lvl w:ilvl="2" w:tplc="210EA21C">
      <w:numFmt w:val="bullet"/>
      <w:lvlText w:val="•"/>
      <w:lvlJc w:val="left"/>
      <w:pPr>
        <w:ind w:left="3404" w:hanging="325"/>
      </w:pPr>
      <w:rPr>
        <w:rFonts w:hint="default"/>
        <w:lang w:val="ru-RU" w:eastAsia="en-US" w:bidi="ar-SA"/>
      </w:rPr>
    </w:lvl>
    <w:lvl w:ilvl="3" w:tplc="B41AC6F0">
      <w:numFmt w:val="bullet"/>
      <w:lvlText w:val="•"/>
      <w:lvlJc w:val="left"/>
      <w:pPr>
        <w:ind w:left="4396" w:hanging="325"/>
      </w:pPr>
      <w:rPr>
        <w:rFonts w:hint="default"/>
        <w:lang w:val="ru-RU" w:eastAsia="en-US" w:bidi="ar-SA"/>
      </w:rPr>
    </w:lvl>
    <w:lvl w:ilvl="4" w:tplc="A1EC88D0">
      <w:numFmt w:val="bullet"/>
      <w:lvlText w:val="•"/>
      <w:lvlJc w:val="left"/>
      <w:pPr>
        <w:ind w:left="5388" w:hanging="325"/>
      </w:pPr>
      <w:rPr>
        <w:rFonts w:hint="default"/>
        <w:lang w:val="ru-RU" w:eastAsia="en-US" w:bidi="ar-SA"/>
      </w:rPr>
    </w:lvl>
    <w:lvl w:ilvl="5" w:tplc="1D06CBD4">
      <w:numFmt w:val="bullet"/>
      <w:lvlText w:val="•"/>
      <w:lvlJc w:val="left"/>
      <w:pPr>
        <w:ind w:left="6380" w:hanging="325"/>
      </w:pPr>
      <w:rPr>
        <w:rFonts w:hint="default"/>
        <w:lang w:val="ru-RU" w:eastAsia="en-US" w:bidi="ar-SA"/>
      </w:rPr>
    </w:lvl>
    <w:lvl w:ilvl="6" w:tplc="23A60B02">
      <w:numFmt w:val="bullet"/>
      <w:lvlText w:val="•"/>
      <w:lvlJc w:val="left"/>
      <w:pPr>
        <w:ind w:left="7372" w:hanging="325"/>
      </w:pPr>
      <w:rPr>
        <w:rFonts w:hint="default"/>
        <w:lang w:val="ru-RU" w:eastAsia="en-US" w:bidi="ar-SA"/>
      </w:rPr>
    </w:lvl>
    <w:lvl w:ilvl="7" w:tplc="93A6D2DA">
      <w:numFmt w:val="bullet"/>
      <w:lvlText w:val="•"/>
      <w:lvlJc w:val="left"/>
      <w:pPr>
        <w:ind w:left="8364" w:hanging="325"/>
      </w:pPr>
      <w:rPr>
        <w:rFonts w:hint="default"/>
        <w:lang w:val="ru-RU" w:eastAsia="en-US" w:bidi="ar-SA"/>
      </w:rPr>
    </w:lvl>
    <w:lvl w:ilvl="8" w:tplc="86FE64B4">
      <w:numFmt w:val="bullet"/>
      <w:lvlText w:val="•"/>
      <w:lvlJc w:val="left"/>
      <w:pPr>
        <w:ind w:left="9356" w:hanging="325"/>
      </w:pPr>
      <w:rPr>
        <w:rFonts w:hint="default"/>
        <w:lang w:val="ru-RU" w:eastAsia="en-US" w:bidi="ar-SA"/>
      </w:rPr>
    </w:lvl>
  </w:abstractNum>
  <w:abstractNum w:abstractNumId="6" w15:restartNumberingAfterBreak="0">
    <w:nsid w:val="27702B5C"/>
    <w:multiLevelType w:val="hybridMultilevel"/>
    <w:tmpl w:val="694054D4"/>
    <w:lvl w:ilvl="0" w:tplc="D1764BE8">
      <w:numFmt w:val="decimal"/>
      <w:lvlText w:val="%1"/>
      <w:lvlJc w:val="left"/>
      <w:pPr>
        <w:ind w:left="1629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00E8804">
      <w:numFmt w:val="bullet"/>
      <w:lvlText w:val=""/>
      <w:lvlJc w:val="left"/>
      <w:pPr>
        <w:ind w:left="21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9C422854">
      <w:numFmt w:val="bullet"/>
      <w:lvlText w:val="•"/>
      <w:lvlJc w:val="left"/>
      <w:pPr>
        <w:ind w:left="3144" w:hanging="360"/>
      </w:pPr>
      <w:rPr>
        <w:rFonts w:hint="default"/>
        <w:lang w:val="ru-RU" w:eastAsia="en-US" w:bidi="ar-SA"/>
      </w:rPr>
    </w:lvl>
    <w:lvl w:ilvl="3" w:tplc="76FC2244">
      <w:numFmt w:val="bullet"/>
      <w:lvlText w:val="•"/>
      <w:lvlJc w:val="left"/>
      <w:pPr>
        <w:ind w:left="4168" w:hanging="360"/>
      </w:pPr>
      <w:rPr>
        <w:rFonts w:hint="default"/>
        <w:lang w:val="ru-RU" w:eastAsia="en-US" w:bidi="ar-SA"/>
      </w:rPr>
    </w:lvl>
    <w:lvl w:ilvl="4" w:tplc="CCC2CD1C">
      <w:numFmt w:val="bullet"/>
      <w:lvlText w:val="•"/>
      <w:lvlJc w:val="left"/>
      <w:pPr>
        <w:ind w:left="5193" w:hanging="360"/>
      </w:pPr>
      <w:rPr>
        <w:rFonts w:hint="default"/>
        <w:lang w:val="ru-RU" w:eastAsia="en-US" w:bidi="ar-SA"/>
      </w:rPr>
    </w:lvl>
    <w:lvl w:ilvl="5" w:tplc="36B2B0A0">
      <w:numFmt w:val="bullet"/>
      <w:lvlText w:val="•"/>
      <w:lvlJc w:val="left"/>
      <w:pPr>
        <w:ind w:left="6217" w:hanging="360"/>
      </w:pPr>
      <w:rPr>
        <w:rFonts w:hint="default"/>
        <w:lang w:val="ru-RU" w:eastAsia="en-US" w:bidi="ar-SA"/>
      </w:rPr>
    </w:lvl>
    <w:lvl w:ilvl="6" w:tplc="639CE5F8">
      <w:numFmt w:val="bullet"/>
      <w:lvlText w:val="•"/>
      <w:lvlJc w:val="left"/>
      <w:pPr>
        <w:ind w:left="7242" w:hanging="360"/>
      </w:pPr>
      <w:rPr>
        <w:rFonts w:hint="default"/>
        <w:lang w:val="ru-RU" w:eastAsia="en-US" w:bidi="ar-SA"/>
      </w:rPr>
    </w:lvl>
    <w:lvl w:ilvl="7" w:tplc="E14CBA6A">
      <w:numFmt w:val="bullet"/>
      <w:lvlText w:val="•"/>
      <w:lvlJc w:val="left"/>
      <w:pPr>
        <w:ind w:left="8266" w:hanging="360"/>
      </w:pPr>
      <w:rPr>
        <w:rFonts w:hint="default"/>
        <w:lang w:val="ru-RU" w:eastAsia="en-US" w:bidi="ar-SA"/>
      </w:rPr>
    </w:lvl>
    <w:lvl w:ilvl="8" w:tplc="2680664C">
      <w:numFmt w:val="bullet"/>
      <w:lvlText w:val="•"/>
      <w:lvlJc w:val="left"/>
      <w:pPr>
        <w:ind w:left="9291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2842361D"/>
    <w:multiLevelType w:val="hybridMultilevel"/>
    <w:tmpl w:val="451A58D0"/>
    <w:lvl w:ilvl="0" w:tplc="892E13F0">
      <w:numFmt w:val="bullet"/>
      <w:lvlText w:val=""/>
      <w:lvlJc w:val="left"/>
      <w:pPr>
        <w:ind w:left="2126" w:hanging="33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8F8D1FE">
      <w:numFmt w:val="bullet"/>
      <w:lvlText w:val="•"/>
      <w:lvlJc w:val="left"/>
      <w:pPr>
        <w:ind w:left="3042" w:hanging="339"/>
      </w:pPr>
      <w:rPr>
        <w:rFonts w:hint="default"/>
        <w:lang w:val="ru-RU" w:eastAsia="en-US" w:bidi="ar-SA"/>
      </w:rPr>
    </w:lvl>
    <w:lvl w:ilvl="2" w:tplc="852C7700">
      <w:numFmt w:val="bullet"/>
      <w:lvlText w:val="•"/>
      <w:lvlJc w:val="left"/>
      <w:pPr>
        <w:ind w:left="3964" w:hanging="339"/>
      </w:pPr>
      <w:rPr>
        <w:rFonts w:hint="default"/>
        <w:lang w:val="ru-RU" w:eastAsia="en-US" w:bidi="ar-SA"/>
      </w:rPr>
    </w:lvl>
    <w:lvl w:ilvl="3" w:tplc="A7E23C42">
      <w:numFmt w:val="bullet"/>
      <w:lvlText w:val="•"/>
      <w:lvlJc w:val="left"/>
      <w:pPr>
        <w:ind w:left="4886" w:hanging="339"/>
      </w:pPr>
      <w:rPr>
        <w:rFonts w:hint="default"/>
        <w:lang w:val="ru-RU" w:eastAsia="en-US" w:bidi="ar-SA"/>
      </w:rPr>
    </w:lvl>
    <w:lvl w:ilvl="4" w:tplc="3C0A9886">
      <w:numFmt w:val="bullet"/>
      <w:lvlText w:val="•"/>
      <w:lvlJc w:val="left"/>
      <w:pPr>
        <w:ind w:left="5808" w:hanging="339"/>
      </w:pPr>
      <w:rPr>
        <w:rFonts w:hint="default"/>
        <w:lang w:val="ru-RU" w:eastAsia="en-US" w:bidi="ar-SA"/>
      </w:rPr>
    </w:lvl>
    <w:lvl w:ilvl="5" w:tplc="BA4C793C">
      <w:numFmt w:val="bullet"/>
      <w:lvlText w:val="•"/>
      <w:lvlJc w:val="left"/>
      <w:pPr>
        <w:ind w:left="6730" w:hanging="339"/>
      </w:pPr>
      <w:rPr>
        <w:rFonts w:hint="default"/>
        <w:lang w:val="ru-RU" w:eastAsia="en-US" w:bidi="ar-SA"/>
      </w:rPr>
    </w:lvl>
    <w:lvl w:ilvl="6" w:tplc="97D67E30">
      <w:numFmt w:val="bullet"/>
      <w:lvlText w:val="•"/>
      <w:lvlJc w:val="left"/>
      <w:pPr>
        <w:ind w:left="7652" w:hanging="339"/>
      </w:pPr>
      <w:rPr>
        <w:rFonts w:hint="default"/>
        <w:lang w:val="ru-RU" w:eastAsia="en-US" w:bidi="ar-SA"/>
      </w:rPr>
    </w:lvl>
    <w:lvl w:ilvl="7" w:tplc="614888F2">
      <w:numFmt w:val="bullet"/>
      <w:lvlText w:val="•"/>
      <w:lvlJc w:val="left"/>
      <w:pPr>
        <w:ind w:left="8574" w:hanging="339"/>
      </w:pPr>
      <w:rPr>
        <w:rFonts w:hint="default"/>
        <w:lang w:val="ru-RU" w:eastAsia="en-US" w:bidi="ar-SA"/>
      </w:rPr>
    </w:lvl>
    <w:lvl w:ilvl="8" w:tplc="135C1B16">
      <w:numFmt w:val="bullet"/>
      <w:lvlText w:val="•"/>
      <w:lvlJc w:val="left"/>
      <w:pPr>
        <w:ind w:left="9496" w:hanging="339"/>
      </w:pPr>
      <w:rPr>
        <w:rFonts w:hint="default"/>
        <w:lang w:val="ru-RU" w:eastAsia="en-US" w:bidi="ar-SA"/>
      </w:rPr>
    </w:lvl>
  </w:abstractNum>
  <w:abstractNum w:abstractNumId="8" w15:restartNumberingAfterBreak="0">
    <w:nsid w:val="39B340BD"/>
    <w:multiLevelType w:val="hybridMultilevel"/>
    <w:tmpl w:val="A2B21EBC"/>
    <w:lvl w:ilvl="0" w:tplc="70F4D446">
      <w:numFmt w:val="bullet"/>
      <w:lvlText w:val=""/>
      <w:lvlJc w:val="left"/>
      <w:pPr>
        <w:ind w:left="141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3A409B4">
      <w:numFmt w:val="bullet"/>
      <w:lvlText w:val="•"/>
      <w:lvlJc w:val="left"/>
      <w:pPr>
        <w:ind w:left="2412" w:hanging="360"/>
      </w:pPr>
      <w:rPr>
        <w:rFonts w:hint="default"/>
        <w:lang w:val="ru-RU" w:eastAsia="en-US" w:bidi="ar-SA"/>
      </w:rPr>
    </w:lvl>
    <w:lvl w:ilvl="2" w:tplc="BAF6E4D8">
      <w:numFmt w:val="bullet"/>
      <w:lvlText w:val="•"/>
      <w:lvlJc w:val="left"/>
      <w:pPr>
        <w:ind w:left="3404" w:hanging="360"/>
      </w:pPr>
      <w:rPr>
        <w:rFonts w:hint="default"/>
        <w:lang w:val="ru-RU" w:eastAsia="en-US" w:bidi="ar-SA"/>
      </w:rPr>
    </w:lvl>
    <w:lvl w:ilvl="3" w:tplc="D5D4A0E4">
      <w:numFmt w:val="bullet"/>
      <w:lvlText w:val="•"/>
      <w:lvlJc w:val="left"/>
      <w:pPr>
        <w:ind w:left="4396" w:hanging="360"/>
      </w:pPr>
      <w:rPr>
        <w:rFonts w:hint="default"/>
        <w:lang w:val="ru-RU" w:eastAsia="en-US" w:bidi="ar-SA"/>
      </w:rPr>
    </w:lvl>
    <w:lvl w:ilvl="4" w:tplc="CF4AEC6C">
      <w:numFmt w:val="bullet"/>
      <w:lvlText w:val="•"/>
      <w:lvlJc w:val="left"/>
      <w:pPr>
        <w:ind w:left="5388" w:hanging="360"/>
      </w:pPr>
      <w:rPr>
        <w:rFonts w:hint="default"/>
        <w:lang w:val="ru-RU" w:eastAsia="en-US" w:bidi="ar-SA"/>
      </w:rPr>
    </w:lvl>
    <w:lvl w:ilvl="5" w:tplc="8FD682BA">
      <w:numFmt w:val="bullet"/>
      <w:lvlText w:val="•"/>
      <w:lvlJc w:val="left"/>
      <w:pPr>
        <w:ind w:left="6380" w:hanging="360"/>
      </w:pPr>
      <w:rPr>
        <w:rFonts w:hint="default"/>
        <w:lang w:val="ru-RU" w:eastAsia="en-US" w:bidi="ar-SA"/>
      </w:rPr>
    </w:lvl>
    <w:lvl w:ilvl="6" w:tplc="B0F88CE4">
      <w:numFmt w:val="bullet"/>
      <w:lvlText w:val="•"/>
      <w:lvlJc w:val="left"/>
      <w:pPr>
        <w:ind w:left="7372" w:hanging="360"/>
      </w:pPr>
      <w:rPr>
        <w:rFonts w:hint="default"/>
        <w:lang w:val="ru-RU" w:eastAsia="en-US" w:bidi="ar-SA"/>
      </w:rPr>
    </w:lvl>
    <w:lvl w:ilvl="7" w:tplc="692C5B6A">
      <w:numFmt w:val="bullet"/>
      <w:lvlText w:val="•"/>
      <w:lvlJc w:val="left"/>
      <w:pPr>
        <w:ind w:left="8364" w:hanging="360"/>
      </w:pPr>
      <w:rPr>
        <w:rFonts w:hint="default"/>
        <w:lang w:val="ru-RU" w:eastAsia="en-US" w:bidi="ar-SA"/>
      </w:rPr>
    </w:lvl>
    <w:lvl w:ilvl="8" w:tplc="5410403E">
      <w:numFmt w:val="bullet"/>
      <w:lvlText w:val="•"/>
      <w:lvlJc w:val="left"/>
      <w:pPr>
        <w:ind w:left="9356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3B0C036E"/>
    <w:multiLevelType w:val="hybridMultilevel"/>
    <w:tmpl w:val="A30A3CD8"/>
    <w:lvl w:ilvl="0" w:tplc="9B208F38">
      <w:numFmt w:val="bullet"/>
      <w:lvlText w:val="–"/>
      <w:lvlJc w:val="left"/>
      <w:pPr>
        <w:ind w:left="1759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05868DC">
      <w:numFmt w:val="bullet"/>
      <w:lvlText w:val="•"/>
      <w:lvlJc w:val="left"/>
      <w:pPr>
        <w:ind w:left="2718" w:hanging="300"/>
      </w:pPr>
      <w:rPr>
        <w:rFonts w:hint="default"/>
        <w:lang w:val="ru-RU" w:eastAsia="en-US" w:bidi="ar-SA"/>
      </w:rPr>
    </w:lvl>
    <w:lvl w:ilvl="2" w:tplc="49140C7A">
      <w:numFmt w:val="bullet"/>
      <w:lvlText w:val="•"/>
      <w:lvlJc w:val="left"/>
      <w:pPr>
        <w:ind w:left="3676" w:hanging="300"/>
      </w:pPr>
      <w:rPr>
        <w:rFonts w:hint="default"/>
        <w:lang w:val="ru-RU" w:eastAsia="en-US" w:bidi="ar-SA"/>
      </w:rPr>
    </w:lvl>
    <w:lvl w:ilvl="3" w:tplc="EA7E734A">
      <w:numFmt w:val="bullet"/>
      <w:lvlText w:val="•"/>
      <w:lvlJc w:val="left"/>
      <w:pPr>
        <w:ind w:left="4634" w:hanging="300"/>
      </w:pPr>
      <w:rPr>
        <w:rFonts w:hint="default"/>
        <w:lang w:val="ru-RU" w:eastAsia="en-US" w:bidi="ar-SA"/>
      </w:rPr>
    </w:lvl>
    <w:lvl w:ilvl="4" w:tplc="38BCEBDA">
      <w:numFmt w:val="bullet"/>
      <w:lvlText w:val="•"/>
      <w:lvlJc w:val="left"/>
      <w:pPr>
        <w:ind w:left="5592" w:hanging="300"/>
      </w:pPr>
      <w:rPr>
        <w:rFonts w:hint="default"/>
        <w:lang w:val="ru-RU" w:eastAsia="en-US" w:bidi="ar-SA"/>
      </w:rPr>
    </w:lvl>
    <w:lvl w:ilvl="5" w:tplc="AD1A53A8">
      <w:numFmt w:val="bullet"/>
      <w:lvlText w:val="•"/>
      <w:lvlJc w:val="left"/>
      <w:pPr>
        <w:ind w:left="6550" w:hanging="300"/>
      </w:pPr>
      <w:rPr>
        <w:rFonts w:hint="default"/>
        <w:lang w:val="ru-RU" w:eastAsia="en-US" w:bidi="ar-SA"/>
      </w:rPr>
    </w:lvl>
    <w:lvl w:ilvl="6" w:tplc="ECD8BA12">
      <w:numFmt w:val="bullet"/>
      <w:lvlText w:val="•"/>
      <w:lvlJc w:val="left"/>
      <w:pPr>
        <w:ind w:left="7508" w:hanging="300"/>
      </w:pPr>
      <w:rPr>
        <w:rFonts w:hint="default"/>
        <w:lang w:val="ru-RU" w:eastAsia="en-US" w:bidi="ar-SA"/>
      </w:rPr>
    </w:lvl>
    <w:lvl w:ilvl="7" w:tplc="D3E828BA">
      <w:numFmt w:val="bullet"/>
      <w:lvlText w:val="•"/>
      <w:lvlJc w:val="left"/>
      <w:pPr>
        <w:ind w:left="8466" w:hanging="300"/>
      </w:pPr>
      <w:rPr>
        <w:rFonts w:hint="default"/>
        <w:lang w:val="ru-RU" w:eastAsia="en-US" w:bidi="ar-SA"/>
      </w:rPr>
    </w:lvl>
    <w:lvl w:ilvl="8" w:tplc="DE8C2E14">
      <w:numFmt w:val="bullet"/>
      <w:lvlText w:val="•"/>
      <w:lvlJc w:val="left"/>
      <w:pPr>
        <w:ind w:left="9424" w:hanging="300"/>
      </w:pPr>
      <w:rPr>
        <w:rFonts w:hint="default"/>
        <w:lang w:val="ru-RU" w:eastAsia="en-US" w:bidi="ar-SA"/>
      </w:rPr>
    </w:lvl>
  </w:abstractNum>
  <w:abstractNum w:abstractNumId="10" w15:restartNumberingAfterBreak="0">
    <w:nsid w:val="3C0679C6"/>
    <w:multiLevelType w:val="hybridMultilevel"/>
    <w:tmpl w:val="0C1AB184"/>
    <w:lvl w:ilvl="0" w:tplc="C6A6736E">
      <w:numFmt w:val="bullet"/>
      <w:lvlText w:val=""/>
      <w:lvlJc w:val="left"/>
      <w:pPr>
        <w:ind w:left="141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55845E2">
      <w:numFmt w:val="bullet"/>
      <w:lvlText w:val="•"/>
      <w:lvlJc w:val="left"/>
      <w:pPr>
        <w:ind w:left="2412" w:hanging="360"/>
      </w:pPr>
      <w:rPr>
        <w:rFonts w:hint="default"/>
        <w:lang w:val="ru-RU" w:eastAsia="en-US" w:bidi="ar-SA"/>
      </w:rPr>
    </w:lvl>
    <w:lvl w:ilvl="2" w:tplc="7954051A">
      <w:numFmt w:val="bullet"/>
      <w:lvlText w:val="•"/>
      <w:lvlJc w:val="left"/>
      <w:pPr>
        <w:ind w:left="3404" w:hanging="360"/>
      </w:pPr>
      <w:rPr>
        <w:rFonts w:hint="default"/>
        <w:lang w:val="ru-RU" w:eastAsia="en-US" w:bidi="ar-SA"/>
      </w:rPr>
    </w:lvl>
    <w:lvl w:ilvl="3" w:tplc="FC0C1DA8">
      <w:numFmt w:val="bullet"/>
      <w:lvlText w:val="•"/>
      <w:lvlJc w:val="left"/>
      <w:pPr>
        <w:ind w:left="4396" w:hanging="360"/>
      </w:pPr>
      <w:rPr>
        <w:rFonts w:hint="default"/>
        <w:lang w:val="ru-RU" w:eastAsia="en-US" w:bidi="ar-SA"/>
      </w:rPr>
    </w:lvl>
    <w:lvl w:ilvl="4" w:tplc="0A32906E">
      <w:numFmt w:val="bullet"/>
      <w:lvlText w:val="•"/>
      <w:lvlJc w:val="left"/>
      <w:pPr>
        <w:ind w:left="5388" w:hanging="360"/>
      </w:pPr>
      <w:rPr>
        <w:rFonts w:hint="default"/>
        <w:lang w:val="ru-RU" w:eastAsia="en-US" w:bidi="ar-SA"/>
      </w:rPr>
    </w:lvl>
    <w:lvl w:ilvl="5" w:tplc="6F569248">
      <w:numFmt w:val="bullet"/>
      <w:lvlText w:val="•"/>
      <w:lvlJc w:val="left"/>
      <w:pPr>
        <w:ind w:left="6380" w:hanging="360"/>
      </w:pPr>
      <w:rPr>
        <w:rFonts w:hint="default"/>
        <w:lang w:val="ru-RU" w:eastAsia="en-US" w:bidi="ar-SA"/>
      </w:rPr>
    </w:lvl>
    <w:lvl w:ilvl="6" w:tplc="44C82E8E">
      <w:numFmt w:val="bullet"/>
      <w:lvlText w:val="•"/>
      <w:lvlJc w:val="left"/>
      <w:pPr>
        <w:ind w:left="7372" w:hanging="360"/>
      </w:pPr>
      <w:rPr>
        <w:rFonts w:hint="default"/>
        <w:lang w:val="ru-RU" w:eastAsia="en-US" w:bidi="ar-SA"/>
      </w:rPr>
    </w:lvl>
    <w:lvl w:ilvl="7" w:tplc="6B725A9C">
      <w:numFmt w:val="bullet"/>
      <w:lvlText w:val="•"/>
      <w:lvlJc w:val="left"/>
      <w:pPr>
        <w:ind w:left="8364" w:hanging="360"/>
      </w:pPr>
      <w:rPr>
        <w:rFonts w:hint="default"/>
        <w:lang w:val="ru-RU" w:eastAsia="en-US" w:bidi="ar-SA"/>
      </w:rPr>
    </w:lvl>
    <w:lvl w:ilvl="8" w:tplc="9D56775E">
      <w:numFmt w:val="bullet"/>
      <w:lvlText w:val="•"/>
      <w:lvlJc w:val="left"/>
      <w:pPr>
        <w:ind w:left="9356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43682FFB"/>
    <w:multiLevelType w:val="hybridMultilevel"/>
    <w:tmpl w:val="C07CD8D6"/>
    <w:lvl w:ilvl="0" w:tplc="4334B6C2">
      <w:numFmt w:val="bullet"/>
      <w:lvlText w:val=""/>
      <w:lvlJc w:val="left"/>
      <w:pPr>
        <w:ind w:left="2412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E104DBFA">
      <w:numFmt w:val="bullet"/>
      <w:lvlText w:val="•"/>
      <w:lvlJc w:val="left"/>
      <w:pPr>
        <w:ind w:left="3312" w:hanging="360"/>
      </w:pPr>
      <w:rPr>
        <w:rFonts w:hint="default"/>
        <w:lang w:val="ru-RU" w:eastAsia="en-US" w:bidi="ar-SA"/>
      </w:rPr>
    </w:lvl>
    <w:lvl w:ilvl="2" w:tplc="94564930">
      <w:numFmt w:val="bullet"/>
      <w:lvlText w:val="•"/>
      <w:lvlJc w:val="left"/>
      <w:pPr>
        <w:ind w:left="4204" w:hanging="360"/>
      </w:pPr>
      <w:rPr>
        <w:rFonts w:hint="default"/>
        <w:lang w:val="ru-RU" w:eastAsia="en-US" w:bidi="ar-SA"/>
      </w:rPr>
    </w:lvl>
    <w:lvl w:ilvl="3" w:tplc="2D9ADD56">
      <w:numFmt w:val="bullet"/>
      <w:lvlText w:val="•"/>
      <w:lvlJc w:val="left"/>
      <w:pPr>
        <w:ind w:left="5096" w:hanging="360"/>
      </w:pPr>
      <w:rPr>
        <w:rFonts w:hint="default"/>
        <w:lang w:val="ru-RU" w:eastAsia="en-US" w:bidi="ar-SA"/>
      </w:rPr>
    </w:lvl>
    <w:lvl w:ilvl="4" w:tplc="B5C6F642">
      <w:numFmt w:val="bullet"/>
      <w:lvlText w:val="•"/>
      <w:lvlJc w:val="left"/>
      <w:pPr>
        <w:ind w:left="5988" w:hanging="360"/>
      </w:pPr>
      <w:rPr>
        <w:rFonts w:hint="default"/>
        <w:lang w:val="ru-RU" w:eastAsia="en-US" w:bidi="ar-SA"/>
      </w:rPr>
    </w:lvl>
    <w:lvl w:ilvl="5" w:tplc="E83E406A">
      <w:numFmt w:val="bullet"/>
      <w:lvlText w:val="•"/>
      <w:lvlJc w:val="left"/>
      <w:pPr>
        <w:ind w:left="6880" w:hanging="360"/>
      </w:pPr>
      <w:rPr>
        <w:rFonts w:hint="default"/>
        <w:lang w:val="ru-RU" w:eastAsia="en-US" w:bidi="ar-SA"/>
      </w:rPr>
    </w:lvl>
    <w:lvl w:ilvl="6" w:tplc="9FDEA350">
      <w:numFmt w:val="bullet"/>
      <w:lvlText w:val="•"/>
      <w:lvlJc w:val="left"/>
      <w:pPr>
        <w:ind w:left="7772" w:hanging="360"/>
      </w:pPr>
      <w:rPr>
        <w:rFonts w:hint="default"/>
        <w:lang w:val="ru-RU" w:eastAsia="en-US" w:bidi="ar-SA"/>
      </w:rPr>
    </w:lvl>
    <w:lvl w:ilvl="7" w:tplc="B8C855CA">
      <w:numFmt w:val="bullet"/>
      <w:lvlText w:val="•"/>
      <w:lvlJc w:val="left"/>
      <w:pPr>
        <w:ind w:left="8664" w:hanging="360"/>
      </w:pPr>
      <w:rPr>
        <w:rFonts w:hint="default"/>
        <w:lang w:val="ru-RU" w:eastAsia="en-US" w:bidi="ar-SA"/>
      </w:rPr>
    </w:lvl>
    <w:lvl w:ilvl="8" w:tplc="7AB84BF8">
      <w:numFmt w:val="bullet"/>
      <w:lvlText w:val="•"/>
      <w:lvlJc w:val="left"/>
      <w:pPr>
        <w:ind w:left="9556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4700110F"/>
    <w:multiLevelType w:val="hybridMultilevel"/>
    <w:tmpl w:val="276CDB82"/>
    <w:lvl w:ilvl="0" w:tplc="C38A08A8">
      <w:numFmt w:val="bullet"/>
      <w:lvlText w:val="–"/>
      <w:lvlJc w:val="left"/>
      <w:pPr>
        <w:ind w:left="1418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6FAB35E">
      <w:numFmt w:val="bullet"/>
      <w:lvlText w:val="•"/>
      <w:lvlJc w:val="left"/>
      <w:pPr>
        <w:ind w:left="2412" w:hanging="180"/>
      </w:pPr>
      <w:rPr>
        <w:rFonts w:hint="default"/>
        <w:lang w:val="ru-RU" w:eastAsia="en-US" w:bidi="ar-SA"/>
      </w:rPr>
    </w:lvl>
    <w:lvl w:ilvl="2" w:tplc="CFD6CCB6">
      <w:numFmt w:val="bullet"/>
      <w:lvlText w:val="•"/>
      <w:lvlJc w:val="left"/>
      <w:pPr>
        <w:ind w:left="3404" w:hanging="180"/>
      </w:pPr>
      <w:rPr>
        <w:rFonts w:hint="default"/>
        <w:lang w:val="ru-RU" w:eastAsia="en-US" w:bidi="ar-SA"/>
      </w:rPr>
    </w:lvl>
    <w:lvl w:ilvl="3" w:tplc="F42E4BE8">
      <w:numFmt w:val="bullet"/>
      <w:lvlText w:val="•"/>
      <w:lvlJc w:val="left"/>
      <w:pPr>
        <w:ind w:left="4396" w:hanging="180"/>
      </w:pPr>
      <w:rPr>
        <w:rFonts w:hint="default"/>
        <w:lang w:val="ru-RU" w:eastAsia="en-US" w:bidi="ar-SA"/>
      </w:rPr>
    </w:lvl>
    <w:lvl w:ilvl="4" w:tplc="55FE86D0">
      <w:numFmt w:val="bullet"/>
      <w:lvlText w:val="•"/>
      <w:lvlJc w:val="left"/>
      <w:pPr>
        <w:ind w:left="5388" w:hanging="180"/>
      </w:pPr>
      <w:rPr>
        <w:rFonts w:hint="default"/>
        <w:lang w:val="ru-RU" w:eastAsia="en-US" w:bidi="ar-SA"/>
      </w:rPr>
    </w:lvl>
    <w:lvl w:ilvl="5" w:tplc="65AA9DCC">
      <w:numFmt w:val="bullet"/>
      <w:lvlText w:val="•"/>
      <w:lvlJc w:val="left"/>
      <w:pPr>
        <w:ind w:left="6380" w:hanging="180"/>
      </w:pPr>
      <w:rPr>
        <w:rFonts w:hint="default"/>
        <w:lang w:val="ru-RU" w:eastAsia="en-US" w:bidi="ar-SA"/>
      </w:rPr>
    </w:lvl>
    <w:lvl w:ilvl="6" w:tplc="432C6AF4">
      <w:numFmt w:val="bullet"/>
      <w:lvlText w:val="•"/>
      <w:lvlJc w:val="left"/>
      <w:pPr>
        <w:ind w:left="7372" w:hanging="180"/>
      </w:pPr>
      <w:rPr>
        <w:rFonts w:hint="default"/>
        <w:lang w:val="ru-RU" w:eastAsia="en-US" w:bidi="ar-SA"/>
      </w:rPr>
    </w:lvl>
    <w:lvl w:ilvl="7" w:tplc="7E3EA34E">
      <w:numFmt w:val="bullet"/>
      <w:lvlText w:val="•"/>
      <w:lvlJc w:val="left"/>
      <w:pPr>
        <w:ind w:left="8364" w:hanging="180"/>
      </w:pPr>
      <w:rPr>
        <w:rFonts w:hint="default"/>
        <w:lang w:val="ru-RU" w:eastAsia="en-US" w:bidi="ar-SA"/>
      </w:rPr>
    </w:lvl>
    <w:lvl w:ilvl="8" w:tplc="89C24C62">
      <w:numFmt w:val="bullet"/>
      <w:lvlText w:val="•"/>
      <w:lvlJc w:val="left"/>
      <w:pPr>
        <w:ind w:left="9356" w:hanging="180"/>
      </w:pPr>
      <w:rPr>
        <w:rFonts w:hint="default"/>
        <w:lang w:val="ru-RU" w:eastAsia="en-US" w:bidi="ar-SA"/>
      </w:rPr>
    </w:lvl>
  </w:abstractNum>
  <w:abstractNum w:abstractNumId="13" w15:restartNumberingAfterBreak="0">
    <w:nsid w:val="4FB22E7B"/>
    <w:multiLevelType w:val="hybridMultilevel"/>
    <w:tmpl w:val="E1422590"/>
    <w:lvl w:ilvl="0" w:tplc="70422FC2">
      <w:numFmt w:val="bullet"/>
      <w:lvlText w:val="–"/>
      <w:lvlJc w:val="left"/>
      <w:pPr>
        <w:ind w:left="1418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D92EB14">
      <w:numFmt w:val="bullet"/>
      <w:lvlText w:val="•"/>
      <w:lvlJc w:val="left"/>
      <w:pPr>
        <w:ind w:left="2412" w:hanging="296"/>
      </w:pPr>
      <w:rPr>
        <w:rFonts w:hint="default"/>
        <w:lang w:val="ru-RU" w:eastAsia="en-US" w:bidi="ar-SA"/>
      </w:rPr>
    </w:lvl>
    <w:lvl w:ilvl="2" w:tplc="263E9DD2">
      <w:numFmt w:val="bullet"/>
      <w:lvlText w:val="•"/>
      <w:lvlJc w:val="left"/>
      <w:pPr>
        <w:ind w:left="3404" w:hanging="296"/>
      </w:pPr>
      <w:rPr>
        <w:rFonts w:hint="default"/>
        <w:lang w:val="ru-RU" w:eastAsia="en-US" w:bidi="ar-SA"/>
      </w:rPr>
    </w:lvl>
    <w:lvl w:ilvl="3" w:tplc="1AE40966">
      <w:numFmt w:val="bullet"/>
      <w:lvlText w:val="•"/>
      <w:lvlJc w:val="left"/>
      <w:pPr>
        <w:ind w:left="4396" w:hanging="296"/>
      </w:pPr>
      <w:rPr>
        <w:rFonts w:hint="default"/>
        <w:lang w:val="ru-RU" w:eastAsia="en-US" w:bidi="ar-SA"/>
      </w:rPr>
    </w:lvl>
    <w:lvl w:ilvl="4" w:tplc="E9726DEA">
      <w:numFmt w:val="bullet"/>
      <w:lvlText w:val="•"/>
      <w:lvlJc w:val="left"/>
      <w:pPr>
        <w:ind w:left="5388" w:hanging="296"/>
      </w:pPr>
      <w:rPr>
        <w:rFonts w:hint="default"/>
        <w:lang w:val="ru-RU" w:eastAsia="en-US" w:bidi="ar-SA"/>
      </w:rPr>
    </w:lvl>
    <w:lvl w:ilvl="5" w:tplc="18FA957C">
      <w:numFmt w:val="bullet"/>
      <w:lvlText w:val="•"/>
      <w:lvlJc w:val="left"/>
      <w:pPr>
        <w:ind w:left="6380" w:hanging="296"/>
      </w:pPr>
      <w:rPr>
        <w:rFonts w:hint="default"/>
        <w:lang w:val="ru-RU" w:eastAsia="en-US" w:bidi="ar-SA"/>
      </w:rPr>
    </w:lvl>
    <w:lvl w:ilvl="6" w:tplc="25B87F70">
      <w:numFmt w:val="bullet"/>
      <w:lvlText w:val="•"/>
      <w:lvlJc w:val="left"/>
      <w:pPr>
        <w:ind w:left="7372" w:hanging="296"/>
      </w:pPr>
      <w:rPr>
        <w:rFonts w:hint="default"/>
        <w:lang w:val="ru-RU" w:eastAsia="en-US" w:bidi="ar-SA"/>
      </w:rPr>
    </w:lvl>
    <w:lvl w:ilvl="7" w:tplc="56BA9278">
      <w:numFmt w:val="bullet"/>
      <w:lvlText w:val="•"/>
      <w:lvlJc w:val="left"/>
      <w:pPr>
        <w:ind w:left="8364" w:hanging="296"/>
      </w:pPr>
      <w:rPr>
        <w:rFonts w:hint="default"/>
        <w:lang w:val="ru-RU" w:eastAsia="en-US" w:bidi="ar-SA"/>
      </w:rPr>
    </w:lvl>
    <w:lvl w:ilvl="8" w:tplc="90883674">
      <w:numFmt w:val="bullet"/>
      <w:lvlText w:val="•"/>
      <w:lvlJc w:val="left"/>
      <w:pPr>
        <w:ind w:left="9356" w:hanging="296"/>
      </w:pPr>
      <w:rPr>
        <w:rFonts w:hint="default"/>
        <w:lang w:val="ru-RU" w:eastAsia="en-US" w:bidi="ar-SA"/>
      </w:rPr>
    </w:lvl>
  </w:abstractNum>
  <w:abstractNum w:abstractNumId="14" w15:restartNumberingAfterBreak="0">
    <w:nsid w:val="51364F00"/>
    <w:multiLevelType w:val="hybridMultilevel"/>
    <w:tmpl w:val="FF32E6FA"/>
    <w:lvl w:ilvl="0" w:tplc="A2E6BE8C">
      <w:numFmt w:val="bullet"/>
      <w:lvlText w:val=""/>
      <w:lvlJc w:val="left"/>
      <w:pPr>
        <w:ind w:left="213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BDAC8A0">
      <w:numFmt w:val="bullet"/>
      <w:lvlText w:val="•"/>
      <w:lvlJc w:val="left"/>
      <w:pPr>
        <w:ind w:left="3060" w:hanging="360"/>
      </w:pPr>
      <w:rPr>
        <w:rFonts w:hint="default"/>
        <w:lang w:val="ru-RU" w:eastAsia="en-US" w:bidi="ar-SA"/>
      </w:rPr>
    </w:lvl>
    <w:lvl w:ilvl="2" w:tplc="5C9E97DA">
      <w:numFmt w:val="bullet"/>
      <w:lvlText w:val="•"/>
      <w:lvlJc w:val="left"/>
      <w:pPr>
        <w:ind w:left="3980" w:hanging="360"/>
      </w:pPr>
      <w:rPr>
        <w:rFonts w:hint="default"/>
        <w:lang w:val="ru-RU" w:eastAsia="en-US" w:bidi="ar-SA"/>
      </w:rPr>
    </w:lvl>
    <w:lvl w:ilvl="3" w:tplc="1408BC16">
      <w:numFmt w:val="bullet"/>
      <w:lvlText w:val="•"/>
      <w:lvlJc w:val="left"/>
      <w:pPr>
        <w:ind w:left="4900" w:hanging="360"/>
      </w:pPr>
      <w:rPr>
        <w:rFonts w:hint="default"/>
        <w:lang w:val="ru-RU" w:eastAsia="en-US" w:bidi="ar-SA"/>
      </w:rPr>
    </w:lvl>
    <w:lvl w:ilvl="4" w:tplc="189A299E">
      <w:numFmt w:val="bullet"/>
      <w:lvlText w:val="•"/>
      <w:lvlJc w:val="left"/>
      <w:pPr>
        <w:ind w:left="5820" w:hanging="360"/>
      </w:pPr>
      <w:rPr>
        <w:rFonts w:hint="default"/>
        <w:lang w:val="ru-RU" w:eastAsia="en-US" w:bidi="ar-SA"/>
      </w:rPr>
    </w:lvl>
    <w:lvl w:ilvl="5" w:tplc="DE004C52">
      <w:numFmt w:val="bullet"/>
      <w:lvlText w:val="•"/>
      <w:lvlJc w:val="left"/>
      <w:pPr>
        <w:ind w:left="6740" w:hanging="360"/>
      </w:pPr>
      <w:rPr>
        <w:rFonts w:hint="default"/>
        <w:lang w:val="ru-RU" w:eastAsia="en-US" w:bidi="ar-SA"/>
      </w:rPr>
    </w:lvl>
    <w:lvl w:ilvl="6" w:tplc="7DA4A340">
      <w:numFmt w:val="bullet"/>
      <w:lvlText w:val="•"/>
      <w:lvlJc w:val="left"/>
      <w:pPr>
        <w:ind w:left="7660" w:hanging="360"/>
      </w:pPr>
      <w:rPr>
        <w:rFonts w:hint="default"/>
        <w:lang w:val="ru-RU" w:eastAsia="en-US" w:bidi="ar-SA"/>
      </w:rPr>
    </w:lvl>
    <w:lvl w:ilvl="7" w:tplc="5EA69006">
      <w:numFmt w:val="bullet"/>
      <w:lvlText w:val="•"/>
      <w:lvlJc w:val="left"/>
      <w:pPr>
        <w:ind w:left="8580" w:hanging="360"/>
      </w:pPr>
      <w:rPr>
        <w:rFonts w:hint="default"/>
        <w:lang w:val="ru-RU" w:eastAsia="en-US" w:bidi="ar-SA"/>
      </w:rPr>
    </w:lvl>
    <w:lvl w:ilvl="8" w:tplc="C6A42156">
      <w:numFmt w:val="bullet"/>
      <w:lvlText w:val="•"/>
      <w:lvlJc w:val="left"/>
      <w:pPr>
        <w:ind w:left="9500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54FC14AE"/>
    <w:multiLevelType w:val="hybridMultilevel"/>
    <w:tmpl w:val="11007662"/>
    <w:lvl w:ilvl="0" w:tplc="03F8B378">
      <w:numFmt w:val="bullet"/>
      <w:lvlText w:val=""/>
      <w:lvlJc w:val="left"/>
      <w:pPr>
        <w:ind w:left="213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FE4D5DC">
      <w:numFmt w:val="bullet"/>
      <w:lvlText w:val="•"/>
      <w:lvlJc w:val="left"/>
      <w:pPr>
        <w:ind w:left="3060" w:hanging="360"/>
      </w:pPr>
      <w:rPr>
        <w:rFonts w:hint="default"/>
        <w:lang w:val="ru-RU" w:eastAsia="en-US" w:bidi="ar-SA"/>
      </w:rPr>
    </w:lvl>
    <w:lvl w:ilvl="2" w:tplc="DE3AF376">
      <w:numFmt w:val="bullet"/>
      <w:lvlText w:val="•"/>
      <w:lvlJc w:val="left"/>
      <w:pPr>
        <w:ind w:left="3980" w:hanging="360"/>
      </w:pPr>
      <w:rPr>
        <w:rFonts w:hint="default"/>
        <w:lang w:val="ru-RU" w:eastAsia="en-US" w:bidi="ar-SA"/>
      </w:rPr>
    </w:lvl>
    <w:lvl w:ilvl="3" w:tplc="8F74D1B2">
      <w:numFmt w:val="bullet"/>
      <w:lvlText w:val="•"/>
      <w:lvlJc w:val="left"/>
      <w:pPr>
        <w:ind w:left="4900" w:hanging="360"/>
      </w:pPr>
      <w:rPr>
        <w:rFonts w:hint="default"/>
        <w:lang w:val="ru-RU" w:eastAsia="en-US" w:bidi="ar-SA"/>
      </w:rPr>
    </w:lvl>
    <w:lvl w:ilvl="4" w:tplc="527A7A08">
      <w:numFmt w:val="bullet"/>
      <w:lvlText w:val="•"/>
      <w:lvlJc w:val="left"/>
      <w:pPr>
        <w:ind w:left="5820" w:hanging="360"/>
      </w:pPr>
      <w:rPr>
        <w:rFonts w:hint="default"/>
        <w:lang w:val="ru-RU" w:eastAsia="en-US" w:bidi="ar-SA"/>
      </w:rPr>
    </w:lvl>
    <w:lvl w:ilvl="5" w:tplc="E0EA1590">
      <w:numFmt w:val="bullet"/>
      <w:lvlText w:val="•"/>
      <w:lvlJc w:val="left"/>
      <w:pPr>
        <w:ind w:left="6740" w:hanging="360"/>
      </w:pPr>
      <w:rPr>
        <w:rFonts w:hint="default"/>
        <w:lang w:val="ru-RU" w:eastAsia="en-US" w:bidi="ar-SA"/>
      </w:rPr>
    </w:lvl>
    <w:lvl w:ilvl="6" w:tplc="B61E3790">
      <w:numFmt w:val="bullet"/>
      <w:lvlText w:val="•"/>
      <w:lvlJc w:val="left"/>
      <w:pPr>
        <w:ind w:left="7660" w:hanging="360"/>
      </w:pPr>
      <w:rPr>
        <w:rFonts w:hint="default"/>
        <w:lang w:val="ru-RU" w:eastAsia="en-US" w:bidi="ar-SA"/>
      </w:rPr>
    </w:lvl>
    <w:lvl w:ilvl="7" w:tplc="E2D2406A">
      <w:numFmt w:val="bullet"/>
      <w:lvlText w:val="•"/>
      <w:lvlJc w:val="left"/>
      <w:pPr>
        <w:ind w:left="8580" w:hanging="360"/>
      </w:pPr>
      <w:rPr>
        <w:rFonts w:hint="default"/>
        <w:lang w:val="ru-RU" w:eastAsia="en-US" w:bidi="ar-SA"/>
      </w:rPr>
    </w:lvl>
    <w:lvl w:ilvl="8" w:tplc="A696397C">
      <w:numFmt w:val="bullet"/>
      <w:lvlText w:val="•"/>
      <w:lvlJc w:val="left"/>
      <w:pPr>
        <w:ind w:left="9500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5831150C"/>
    <w:multiLevelType w:val="hybridMultilevel"/>
    <w:tmpl w:val="442A8C26"/>
    <w:lvl w:ilvl="0" w:tplc="30C8D4F6">
      <w:numFmt w:val="bullet"/>
      <w:lvlText w:val=""/>
      <w:lvlJc w:val="left"/>
      <w:pPr>
        <w:ind w:left="1759" w:hanging="34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7CAAE5E">
      <w:numFmt w:val="bullet"/>
      <w:lvlText w:val="•"/>
      <w:lvlJc w:val="left"/>
      <w:pPr>
        <w:ind w:left="2718" w:hanging="341"/>
      </w:pPr>
      <w:rPr>
        <w:rFonts w:hint="default"/>
        <w:lang w:val="ru-RU" w:eastAsia="en-US" w:bidi="ar-SA"/>
      </w:rPr>
    </w:lvl>
    <w:lvl w:ilvl="2" w:tplc="01D0C9EE">
      <w:numFmt w:val="bullet"/>
      <w:lvlText w:val="•"/>
      <w:lvlJc w:val="left"/>
      <w:pPr>
        <w:ind w:left="3676" w:hanging="341"/>
      </w:pPr>
      <w:rPr>
        <w:rFonts w:hint="default"/>
        <w:lang w:val="ru-RU" w:eastAsia="en-US" w:bidi="ar-SA"/>
      </w:rPr>
    </w:lvl>
    <w:lvl w:ilvl="3" w:tplc="5D12F7C4">
      <w:numFmt w:val="bullet"/>
      <w:lvlText w:val="•"/>
      <w:lvlJc w:val="left"/>
      <w:pPr>
        <w:ind w:left="4634" w:hanging="341"/>
      </w:pPr>
      <w:rPr>
        <w:rFonts w:hint="default"/>
        <w:lang w:val="ru-RU" w:eastAsia="en-US" w:bidi="ar-SA"/>
      </w:rPr>
    </w:lvl>
    <w:lvl w:ilvl="4" w:tplc="C5A83C2A">
      <w:numFmt w:val="bullet"/>
      <w:lvlText w:val="•"/>
      <w:lvlJc w:val="left"/>
      <w:pPr>
        <w:ind w:left="5592" w:hanging="341"/>
      </w:pPr>
      <w:rPr>
        <w:rFonts w:hint="default"/>
        <w:lang w:val="ru-RU" w:eastAsia="en-US" w:bidi="ar-SA"/>
      </w:rPr>
    </w:lvl>
    <w:lvl w:ilvl="5" w:tplc="95A69BE2">
      <w:numFmt w:val="bullet"/>
      <w:lvlText w:val="•"/>
      <w:lvlJc w:val="left"/>
      <w:pPr>
        <w:ind w:left="6550" w:hanging="341"/>
      </w:pPr>
      <w:rPr>
        <w:rFonts w:hint="default"/>
        <w:lang w:val="ru-RU" w:eastAsia="en-US" w:bidi="ar-SA"/>
      </w:rPr>
    </w:lvl>
    <w:lvl w:ilvl="6" w:tplc="CA384AAA">
      <w:numFmt w:val="bullet"/>
      <w:lvlText w:val="•"/>
      <w:lvlJc w:val="left"/>
      <w:pPr>
        <w:ind w:left="7508" w:hanging="341"/>
      </w:pPr>
      <w:rPr>
        <w:rFonts w:hint="default"/>
        <w:lang w:val="ru-RU" w:eastAsia="en-US" w:bidi="ar-SA"/>
      </w:rPr>
    </w:lvl>
    <w:lvl w:ilvl="7" w:tplc="F20E9BAA">
      <w:numFmt w:val="bullet"/>
      <w:lvlText w:val="•"/>
      <w:lvlJc w:val="left"/>
      <w:pPr>
        <w:ind w:left="8466" w:hanging="341"/>
      </w:pPr>
      <w:rPr>
        <w:rFonts w:hint="default"/>
        <w:lang w:val="ru-RU" w:eastAsia="en-US" w:bidi="ar-SA"/>
      </w:rPr>
    </w:lvl>
    <w:lvl w:ilvl="8" w:tplc="65D2C8F2">
      <w:numFmt w:val="bullet"/>
      <w:lvlText w:val="•"/>
      <w:lvlJc w:val="left"/>
      <w:pPr>
        <w:ind w:left="9424" w:hanging="341"/>
      </w:pPr>
      <w:rPr>
        <w:rFonts w:hint="default"/>
        <w:lang w:val="ru-RU" w:eastAsia="en-US" w:bidi="ar-SA"/>
      </w:rPr>
    </w:lvl>
  </w:abstractNum>
  <w:abstractNum w:abstractNumId="17" w15:restartNumberingAfterBreak="0">
    <w:nsid w:val="5A0D62CE"/>
    <w:multiLevelType w:val="hybridMultilevel"/>
    <w:tmpl w:val="7E3E8EDC"/>
    <w:lvl w:ilvl="0" w:tplc="2780BB82">
      <w:numFmt w:val="bullet"/>
      <w:lvlText w:val=""/>
      <w:lvlJc w:val="left"/>
      <w:pPr>
        <w:ind w:left="21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58005D8">
      <w:numFmt w:val="bullet"/>
      <w:lvlText w:val="-"/>
      <w:lvlJc w:val="left"/>
      <w:pPr>
        <w:ind w:left="2126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8C6CB12">
      <w:numFmt w:val="bullet"/>
      <w:lvlText w:val="•"/>
      <w:lvlJc w:val="left"/>
      <w:pPr>
        <w:ind w:left="3964" w:hanging="305"/>
      </w:pPr>
      <w:rPr>
        <w:rFonts w:hint="default"/>
        <w:lang w:val="ru-RU" w:eastAsia="en-US" w:bidi="ar-SA"/>
      </w:rPr>
    </w:lvl>
    <w:lvl w:ilvl="3" w:tplc="F7AC2CCC">
      <w:numFmt w:val="bullet"/>
      <w:lvlText w:val="•"/>
      <w:lvlJc w:val="left"/>
      <w:pPr>
        <w:ind w:left="4886" w:hanging="305"/>
      </w:pPr>
      <w:rPr>
        <w:rFonts w:hint="default"/>
        <w:lang w:val="ru-RU" w:eastAsia="en-US" w:bidi="ar-SA"/>
      </w:rPr>
    </w:lvl>
    <w:lvl w:ilvl="4" w:tplc="1150AE7C">
      <w:numFmt w:val="bullet"/>
      <w:lvlText w:val="•"/>
      <w:lvlJc w:val="left"/>
      <w:pPr>
        <w:ind w:left="5808" w:hanging="305"/>
      </w:pPr>
      <w:rPr>
        <w:rFonts w:hint="default"/>
        <w:lang w:val="ru-RU" w:eastAsia="en-US" w:bidi="ar-SA"/>
      </w:rPr>
    </w:lvl>
    <w:lvl w:ilvl="5" w:tplc="3AEE1F70">
      <w:numFmt w:val="bullet"/>
      <w:lvlText w:val="•"/>
      <w:lvlJc w:val="left"/>
      <w:pPr>
        <w:ind w:left="6730" w:hanging="305"/>
      </w:pPr>
      <w:rPr>
        <w:rFonts w:hint="default"/>
        <w:lang w:val="ru-RU" w:eastAsia="en-US" w:bidi="ar-SA"/>
      </w:rPr>
    </w:lvl>
    <w:lvl w:ilvl="6" w:tplc="730AA412">
      <w:numFmt w:val="bullet"/>
      <w:lvlText w:val="•"/>
      <w:lvlJc w:val="left"/>
      <w:pPr>
        <w:ind w:left="7652" w:hanging="305"/>
      </w:pPr>
      <w:rPr>
        <w:rFonts w:hint="default"/>
        <w:lang w:val="ru-RU" w:eastAsia="en-US" w:bidi="ar-SA"/>
      </w:rPr>
    </w:lvl>
    <w:lvl w:ilvl="7" w:tplc="E0A01E52">
      <w:numFmt w:val="bullet"/>
      <w:lvlText w:val="•"/>
      <w:lvlJc w:val="left"/>
      <w:pPr>
        <w:ind w:left="8574" w:hanging="305"/>
      </w:pPr>
      <w:rPr>
        <w:rFonts w:hint="default"/>
        <w:lang w:val="ru-RU" w:eastAsia="en-US" w:bidi="ar-SA"/>
      </w:rPr>
    </w:lvl>
    <w:lvl w:ilvl="8" w:tplc="6FBCE482">
      <w:numFmt w:val="bullet"/>
      <w:lvlText w:val="•"/>
      <w:lvlJc w:val="left"/>
      <w:pPr>
        <w:ind w:left="9496" w:hanging="305"/>
      </w:pPr>
      <w:rPr>
        <w:rFonts w:hint="default"/>
        <w:lang w:val="ru-RU" w:eastAsia="en-US" w:bidi="ar-SA"/>
      </w:rPr>
    </w:lvl>
  </w:abstractNum>
  <w:abstractNum w:abstractNumId="18" w15:restartNumberingAfterBreak="0">
    <w:nsid w:val="605F7423"/>
    <w:multiLevelType w:val="hybridMultilevel"/>
    <w:tmpl w:val="4484CBE0"/>
    <w:lvl w:ilvl="0" w:tplc="E8FA404A">
      <w:numFmt w:val="bullet"/>
      <w:lvlText w:val=""/>
      <w:lvlJc w:val="left"/>
      <w:pPr>
        <w:ind w:left="141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8885C50">
      <w:numFmt w:val="bullet"/>
      <w:lvlText w:val="•"/>
      <w:lvlJc w:val="left"/>
      <w:pPr>
        <w:ind w:left="2412" w:hanging="360"/>
      </w:pPr>
      <w:rPr>
        <w:rFonts w:hint="default"/>
        <w:lang w:val="ru-RU" w:eastAsia="en-US" w:bidi="ar-SA"/>
      </w:rPr>
    </w:lvl>
    <w:lvl w:ilvl="2" w:tplc="DFC4F8EA">
      <w:numFmt w:val="bullet"/>
      <w:lvlText w:val="•"/>
      <w:lvlJc w:val="left"/>
      <w:pPr>
        <w:ind w:left="3404" w:hanging="360"/>
      </w:pPr>
      <w:rPr>
        <w:rFonts w:hint="default"/>
        <w:lang w:val="ru-RU" w:eastAsia="en-US" w:bidi="ar-SA"/>
      </w:rPr>
    </w:lvl>
    <w:lvl w:ilvl="3" w:tplc="B9F471A2">
      <w:numFmt w:val="bullet"/>
      <w:lvlText w:val="•"/>
      <w:lvlJc w:val="left"/>
      <w:pPr>
        <w:ind w:left="4396" w:hanging="360"/>
      </w:pPr>
      <w:rPr>
        <w:rFonts w:hint="default"/>
        <w:lang w:val="ru-RU" w:eastAsia="en-US" w:bidi="ar-SA"/>
      </w:rPr>
    </w:lvl>
    <w:lvl w:ilvl="4" w:tplc="B706FD46">
      <w:numFmt w:val="bullet"/>
      <w:lvlText w:val="•"/>
      <w:lvlJc w:val="left"/>
      <w:pPr>
        <w:ind w:left="5388" w:hanging="360"/>
      </w:pPr>
      <w:rPr>
        <w:rFonts w:hint="default"/>
        <w:lang w:val="ru-RU" w:eastAsia="en-US" w:bidi="ar-SA"/>
      </w:rPr>
    </w:lvl>
    <w:lvl w:ilvl="5" w:tplc="1D245246">
      <w:numFmt w:val="bullet"/>
      <w:lvlText w:val="•"/>
      <w:lvlJc w:val="left"/>
      <w:pPr>
        <w:ind w:left="6380" w:hanging="360"/>
      </w:pPr>
      <w:rPr>
        <w:rFonts w:hint="default"/>
        <w:lang w:val="ru-RU" w:eastAsia="en-US" w:bidi="ar-SA"/>
      </w:rPr>
    </w:lvl>
    <w:lvl w:ilvl="6" w:tplc="ACCA2B72">
      <w:numFmt w:val="bullet"/>
      <w:lvlText w:val="•"/>
      <w:lvlJc w:val="left"/>
      <w:pPr>
        <w:ind w:left="7372" w:hanging="360"/>
      </w:pPr>
      <w:rPr>
        <w:rFonts w:hint="default"/>
        <w:lang w:val="ru-RU" w:eastAsia="en-US" w:bidi="ar-SA"/>
      </w:rPr>
    </w:lvl>
    <w:lvl w:ilvl="7" w:tplc="3904AB12">
      <w:numFmt w:val="bullet"/>
      <w:lvlText w:val="•"/>
      <w:lvlJc w:val="left"/>
      <w:pPr>
        <w:ind w:left="8364" w:hanging="360"/>
      </w:pPr>
      <w:rPr>
        <w:rFonts w:hint="default"/>
        <w:lang w:val="ru-RU" w:eastAsia="en-US" w:bidi="ar-SA"/>
      </w:rPr>
    </w:lvl>
    <w:lvl w:ilvl="8" w:tplc="469421A8">
      <w:numFmt w:val="bullet"/>
      <w:lvlText w:val="•"/>
      <w:lvlJc w:val="left"/>
      <w:pPr>
        <w:ind w:left="9356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62B32CBF"/>
    <w:multiLevelType w:val="hybridMultilevel"/>
    <w:tmpl w:val="B038E4F4"/>
    <w:lvl w:ilvl="0" w:tplc="F0D2663A">
      <w:numFmt w:val="bullet"/>
      <w:lvlText w:val=""/>
      <w:lvlJc w:val="left"/>
      <w:pPr>
        <w:ind w:left="141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B6C0660">
      <w:numFmt w:val="bullet"/>
      <w:lvlText w:val="•"/>
      <w:lvlJc w:val="left"/>
      <w:pPr>
        <w:ind w:left="2412" w:hanging="360"/>
      </w:pPr>
      <w:rPr>
        <w:rFonts w:hint="default"/>
        <w:lang w:val="ru-RU" w:eastAsia="en-US" w:bidi="ar-SA"/>
      </w:rPr>
    </w:lvl>
    <w:lvl w:ilvl="2" w:tplc="E0D8739A">
      <w:numFmt w:val="bullet"/>
      <w:lvlText w:val="•"/>
      <w:lvlJc w:val="left"/>
      <w:pPr>
        <w:ind w:left="3404" w:hanging="360"/>
      </w:pPr>
      <w:rPr>
        <w:rFonts w:hint="default"/>
        <w:lang w:val="ru-RU" w:eastAsia="en-US" w:bidi="ar-SA"/>
      </w:rPr>
    </w:lvl>
    <w:lvl w:ilvl="3" w:tplc="4968A748">
      <w:numFmt w:val="bullet"/>
      <w:lvlText w:val="•"/>
      <w:lvlJc w:val="left"/>
      <w:pPr>
        <w:ind w:left="4396" w:hanging="360"/>
      </w:pPr>
      <w:rPr>
        <w:rFonts w:hint="default"/>
        <w:lang w:val="ru-RU" w:eastAsia="en-US" w:bidi="ar-SA"/>
      </w:rPr>
    </w:lvl>
    <w:lvl w:ilvl="4" w:tplc="11FC31C0">
      <w:numFmt w:val="bullet"/>
      <w:lvlText w:val="•"/>
      <w:lvlJc w:val="left"/>
      <w:pPr>
        <w:ind w:left="5388" w:hanging="360"/>
      </w:pPr>
      <w:rPr>
        <w:rFonts w:hint="default"/>
        <w:lang w:val="ru-RU" w:eastAsia="en-US" w:bidi="ar-SA"/>
      </w:rPr>
    </w:lvl>
    <w:lvl w:ilvl="5" w:tplc="159EB42E">
      <w:numFmt w:val="bullet"/>
      <w:lvlText w:val="•"/>
      <w:lvlJc w:val="left"/>
      <w:pPr>
        <w:ind w:left="6380" w:hanging="360"/>
      </w:pPr>
      <w:rPr>
        <w:rFonts w:hint="default"/>
        <w:lang w:val="ru-RU" w:eastAsia="en-US" w:bidi="ar-SA"/>
      </w:rPr>
    </w:lvl>
    <w:lvl w:ilvl="6" w:tplc="EAFEBFA6">
      <w:numFmt w:val="bullet"/>
      <w:lvlText w:val="•"/>
      <w:lvlJc w:val="left"/>
      <w:pPr>
        <w:ind w:left="7372" w:hanging="360"/>
      </w:pPr>
      <w:rPr>
        <w:rFonts w:hint="default"/>
        <w:lang w:val="ru-RU" w:eastAsia="en-US" w:bidi="ar-SA"/>
      </w:rPr>
    </w:lvl>
    <w:lvl w:ilvl="7" w:tplc="DEDC421E">
      <w:numFmt w:val="bullet"/>
      <w:lvlText w:val="•"/>
      <w:lvlJc w:val="left"/>
      <w:pPr>
        <w:ind w:left="8364" w:hanging="360"/>
      </w:pPr>
      <w:rPr>
        <w:rFonts w:hint="default"/>
        <w:lang w:val="ru-RU" w:eastAsia="en-US" w:bidi="ar-SA"/>
      </w:rPr>
    </w:lvl>
    <w:lvl w:ilvl="8" w:tplc="CAB288FE">
      <w:numFmt w:val="bullet"/>
      <w:lvlText w:val="•"/>
      <w:lvlJc w:val="left"/>
      <w:pPr>
        <w:ind w:left="9356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6DA10822"/>
    <w:multiLevelType w:val="hybridMultilevel"/>
    <w:tmpl w:val="5D0C1C86"/>
    <w:lvl w:ilvl="0" w:tplc="B38CB9DE">
      <w:numFmt w:val="decimal"/>
      <w:lvlText w:val="%1"/>
      <w:lvlJc w:val="left"/>
      <w:pPr>
        <w:ind w:left="2289" w:hanging="1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1B12DBF6">
      <w:numFmt w:val="bullet"/>
      <w:lvlText w:val="•"/>
      <w:lvlJc w:val="left"/>
      <w:pPr>
        <w:ind w:left="3186" w:hanging="166"/>
      </w:pPr>
      <w:rPr>
        <w:rFonts w:hint="default"/>
        <w:lang w:val="ru-RU" w:eastAsia="en-US" w:bidi="ar-SA"/>
      </w:rPr>
    </w:lvl>
    <w:lvl w:ilvl="2" w:tplc="F2DED9E2">
      <w:numFmt w:val="bullet"/>
      <w:lvlText w:val="•"/>
      <w:lvlJc w:val="left"/>
      <w:pPr>
        <w:ind w:left="4092" w:hanging="166"/>
      </w:pPr>
      <w:rPr>
        <w:rFonts w:hint="default"/>
        <w:lang w:val="ru-RU" w:eastAsia="en-US" w:bidi="ar-SA"/>
      </w:rPr>
    </w:lvl>
    <w:lvl w:ilvl="3" w:tplc="703E8ECC">
      <w:numFmt w:val="bullet"/>
      <w:lvlText w:val="•"/>
      <w:lvlJc w:val="left"/>
      <w:pPr>
        <w:ind w:left="4998" w:hanging="166"/>
      </w:pPr>
      <w:rPr>
        <w:rFonts w:hint="default"/>
        <w:lang w:val="ru-RU" w:eastAsia="en-US" w:bidi="ar-SA"/>
      </w:rPr>
    </w:lvl>
    <w:lvl w:ilvl="4" w:tplc="91469F2C">
      <w:numFmt w:val="bullet"/>
      <w:lvlText w:val="•"/>
      <w:lvlJc w:val="left"/>
      <w:pPr>
        <w:ind w:left="5904" w:hanging="166"/>
      </w:pPr>
      <w:rPr>
        <w:rFonts w:hint="default"/>
        <w:lang w:val="ru-RU" w:eastAsia="en-US" w:bidi="ar-SA"/>
      </w:rPr>
    </w:lvl>
    <w:lvl w:ilvl="5" w:tplc="EEEC8DE6">
      <w:numFmt w:val="bullet"/>
      <w:lvlText w:val="•"/>
      <w:lvlJc w:val="left"/>
      <w:pPr>
        <w:ind w:left="6810" w:hanging="166"/>
      </w:pPr>
      <w:rPr>
        <w:rFonts w:hint="default"/>
        <w:lang w:val="ru-RU" w:eastAsia="en-US" w:bidi="ar-SA"/>
      </w:rPr>
    </w:lvl>
    <w:lvl w:ilvl="6" w:tplc="13B67FF8">
      <w:numFmt w:val="bullet"/>
      <w:lvlText w:val="•"/>
      <w:lvlJc w:val="left"/>
      <w:pPr>
        <w:ind w:left="7716" w:hanging="166"/>
      </w:pPr>
      <w:rPr>
        <w:rFonts w:hint="default"/>
        <w:lang w:val="ru-RU" w:eastAsia="en-US" w:bidi="ar-SA"/>
      </w:rPr>
    </w:lvl>
    <w:lvl w:ilvl="7" w:tplc="B524A52C">
      <w:numFmt w:val="bullet"/>
      <w:lvlText w:val="•"/>
      <w:lvlJc w:val="left"/>
      <w:pPr>
        <w:ind w:left="8622" w:hanging="166"/>
      </w:pPr>
      <w:rPr>
        <w:rFonts w:hint="default"/>
        <w:lang w:val="ru-RU" w:eastAsia="en-US" w:bidi="ar-SA"/>
      </w:rPr>
    </w:lvl>
    <w:lvl w:ilvl="8" w:tplc="06A43D06">
      <w:numFmt w:val="bullet"/>
      <w:lvlText w:val="•"/>
      <w:lvlJc w:val="left"/>
      <w:pPr>
        <w:ind w:left="9528" w:hanging="166"/>
      </w:pPr>
      <w:rPr>
        <w:rFonts w:hint="default"/>
        <w:lang w:val="ru-RU" w:eastAsia="en-US" w:bidi="ar-SA"/>
      </w:rPr>
    </w:lvl>
  </w:abstractNum>
  <w:abstractNum w:abstractNumId="21" w15:restartNumberingAfterBreak="0">
    <w:nsid w:val="726E294A"/>
    <w:multiLevelType w:val="hybridMultilevel"/>
    <w:tmpl w:val="6F1CF74C"/>
    <w:lvl w:ilvl="0" w:tplc="9F8E9F36">
      <w:start w:val="1"/>
      <w:numFmt w:val="decimal"/>
      <w:lvlText w:val="%1"/>
      <w:lvlJc w:val="left"/>
      <w:pPr>
        <w:ind w:left="1418" w:hanging="32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68CB8A0">
      <w:numFmt w:val="bullet"/>
      <w:lvlText w:val="•"/>
      <w:lvlJc w:val="left"/>
      <w:pPr>
        <w:ind w:left="2412" w:hanging="327"/>
      </w:pPr>
      <w:rPr>
        <w:rFonts w:hint="default"/>
        <w:lang w:val="ru-RU" w:eastAsia="en-US" w:bidi="ar-SA"/>
      </w:rPr>
    </w:lvl>
    <w:lvl w:ilvl="2" w:tplc="6C2A07C8">
      <w:numFmt w:val="bullet"/>
      <w:lvlText w:val="•"/>
      <w:lvlJc w:val="left"/>
      <w:pPr>
        <w:ind w:left="3404" w:hanging="327"/>
      </w:pPr>
      <w:rPr>
        <w:rFonts w:hint="default"/>
        <w:lang w:val="ru-RU" w:eastAsia="en-US" w:bidi="ar-SA"/>
      </w:rPr>
    </w:lvl>
    <w:lvl w:ilvl="3" w:tplc="C3DAF600">
      <w:numFmt w:val="bullet"/>
      <w:lvlText w:val="•"/>
      <w:lvlJc w:val="left"/>
      <w:pPr>
        <w:ind w:left="4396" w:hanging="327"/>
      </w:pPr>
      <w:rPr>
        <w:rFonts w:hint="default"/>
        <w:lang w:val="ru-RU" w:eastAsia="en-US" w:bidi="ar-SA"/>
      </w:rPr>
    </w:lvl>
    <w:lvl w:ilvl="4" w:tplc="E98A11C6">
      <w:numFmt w:val="bullet"/>
      <w:lvlText w:val="•"/>
      <w:lvlJc w:val="left"/>
      <w:pPr>
        <w:ind w:left="5388" w:hanging="327"/>
      </w:pPr>
      <w:rPr>
        <w:rFonts w:hint="default"/>
        <w:lang w:val="ru-RU" w:eastAsia="en-US" w:bidi="ar-SA"/>
      </w:rPr>
    </w:lvl>
    <w:lvl w:ilvl="5" w:tplc="435C8D70">
      <w:numFmt w:val="bullet"/>
      <w:lvlText w:val="•"/>
      <w:lvlJc w:val="left"/>
      <w:pPr>
        <w:ind w:left="6380" w:hanging="327"/>
      </w:pPr>
      <w:rPr>
        <w:rFonts w:hint="default"/>
        <w:lang w:val="ru-RU" w:eastAsia="en-US" w:bidi="ar-SA"/>
      </w:rPr>
    </w:lvl>
    <w:lvl w:ilvl="6" w:tplc="6A7C9FB6">
      <w:numFmt w:val="bullet"/>
      <w:lvlText w:val="•"/>
      <w:lvlJc w:val="left"/>
      <w:pPr>
        <w:ind w:left="7372" w:hanging="327"/>
      </w:pPr>
      <w:rPr>
        <w:rFonts w:hint="default"/>
        <w:lang w:val="ru-RU" w:eastAsia="en-US" w:bidi="ar-SA"/>
      </w:rPr>
    </w:lvl>
    <w:lvl w:ilvl="7" w:tplc="B3F8B734">
      <w:numFmt w:val="bullet"/>
      <w:lvlText w:val="•"/>
      <w:lvlJc w:val="left"/>
      <w:pPr>
        <w:ind w:left="8364" w:hanging="327"/>
      </w:pPr>
      <w:rPr>
        <w:rFonts w:hint="default"/>
        <w:lang w:val="ru-RU" w:eastAsia="en-US" w:bidi="ar-SA"/>
      </w:rPr>
    </w:lvl>
    <w:lvl w:ilvl="8" w:tplc="CBB2F088">
      <w:numFmt w:val="bullet"/>
      <w:lvlText w:val="•"/>
      <w:lvlJc w:val="left"/>
      <w:pPr>
        <w:ind w:left="9356" w:hanging="327"/>
      </w:pPr>
      <w:rPr>
        <w:rFonts w:hint="default"/>
        <w:lang w:val="ru-RU" w:eastAsia="en-US" w:bidi="ar-SA"/>
      </w:rPr>
    </w:lvl>
  </w:abstractNum>
  <w:abstractNum w:abstractNumId="22" w15:restartNumberingAfterBreak="0">
    <w:nsid w:val="747C1704"/>
    <w:multiLevelType w:val="hybridMultilevel"/>
    <w:tmpl w:val="45FE7AB0"/>
    <w:lvl w:ilvl="0" w:tplc="4FBE9476">
      <w:numFmt w:val="bullet"/>
      <w:lvlText w:val=""/>
      <w:lvlJc w:val="left"/>
      <w:pPr>
        <w:ind w:left="213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86C56BC">
      <w:numFmt w:val="bullet"/>
      <w:lvlText w:val="•"/>
      <w:lvlJc w:val="left"/>
      <w:pPr>
        <w:ind w:left="3060" w:hanging="360"/>
      </w:pPr>
      <w:rPr>
        <w:rFonts w:hint="default"/>
        <w:lang w:val="ru-RU" w:eastAsia="en-US" w:bidi="ar-SA"/>
      </w:rPr>
    </w:lvl>
    <w:lvl w:ilvl="2" w:tplc="E83A85EA">
      <w:numFmt w:val="bullet"/>
      <w:lvlText w:val="•"/>
      <w:lvlJc w:val="left"/>
      <w:pPr>
        <w:ind w:left="3980" w:hanging="360"/>
      </w:pPr>
      <w:rPr>
        <w:rFonts w:hint="default"/>
        <w:lang w:val="ru-RU" w:eastAsia="en-US" w:bidi="ar-SA"/>
      </w:rPr>
    </w:lvl>
    <w:lvl w:ilvl="3" w:tplc="007CFE1E">
      <w:numFmt w:val="bullet"/>
      <w:lvlText w:val="•"/>
      <w:lvlJc w:val="left"/>
      <w:pPr>
        <w:ind w:left="4900" w:hanging="360"/>
      </w:pPr>
      <w:rPr>
        <w:rFonts w:hint="default"/>
        <w:lang w:val="ru-RU" w:eastAsia="en-US" w:bidi="ar-SA"/>
      </w:rPr>
    </w:lvl>
    <w:lvl w:ilvl="4" w:tplc="54AA7354">
      <w:numFmt w:val="bullet"/>
      <w:lvlText w:val="•"/>
      <w:lvlJc w:val="left"/>
      <w:pPr>
        <w:ind w:left="5820" w:hanging="360"/>
      </w:pPr>
      <w:rPr>
        <w:rFonts w:hint="default"/>
        <w:lang w:val="ru-RU" w:eastAsia="en-US" w:bidi="ar-SA"/>
      </w:rPr>
    </w:lvl>
    <w:lvl w:ilvl="5" w:tplc="CCA21342">
      <w:numFmt w:val="bullet"/>
      <w:lvlText w:val="•"/>
      <w:lvlJc w:val="left"/>
      <w:pPr>
        <w:ind w:left="6740" w:hanging="360"/>
      </w:pPr>
      <w:rPr>
        <w:rFonts w:hint="default"/>
        <w:lang w:val="ru-RU" w:eastAsia="en-US" w:bidi="ar-SA"/>
      </w:rPr>
    </w:lvl>
    <w:lvl w:ilvl="6" w:tplc="2182CF0E">
      <w:numFmt w:val="bullet"/>
      <w:lvlText w:val="•"/>
      <w:lvlJc w:val="left"/>
      <w:pPr>
        <w:ind w:left="7660" w:hanging="360"/>
      </w:pPr>
      <w:rPr>
        <w:rFonts w:hint="default"/>
        <w:lang w:val="ru-RU" w:eastAsia="en-US" w:bidi="ar-SA"/>
      </w:rPr>
    </w:lvl>
    <w:lvl w:ilvl="7" w:tplc="C6D8FF26">
      <w:numFmt w:val="bullet"/>
      <w:lvlText w:val="•"/>
      <w:lvlJc w:val="left"/>
      <w:pPr>
        <w:ind w:left="8580" w:hanging="360"/>
      </w:pPr>
      <w:rPr>
        <w:rFonts w:hint="default"/>
        <w:lang w:val="ru-RU" w:eastAsia="en-US" w:bidi="ar-SA"/>
      </w:rPr>
    </w:lvl>
    <w:lvl w:ilvl="8" w:tplc="E23E0816">
      <w:numFmt w:val="bullet"/>
      <w:lvlText w:val="•"/>
      <w:lvlJc w:val="left"/>
      <w:pPr>
        <w:ind w:left="9500" w:hanging="360"/>
      </w:pPr>
      <w:rPr>
        <w:rFonts w:hint="default"/>
        <w:lang w:val="ru-RU" w:eastAsia="en-US" w:bidi="ar-SA"/>
      </w:rPr>
    </w:lvl>
  </w:abstractNum>
  <w:abstractNum w:abstractNumId="23" w15:restartNumberingAfterBreak="0">
    <w:nsid w:val="749970CF"/>
    <w:multiLevelType w:val="hybridMultilevel"/>
    <w:tmpl w:val="FFCAA874"/>
    <w:lvl w:ilvl="0" w:tplc="16BC7CCE">
      <w:numFmt w:val="bullet"/>
      <w:lvlText w:val="–"/>
      <w:lvlJc w:val="left"/>
      <w:pPr>
        <w:ind w:left="1900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E86C7BA">
      <w:numFmt w:val="bullet"/>
      <w:lvlText w:val="•"/>
      <w:lvlJc w:val="left"/>
      <w:pPr>
        <w:ind w:left="2844" w:hanging="166"/>
      </w:pPr>
      <w:rPr>
        <w:rFonts w:hint="default"/>
        <w:lang w:val="ru-RU" w:eastAsia="en-US" w:bidi="ar-SA"/>
      </w:rPr>
    </w:lvl>
    <w:lvl w:ilvl="2" w:tplc="CAFCA7EE">
      <w:numFmt w:val="bullet"/>
      <w:lvlText w:val="•"/>
      <w:lvlJc w:val="left"/>
      <w:pPr>
        <w:ind w:left="3788" w:hanging="166"/>
      </w:pPr>
      <w:rPr>
        <w:rFonts w:hint="default"/>
        <w:lang w:val="ru-RU" w:eastAsia="en-US" w:bidi="ar-SA"/>
      </w:rPr>
    </w:lvl>
    <w:lvl w:ilvl="3" w:tplc="DC4E366A">
      <w:numFmt w:val="bullet"/>
      <w:lvlText w:val="•"/>
      <w:lvlJc w:val="left"/>
      <w:pPr>
        <w:ind w:left="4732" w:hanging="166"/>
      </w:pPr>
      <w:rPr>
        <w:rFonts w:hint="default"/>
        <w:lang w:val="ru-RU" w:eastAsia="en-US" w:bidi="ar-SA"/>
      </w:rPr>
    </w:lvl>
    <w:lvl w:ilvl="4" w:tplc="D94CC694">
      <w:numFmt w:val="bullet"/>
      <w:lvlText w:val="•"/>
      <w:lvlJc w:val="left"/>
      <w:pPr>
        <w:ind w:left="5676" w:hanging="166"/>
      </w:pPr>
      <w:rPr>
        <w:rFonts w:hint="default"/>
        <w:lang w:val="ru-RU" w:eastAsia="en-US" w:bidi="ar-SA"/>
      </w:rPr>
    </w:lvl>
    <w:lvl w:ilvl="5" w:tplc="AF3ABCD4">
      <w:numFmt w:val="bullet"/>
      <w:lvlText w:val="•"/>
      <w:lvlJc w:val="left"/>
      <w:pPr>
        <w:ind w:left="6620" w:hanging="166"/>
      </w:pPr>
      <w:rPr>
        <w:rFonts w:hint="default"/>
        <w:lang w:val="ru-RU" w:eastAsia="en-US" w:bidi="ar-SA"/>
      </w:rPr>
    </w:lvl>
    <w:lvl w:ilvl="6" w:tplc="917A6E64">
      <w:numFmt w:val="bullet"/>
      <w:lvlText w:val="•"/>
      <w:lvlJc w:val="left"/>
      <w:pPr>
        <w:ind w:left="7564" w:hanging="166"/>
      </w:pPr>
      <w:rPr>
        <w:rFonts w:hint="default"/>
        <w:lang w:val="ru-RU" w:eastAsia="en-US" w:bidi="ar-SA"/>
      </w:rPr>
    </w:lvl>
    <w:lvl w:ilvl="7" w:tplc="8EAE28A2">
      <w:numFmt w:val="bullet"/>
      <w:lvlText w:val="•"/>
      <w:lvlJc w:val="left"/>
      <w:pPr>
        <w:ind w:left="8508" w:hanging="166"/>
      </w:pPr>
      <w:rPr>
        <w:rFonts w:hint="default"/>
        <w:lang w:val="ru-RU" w:eastAsia="en-US" w:bidi="ar-SA"/>
      </w:rPr>
    </w:lvl>
    <w:lvl w:ilvl="8" w:tplc="5C28DEC6">
      <w:numFmt w:val="bullet"/>
      <w:lvlText w:val="•"/>
      <w:lvlJc w:val="left"/>
      <w:pPr>
        <w:ind w:left="9452" w:hanging="166"/>
      </w:pPr>
      <w:rPr>
        <w:rFonts w:hint="default"/>
        <w:lang w:val="ru-RU" w:eastAsia="en-US" w:bidi="ar-SA"/>
      </w:rPr>
    </w:lvl>
  </w:abstractNum>
  <w:abstractNum w:abstractNumId="24" w15:restartNumberingAfterBreak="0">
    <w:nsid w:val="74B771E0"/>
    <w:multiLevelType w:val="hybridMultilevel"/>
    <w:tmpl w:val="F2461BFC"/>
    <w:lvl w:ilvl="0" w:tplc="DE8063B2">
      <w:numFmt w:val="bullet"/>
      <w:lvlText w:val="–"/>
      <w:lvlJc w:val="left"/>
      <w:pPr>
        <w:ind w:left="1418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01A4B86">
      <w:numFmt w:val="bullet"/>
      <w:lvlText w:val="–"/>
      <w:lvlJc w:val="left"/>
      <w:pPr>
        <w:ind w:left="1418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C3689FC">
      <w:numFmt w:val="bullet"/>
      <w:lvlText w:val="•"/>
      <w:lvlJc w:val="left"/>
      <w:pPr>
        <w:ind w:left="3404" w:hanging="281"/>
      </w:pPr>
      <w:rPr>
        <w:rFonts w:hint="default"/>
        <w:lang w:val="ru-RU" w:eastAsia="en-US" w:bidi="ar-SA"/>
      </w:rPr>
    </w:lvl>
    <w:lvl w:ilvl="3" w:tplc="EF46E7DA">
      <w:numFmt w:val="bullet"/>
      <w:lvlText w:val="•"/>
      <w:lvlJc w:val="left"/>
      <w:pPr>
        <w:ind w:left="4396" w:hanging="281"/>
      </w:pPr>
      <w:rPr>
        <w:rFonts w:hint="default"/>
        <w:lang w:val="ru-RU" w:eastAsia="en-US" w:bidi="ar-SA"/>
      </w:rPr>
    </w:lvl>
    <w:lvl w:ilvl="4" w:tplc="323A488C">
      <w:numFmt w:val="bullet"/>
      <w:lvlText w:val="•"/>
      <w:lvlJc w:val="left"/>
      <w:pPr>
        <w:ind w:left="5388" w:hanging="281"/>
      </w:pPr>
      <w:rPr>
        <w:rFonts w:hint="default"/>
        <w:lang w:val="ru-RU" w:eastAsia="en-US" w:bidi="ar-SA"/>
      </w:rPr>
    </w:lvl>
    <w:lvl w:ilvl="5" w:tplc="707A6658">
      <w:numFmt w:val="bullet"/>
      <w:lvlText w:val="•"/>
      <w:lvlJc w:val="left"/>
      <w:pPr>
        <w:ind w:left="6380" w:hanging="281"/>
      </w:pPr>
      <w:rPr>
        <w:rFonts w:hint="default"/>
        <w:lang w:val="ru-RU" w:eastAsia="en-US" w:bidi="ar-SA"/>
      </w:rPr>
    </w:lvl>
    <w:lvl w:ilvl="6" w:tplc="D2BAB0E8">
      <w:numFmt w:val="bullet"/>
      <w:lvlText w:val="•"/>
      <w:lvlJc w:val="left"/>
      <w:pPr>
        <w:ind w:left="7372" w:hanging="281"/>
      </w:pPr>
      <w:rPr>
        <w:rFonts w:hint="default"/>
        <w:lang w:val="ru-RU" w:eastAsia="en-US" w:bidi="ar-SA"/>
      </w:rPr>
    </w:lvl>
    <w:lvl w:ilvl="7" w:tplc="5D8A0364">
      <w:numFmt w:val="bullet"/>
      <w:lvlText w:val="•"/>
      <w:lvlJc w:val="left"/>
      <w:pPr>
        <w:ind w:left="8364" w:hanging="281"/>
      </w:pPr>
      <w:rPr>
        <w:rFonts w:hint="default"/>
        <w:lang w:val="ru-RU" w:eastAsia="en-US" w:bidi="ar-SA"/>
      </w:rPr>
    </w:lvl>
    <w:lvl w:ilvl="8" w:tplc="534E4FBE">
      <w:numFmt w:val="bullet"/>
      <w:lvlText w:val="•"/>
      <w:lvlJc w:val="left"/>
      <w:pPr>
        <w:ind w:left="9356" w:hanging="281"/>
      </w:pPr>
      <w:rPr>
        <w:rFonts w:hint="default"/>
        <w:lang w:val="ru-RU" w:eastAsia="en-US" w:bidi="ar-SA"/>
      </w:rPr>
    </w:lvl>
  </w:abstractNum>
  <w:abstractNum w:abstractNumId="25" w15:restartNumberingAfterBreak="0">
    <w:nsid w:val="76317F73"/>
    <w:multiLevelType w:val="hybridMultilevel"/>
    <w:tmpl w:val="58D2EE70"/>
    <w:lvl w:ilvl="0" w:tplc="EDEAE710">
      <w:numFmt w:val="bullet"/>
      <w:lvlText w:val=""/>
      <w:lvlJc w:val="left"/>
      <w:pPr>
        <w:ind w:left="213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01890E0">
      <w:numFmt w:val="bullet"/>
      <w:lvlText w:val="•"/>
      <w:lvlJc w:val="left"/>
      <w:pPr>
        <w:ind w:left="3060" w:hanging="360"/>
      </w:pPr>
      <w:rPr>
        <w:rFonts w:hint="default"/>
        <w:lang w:val="ru-RU" w:eastAsia="en-US" w:bidi="ar-SA"/>
      </w:rPr>
    </w:lvl>
    <w:lvl w:ilvl="2" w:tplc="7792761E">
      <w:numFmt w:val="bullet"/>
      <w:lvlText w:val="•"/>
      <w:lvlJc w:val="left"/>
      <w:pPr>
        <w:ind w:left="3980" w:hanging="360"/>
      </w:pPr>
      <w:rPr>
        <w:rFonts w:hint="default"/>
        <w:lang w:val="ru-RU" w:eastAsia="en-US" w:bidi="ar-SA"/>
      </w:rPr>
    </w:lvl>
    <w:lvl w:ilvl="3" w:tplc="E466AF14">
      <w:numFmt w:val="bullet"/>
      <w:lvlText w:val="•"/>
      <w:lvlJc w:val="left"/>
      <w:pPr>
        <w:ind w:left="4900" w:hanging="360"/>
      </w:pPr>
      <w:rPr>
        <w:rFonts w:hint="default"/>
        <w:lang w:val="ru-RU" w:eastAsia="en-US" w:bidi="ar-SA"/>
      </w:rPr>
    </w:lvl>
    <w:lvl w:ilvl="4" w:tplc="2092FF76">
      <w:numFmt w:val="bullet"/>
      <w:lvlText w:val="•"/>
      <w:lvlJc w:val="left"/>
      <w:pPr>
        <w:ind w:left="5820" w:hanging="360"/>
      </w:pPr>
      <w:rPr>
        <w:rFonts w:hint="default"/>
        <w:lang w:val="ru-RU" w:eastAsia="en-US" w:bidi="ar-SA"/>
      </w:rPr>
    </w:lvl>
    <w:lvl w:ilvl="5" w:tplc="D49625CC">
      <w:numFmt w:val="bullet"/>
      <w:lvlText w:val="•"/>
      <w:lvlJc w:val="left"/>
      <w:pPr>
        <w:ind w:left="6740" w:hanging="360"/>
      </w:pPr>
      <w:rPr>
        <w:rFonts w:hint="default"/>
        <w:lang w:val="ru-RU" w:eastAsia="en-US" w:bidi="ar-SA"/>
      </w:rPr>
    </w:lvl>
    <w:lvl w:ilvl="6" w:tplc="5E1250BA">
      <w:numFmt w:val="bullet"/>
      <w:lvlText w:val="•"/>
      <w:lvlJc w:val="left"/>
      <w:pPr>
        <w:ind w:left="7660" w:hanging="360"/>
      </w:pPr>
      <w:rPr>
        <w:rFonts w:hint="default"/>
        <w:lang w:val="ru-RU" w:eastAsia="en-US" w:bidi="ar-SA"/>
      </w:rPr>
    </w:lvl>
    <w:lvl w:ilvl="7" w:tplc="85F8EAE4">
      <w:numFmt w:val="bullet"/>
      <w:lvlText w:val="•"/>
      <w:lvlJc w:val="left"/>
      <w:pPr>
        <w:ind w:left="8580" w:hanging="360"/>
      </w:pPr>
      <w:rPr>
        <w:rFonts w:hint="default"/>
        <w:lang w:val="ru-RU" w:eastAsia="en-US" w:bidi="ar-SA"/>
      </w:rPr>
    </w:lvl>
    <w:lvl w:ilvl="8" w:tplc="EEACD200">
      <w:numFmt w:val="bullet"/>
      <w:lvlText w:val="•"/>
      <w:lvlJc w:val="left"/>
      <w:pPr>
        <w:ind w:left="9500" w:hanging="360"/>
      </w:pPr>
      <w:rPr>
        <w:rFonts w:hint="default"/>
        <w:lang w:val="ru-RU" w:eastAsia="en-US" w:bidi="ar-SA"/>
      </w:rPr>
    </w:lvl>
  </w:abstractNum>
  <w:abstractNum w:abstractNumId="26" w15:restartNumberingAfterBreak="0">
    <w:nsid w:val="79EA4744"/>
    <w:multiLevelType w:val="hybridMultilevel"/>
    <w:tmpl w:val="82B83B6A"/>
    <w:lvl w:ilvl="0" w:tplc="A72E3B74">
      <w:numFmt w:val="bullet"/>
      <w:lvlText w:val="–"/>
      <w:lvlJc w:val="left"/>
      <w:pPr>
        <w:ind w:left="1418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B409D78">
      <w:numFmt w:val="bullet"/>
      <w:lvlText w:val="•"/>
      <w:lvlJc w:val="left"/>
      <w:pPr>
        <w:ind w:left="2412" w:hanging="332"/>
      </w:pPr>
      <w:rPr>
        <w:rFonts w:hint="default"/>
        <w:lang w:val="ru-RU" w:eastAsia="en-US" w:bidi="ar-SA"/>
      </w:rPr>
    </w:lvl>
    <w:lvl w:ilvl="2" w:tplc="A5BE12FC">
      <w:numFmt w:val="bullet"/>
      <w:lvlText w:val="•"/>
      <w:lvlJc w:val="left"/>
      <w:pPr>
        <w:ind w:left="3404" w:hanging="332"/>
      </w:pPr>
      <w:rPr>
        <w:rFonts w:hint="default"/>
        <w:lang w:val="ru-RU" w:eastAsia="en-US" w:bidi="ar-SA"/>
      </w:rPr>
    </w:lvl>
    <w:lvl w:ilvl="3" w:tplc="92508F9E">
      <w:numFmt w:val="bullet"/>
      <w:lvlText w:val="•"/>
      <w:lvlJc w:val="left"/>
      <w:pPr>
        <w:ind w:left="4396" w:hanging="332"/>
      </w:pPr>
      <w:rPr>
        <w:rFonts w:hint="default"/>
        <w:lang w:val="ru-RU" w:eastAsia="en-US" w:bidi="ar-SA"/>
      </w:rPr>
    </w:lvl>
    <w:lvl w:ilvl="4" w:tplc="01D486CC">
      <w:numFmt w:val="bullet"/>
      <w:lvlText w:val="•"/>
      <w:lvlJc w:val="left"/>
      <w:pPr>
        <w:ind w:left="5388" w:hanging="332"/>
      </w:pPr>
      <w:rPr>
        <w:rFonts w:hint="default"/>
        <w:lang w:val="ru-RU" w:eastAsia="en-US" w:bidi="ar-SA"/>
      </w:rPr>
    </w:lvl>
    <w:lvl w:ilvl="5" w:tplc="E4E2426E">
      <w:numFmt w:val="bullet"/>
      <w:lvlText w:val="•"/>
      <w:lvlJc w:val="left"/>
      <w:pPr>
        <w:ind w:left="6380" w:hanging="332"/>
      </w:pPr>
      <w:rPr>
        <w:rFonts w:hint="default"/>
        <w:lang w:val="ru-RU" w:eastAsia="en-US" w:bidi="ar-SA"/>
      </w:rPr>
    </w:lvl>
    <w:lvl w:ilvl="6" w:tplc="0674F12E">
      <w:numFmt w:val="bullet"/>
      <w:lvlText w:val="•"/>
      <w:lvlJc w:val="left"/>
      <w:pPr>
        <w:ind w:left="7372" w:hanging="332"/>
      </w:pPr>
      <w:rPr>
        <w:rFonts w:hint="default"/>
        <w:lang w:val="ru-RU" w:eastAsia="en-US" w:bidi="ar-SA"/>
      </w:rPr>
    </w:lvl>
    <w:lvl w:ilvl="7" w:tplc="381E53AE">
      <w:numFmt w:val="bullet"/>
      <w:lvlText w:val="•"/>
      <w:lvlJc w:val="left"/>
      <w:pPr>
        <w:ind w:left="8364" w:hanging="332"/>
      </w:pPr>
      <w:rPr>
        <w:rFonts w:hint="default"/>
        <w:lang w:val="ru-RU" w:eastAsia="en-US" w:bidi="ar-SA"/>
      </w:rPr>
    </w:lvl>
    <w:lvl w:ilvl="8" w:tplc="BD469A0C">
      <w:numFmt w:val="bullet"/>
      <w:lvlText w:val="•"/>
      <w:lvlJc w:val="left"/>
      <w:pPr>
        <w:ind w:left="9356" w:hanging="332"/>
      </w:pPr>
      <w:rPr>
        <w:rFonts w:hint="default"/>
        <w:lang w:val="ru-RU" w:eastAsia="en-US" w:bidi="ar-SA"/>
      </w:rPr>
    </w:lvl>
  </w:abstractNum>
  <w:abstractNum w:abstractNumId="27" w15:restartNumberingAfterBreak="0">
    <w:nsid w:val="7AA71B0A"/>
    <w:multiLevelType w:val="hybridMultilevel"/>
    <w:tmpl w:val="0F626D54"/>
    <w:lvl w:ilvl="0" w:tplc="B6624090">
      <w:start w:val="1"/>
      <w:numFmt w:val="decimal"/>
      <w:lvlText w:val="%1."/>
      <w:lvlJc w:val="left"/>
      <w:pPr>
        <w:ind w:left="1419" w:hanging="36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3C9A314E">
      <w:start w:val="1"/>
      <w:numFmt w:val="decimal"/>
      <w:lvlText w:val="%2"/>
      <w:lvlJc w:val="left"/>
      <w:pPr>
        <w:ind w:left="1418" w:hanging="200"/>
        <w:jc w:val="left"/>
      </w:pPr>
      <w:rPr>
        <w:rFonts w:hint="default"/>
        <w:spacing w:val="0"/>
        <w:w w:val="100"/>
        <w:lang w:val="ru-RU" w:eastAsia="en-US" w:bidi="ar-SA"/>
      </w:rPr>
    </w:lvl>
    <w:lvl w:ilvl="2" w:tplc="E99230EE">
      <w:numFmt w:val="bullet"/>
      <w:lvlText w:val="•"/>
      <w:lvlJc w:val="left"/>
      <w:pPr>
        <w:ind w:left="3404" w:hanging="200"/>
      </w:pPr>
      <w:rPr>
        <w:rFonts w:hint="default"/>
        <w:lang w:val="ru-RU" w:eastAsia="en-US" w:bidi="ar-SA"/>
      </w:rPr>
    </w:lvl>
    <w:lvl w:ilvl="3" w:tplc="8F02D046">
      <w:numFmt w:val="bullet"/>
      <w:lvlText w:val="•"/>
      <w:lvlJc w:val="left"/>
      <w:pPr>
        <w:ind w:left="4396" w:hanging="200"/>
      </w:pPr>
      <w:rPr>
        <w:rFonts w:hint="default"/>
        <w:lang w:val="ru-RU" w:eastAsia="en-US" w:bidi="ar-SA"/>
      </w:rPr>
    </w:lvl>
    <w:lvl w:ilvl="4" w:tplc="C5C2499E">
      <w:numFmt w:val="bullet"/>
      <w:lvlText w:val="•"/>
      <w:lvlJc w:val="left"/>
      <w:pPr>
        <w:ind w:left="5388" w:hanging="200"/>
      </w:pPr>
      <w:rPr>
        <w:rFonts w:hint="default"/>
        <w:lang w:val="ru-RU" w:eastAsia="en-US" w:bidi="ar-SA"/>
      </w:rPr>
    </w:lvl>
    <w:lvl w:ilvl="5" w:tplc="C69607E2">
      <w:numFmt w:val="bullet"/>
      <w:lvlText w:val="•"/>
      <w:lvlJc w:val="left"/>
      <w:pPr>
        <w:ind w:left="6380" w:hanging="200"/>
      </w:pPr>
      <w:rPr>
        <w:rFonts w:hint="default"/>
        <w:lang w:val="ru-RU" w:eastAsia="en-US" w:bidi="ar-SA"/>
      </w:rPr>
    </w:lvl>
    <w:lvl w:ilvl="6" w:tplc="CBE6DF38">
      <w:numFmt w:val="bullet"/>
      <w:lvlText w:val="•"/>
      <w:lvlJc w:val="left"/>
      <w:pPr>
        <w:ind w:left="7372" w:hanging="200"/>
      </w:pPr>
      <w:rPr>
        <w:rFonts w:hint="default"/>
        <w:lang w:val="ru-RU" w:eastAsia="en-US" w:bidi="ar-SA"/>
      </w:rPr>
    </w:lvl>
    <w:lvl w:ilvl="7" w:tplc="2CA28DC6">
      <w:numFmt w:val="bullet"/>
      <w:lvlText w:val="•"/>
      <w:lvlJc w:val="left"/>
      <w:pPr>
        <w:ind w:left="8364" w:hanging="200"/>
      </w:pPr>
      <w:rPr>
        <w:rFonts w:hint="default"/>
        <w:lang w:val="ru-RU" w:eastAsia="en-US" w:bidi="ar-SA"/>
      </w:rPr>
    </w:lvl>
    <w:lvl w:ilvl="8" w:tplc="6F9C57AE">
      <w:numFmt w:val="bullet"/>
      <w:lvlText w:val="•"/>
      <w:lvlJc w:val="left"/>
      <w:pPr>
        <w:ind w:left="9356" w:hanging="200"/>
      </w:pPr>
      <w:rPr>
        <w:rFonts w:hint="default"/>
        <w:lang w:val="ru-RU" w:eastAsia="en-US" w:bidi="ar-SA"/>
      </w:rPr>
    </w:lvl>
  </w:abstractNum>
  <w:abstractNum w:abstractNumId="28" w15:restartNumberingAfterBreak="0">
    <w:nsid w:val="7DFF02B0"/>
    <w:multiLevelType w:val="hybridMultilevel"/>
    <w:tmpl w:val="7528EA9C"/>
    <w:lvl w:ilvl="0" w:tplc="0D84EED8">
      <w:numFmt w:val="bullet"/>
      <w:lvlText w:val=""/>
      <w:lvlJc w:val="left"/>
      <w:pPr>
        <w:ind w:left="213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576CE66">
      <w:numFmt w:val="bullet"/>
      <w:lvlText w:val="•"/>
      <w:lvlJc w:val="left"/>
      <w:pPr>
        <w:ind w:left="3060" w:hanging="360"/>
      </w:pPr>
      <w:rPr>
        <w:rFonts w:hint="default"/>
        <w:lang w:val="ru-RU" w:eastAsia="en-US" w:bidi="ar-SA"/>
      </w:rPr>
    </w:lvl>
    <w:lvl w:ilvl="2" w:tplc="B43C1366">
      <w:numFmt w:val="bullet"/>
      <w:lvlText w:val="•"/>
      <w:lvlJc w:val="left"/>
      <w:pPr>
        <w:ind w:left="3980" w:hanging="360"/>
      </w:pPr>
      <w:rPr>
        <w:rFonts w:hint="default"/>
        <w:lang w:val="ru-RU" w:eastAsia="en-US" w:bidi="ar-SA"/>
      </w:rPr>
    </w:lvl>
    <w:lvl w:ilvl="3" w:tplc="6D92E2EC">
      <w:numFmt w:val="bullet"/>
      <w:lvlText w:val="•"/>
      <w:lvlJc w:val="left"/>
      <w:pPr>
        <w:ind w:left="4900" w:hanging="360"/>
      </w:pPr>
      <w:rPr>
        <w:rFonts w:hint="default"/>
        <w:lang w:val="ru-RU" w:eastAsia="en-US" w:bidi="ar-SA"/>
      </w:rPr>
    </w:lvl>
    <w:lvl w:ilvl="4" w:tplc="3DBE1DA2">
      <w:numFmt w:val="bullet"/>
      <w:lvlText w:val="•"/>
      <w:lvlJc w:val="left"/>
      <w:pPr>
        <w:ind w:left="5820" w:hanging="360"/>
      </w:pPr>
      <w:rPr>
        <w:rFonts w:hint="default"/>
        <w:lang w:val="ru-RU" w:eastAsia="en-US" w:bidi="ar-SA"/>
      </w:rPr>
    </w:lvl>
    <w:lvl w:ilvl="5" w:tplc="201E95BC">
      <w:numFmt w:val="bullet"/>
      <w:lvlText w:val="•"/>
      <w:lvlJc w:val="left"/>
      <w:pPr>
        <w:ind w:left="6740" w:hanging="360"/>
      </w:pPr>
      <w:rPr>
        <w:rFonts w:hint="default"/>
        <w:lang w:val="ru-RU" w:eastAsia="en-US" w:bidi="ar-SA"/>
      </w:rPr>
    </w:lvl>
    <w:lvl w:ilvl="6" w:tplc="F094F852">
      <w:numFmt w:val="bullet"/>
      <w:lvlText w:val="•"/>
      <w:lvlJc w:val="left"/>
      <w:pPr>
        <w:ind w:left="7660" w:hanging="360"/>
      </w:pPr>
      <w:rPr>
        <w:rFonts w:hint="default"/>
        <w:lang w:val="ru-RU" w:eastAsia="en-US" w:bidi="ar-SA"/>
      </w:rPr>
    </w:lvl>
    <w:lvl w:ilvl="7" w:tplc="2CFC3B90">
      <w:numFmt w:val="bullet"/>
      <w:lvlText w:val="•"/>
      <w:lvlJc w:val="left"/>
      <w:pPr>
        <w:ind w:left="8580" w:hanging="360"/>
      </w:pPr>
      <w:rPr>
        <w:rFonts w:hint="default"/>
        <w:lang w:val="ru-RU" w:eastAsia="en-US" w:bidi="ar-SA"/>
      </w:rPr>
    </w:lvl>
    <w:lvl w:ilvl="8" w:tplc="914EEFC4">
      <w:numFmt w:val="bullet"/>
      <w:lvlText w:val="•"/>
      <w:lvlJc w:val="left"/>
      <w:pPr>
        <w:ind w:left="9500" w:hanging="360"/>
      </w:pPr>
      <w:rPr>
        <w:rFonts w:hint="default"/>
        <w:lang w:val="ru-RU" w:eastAsia="en-US" w:bidi="ar-SA"/>
      </w:rPr>
    </w:lvl>
  </w:abstractNum>
  <w:abstractNum w:abstractNumId="29" w15:restartNumberingAfterBreak="0">
    <w:nsid w:val="7EAA23B8"/>
    <w:multiLevelType w:val="hybridMultilevel"/>
    <w:tmpl w:val="E87680FC"/>
    <w:lvl w:ilvl="0" w:tplc="EA0C6C82">
      <w:numFmt w:val="decimal"/>
      <w:lvlText w:val="%1"/>
      <w:lvlJc w:val="left"/>
      <w:pPr>
        <w:ind w:left="1629" w:hanging="21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0A8F336">
      <w:numFmt w:val="bullet"/>
      <w:lvlText w:val="•"/>
      <w:lvlJc w:val="left"/>
      <w:pPr>
        <w:ind w:left="2592" w:hanging="212"/>
      </w:pPr>
      <w:rPr>
        <w:rFonts w:hint="default"/>
        <w:lang w:val="ru-RU" w:eastAsia="en-US" w:bidi="ar-SA"/>
      </w:rPr>
    </w:lvl>
    <w:lvl w:ilvl="2" w:tplc="F5A66D5E">
      <w:numFmt w:val="bullet"/>
      <w:lvlText w:val="•"/>
      <w:lvlJc w:val="left"/>
      <w:pPr>
        <w:ind w:left="3564" w:hanging="212"/>
      </w:pPr>
      <w:rPr>
        <w:rFonts w:hint="default"/>
        <w:lang w:val="ru-RU" w:eastAsia="en-US" w:bidi="ar-SA"/>
      </w:rPr>
    </w:lvl>
    <w:lvl w:ilvl="3" w:tplc="32625C88">
      <w:numFmt w:val="bullet"/>
      <w:lvlText w:val="•"/>
      <w:lvlJc w:val="left"/>
      <w:pPr>
        <w:ind w:left="4536" w:hanging="212"/>
      </w:pPr>
      <w:rPr>
        <w:rFonts w:hint="default"/>
        <w:lang w:val="ru-RU" w:eastAsia="en-US" w:bidi="ar-SA"/>
      </w:rPr>
    </w:lvl>
    <w:lvl w:ilvl="4" w:tplc="473A00EC">
      <w:numFmt w:val="bullet"/>
      <w:lvlText w:val="•"/>
      <w:lvlJc w:val="left"/>
      <w:pPr>
        <w:ind w:left="5508" w:hanging="212"/>
      </w:pPr>
      <w:rPr>
        <w:rFonts w:hint="default"/>
        <w:lang w:val="ru-RU" w:eastAsia="en-US" w:bidi="ar-SA"/>
      </w:rPr>
    </w:lvl>
    <w:lvl w:ilvl="5" w:tplc="B396039A">
      <w:numFmt w:val="bullet"/>
      <w:lvlText w:val="•"/>
      <w:lvlJc w:val="left"/>
      <w:pPr>
        <w:ind w:left="6480" w:hanging="212"/>
      </w:pPr>
      <w:rPr>
        <w:rFonts w:hint="default"/>
        <w:lang w:val="ru-RU" w:eastAsia="en-US" w:bidi="ar-SA"/>
      </w:rPr>
    </w:lvl>
    <w:lvl w:ilvl="6" w:tplc="975C2F18">
      <w:numFmt w:val="bullet"/>
      <w:lvlText w:val="•"/>
      <w:lvlJc w:val="left"/>
      <w:pPr>
        <w:ind w:left="7452" w:hanging="212"/>
      </w:pPr>
      <w:rPr>
        <w:rFonts w:hint="default"/>
        <w:lang w:val="ru-RU" w:eastAsia="en-US" w:bidi="ar-SA"/>
      </w:rPr>
    </w:lvl>
    <w:lvl w:ilvl="7" w:tplc="0590E812">
      <w:numFmt w:val="bullet"/>
      <w:lvlText w:val="•"/>
      <w:lvlJc w:val="left"/>
      <w:pPr>
        <w:ind w:left="8424" w:hanging="212"/>
      </w:pPr>
      <w:rPr>
        <w:rFonts w:hint="default"/>
        <w:lang w:val="ru-RU" w:eastAsia="en-US" w:bidi="ar-SA"/>
      </w:rPr>
    </w:lvl>
    <w:lvl w:ilvl="8" w:tplc="B3CE6E1C">
      <w:numFmt w:val="bullet"/>
      <w:lvlText w:val="•"/>
      <w:lvlJc w:val="left"/>
      <w:pPr>
        <w:ind w:left="9396" w:hanging="212"/>
      </w:pPr>
      <w:rPr>
        <w:rFonts w:hint="default"/>
        <w:lang w:val="ru-RU" w:eastAsia="en-US" w:bidi="ar-SA"/>
      </w:rPr>
    </w:lvl>
  </w:abstractNum>
  <w:abstractNum w:abstractNumId="30" w15:restartNumberingAfterBreak="0">
    <w:nsid w:val="7ECF1FEB"/>
    <w:multiLevelType w:val="hybridMultilevel"/>
    <w:tmpl w:val="7EB46744"/>
    <w:lvl w:ilvl="0" w:tplc="090453EC">
      <w:numFmt w:val="bullet"/>
      <w:lvlText w:val=""/>
      <w:lvlJc w:val="left"/>
      <w:pPr>
        <w:ind w:left="2126" w:hanging="33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A622B90">
      <w:numFmt w:val="bullet"/>
      <w:lvlText w:val="•"/>
      <w:lvlJc w:val="left"/>
      <w:pPr>
        <w:ind w:left="3042" w:hanging="339"/>
      </w:pPr>
      <w:rPr>
        <w:rFonts w:hint="default"/>
        <w:lang w:val="ru-RU" w:eastAsia="en-US" w:bidi="ar-SA"/>
      </w:rPr>
    </w:lvl>
    <w:lvl w:ilvl="2" w:tplc="A3C2EC28">
      <w:numFmt w:val="bullet"/>
      <w:lvlText w:val="•"/>
      <w:lvlJc w:val="left"/>
      <w:pPr>
        <w:ind w:left="3964" w:hanging="339"/>
      </w:pPr>
      <w:rPr>
        <w:rFonts w:hint="default"/>
        <w:lang w:val="ru-RU" w:eastAsia="en-US" w:bidi="ar-SA"/>
      </w:rPr>
    </w:lvl>
    <w:lvl w:ilvl="3" w:tplc="388A4E72">
      <w:numFmt w:val="bullet"/>
      <w:lvlText w:val="•"/>
      <w:lvlJc w:val="left"/>
      <w:pPr>
        <w:ind w:left="4886" w:hanging="339"/>
      </w:pPr>
      <w:rPr>
        <w:rFonts w:hint="default"/>
        <w:lang w:val="ru-RU" w:eastAsia="en-US" w:bidi="ar-SA"/>
      </w:rPr>
    </w:lvl>
    <w:lvl w:ilvl="4" w:tplc="BFA0FDE2">
      <w:numFmt w:val="bullet"/>
      <w:lvlText w:val="•"/>
      <w:lvlJc w:val="left"/>
      <w:pPr>
        <w:ind w:left="5808" w:hanging="339"/>
      </w:pPr>
      <w:rPr>
        <w:rFonts w:hint="default"/>
        <w:lang w:val="ru-RU" w:eastAsia="en-US" w:bidi="ar-SA"/>
      </w:rPr>
    </w:lvl>
    <w:lvl w:ilvl="5" w:tplc="78248470">
      <w:numFmt w:val="bullet"/>
      <w:lvlText w:val="•"/>
      <w:lvlJc w:val="left"/>
      <w:pPr>
        <w:ind w:left="6730" w:hanging="339"/>
      </w:pPr>
      <w:rPr>
        <w:rFonts w:hint="default"/>
        <w:lang w:val="ru-RU" w:eastAsia="en-US" w:bidi="ar-SA"/>
      </w:rPr>
    </w:lvl>
    <w:lvl w:ilvl="6" w:tplc="2484320A">
      <w:numFmt w:val="bullet"/>
      <w:lvlText w:val="•"/>
      <w:lvlJc w:val="left"/>
      <w:pPr>
        <w:ind w:left="7652" w:hanging="339"/>
      </w:pPr>
      <w:rPr>
        <w:rFonts w:hint="default"/>
        <w:lang w:val="ru-RU" w:eastAsia="en-US" w:bidi="ar-SA"/>
      </w:rPr>
    </w:lvl>
    <w:lvl w:ilvl="7" w:tplc="0A8E2D18">
      <w:numFmt w:val="bullet"/>
      <w:lvlText w:val="•"/>
      <w:lvlJc w:val="left"/>
      <w:pPr>
        <w:ind w:left="8574" w:hanging="339"/>
      </w:pPr>
      <w:rPr>
        <w:rFonts w:hint="default"/>
        <w:lang w:val="ru-RU" w:eastAsia="en-US" w:bidi="ar-SA"/>
      </w:rPr>
    </w:lvl>
    <w:lvl w:ilvl="8" w:tplc="4EA2F412">
      <w:numFmt w:val="bullet"/>
      <w:lvlText w:val="•"/>
      <w:lvlJc w:val="left"/>
      <w:pPr>
        <w:ind w:left="9496" w:hanging="339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20"/>
  </w:num>
  <w:num w:numId="3">
    <w:abstractNumId w:val="10"/>
  </w:num>
  <w:num w:numId="4">
    <w:abstractNumId w:val="23"/>
  </w:num>
  <w:num w:numId="5">
    <w:abstractNumId w:val="26"/>
  </w:num>
  <w:num w:numId="6">
    <w:abstractNumId w:val="4"/>
  </w:num>
  <w:num w:numId="7">
    <w:abstractNumId w:val="28"/>
  </w:num>
  <w:num w:numId="8">
    <w:abstractNumId w:val="19"/>
  </w:num>
  <w:num w:numId="9">
    <w:abstractNumId w:val="27"/>
  </w:num>
  <w:num w:numId="10">
    <w:abstractNumId w:val="1"/>
  </w:num>
  <w:num w:numId="11">
    <w:abstractNumId w:val="18"/>
  </w:num>
  <w:num w:numId="12">
    <w:abstractNumId w:val="13"/>
  </w:num>
  <w:num w:numId="13">
    <w:abstractNumId w:val="5"/>
  </w:num>
  <w:num w:numId="14">
    <w:abstractNumId w:val="24"/>
  </w:num>
  <w:num w:numId="15">
    <w:abstractNumId w:val="14"/>
  </w:num>
  <w:num w:numId="16">
    <w:abstractNumId w:val="3"/>
  </w:num>
  <w:num w:numId="17">
    <w:abstractNumId w:val="0"/>
  </w:num>
  <w:num w:numId="18">
    <w:abstractNumId w:val="6"/>
  </w:num>
  <w:num w:numId="19">
    <w:abstractNumId w:val="29"/>
  </w:num>
  <w:num w:numId="20">
    <w:abstractNumId w:val="17"/>
  </w:num>
  <w:num w:numId="21">
    <w:abstractNumId w:val="22"/>
  </w:num>
  <w:num w:numId="22">
    <w:abstractNumId w:val="11"/>
  </w:num>
  <w:num w:numId="23">
    <w:abstractNumId w:val="21"/>
  </w:num>
  <w:num w:numId="24">
    <w:abstractNumId w:val="2"/>
  </w:num>
  <w:num w:numId="25">
    <w:abstractNumId w:val="7"/>
  </w:num>
  <w:num w:numId="26">
    <w:abstractNumId w:val="12"/>
  </w:num>
  <w:num w:numId="27">
    <w:abstractNumId w:val="15"/>
  </w:num>
  <w:num w:numId="28">
    <w:abstractNumId w:val="16"/>
  </w:num>
  <w:num w:numId="29">
    <w:abstractNumId w:val="9"/>
  </w:num>
  <w:num w:numId="30">
    <w:abstractNumId w:val="30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4DB"/>
    <w:rsid w:val="002C04DB"/>
    <w:rsid w:val="00DA2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18709"/>
  <w15:docId w15:val="{EDECC437-DFBE-4179-8994-6A7D68A3E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60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418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before="72"/>
      <w:ind w:left="1418"/>
      <w:jc w:val="both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8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4020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2126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nsportal.ru/shkola/korrektsionnaya-pedagogika/library/2014/10/18/rabota-logopeda-s-detmi-s-zaderzhkoy.-" TargetMode="External"/><Relationship Id="rId18" Type="http://schemas.openxmlformats.org/officeDocument/2006/relationships/hyperlink" Target="http://knigi.link/knigi-logopediya/neyropsihologicheskaya-diagnostika-obsledovanie.html" TargetMode="External"/><Relationship Id="rId26" Type="http://schemas.openxmlformats.org/officeDocument/2006/relationships/hyperlink" Target="http://childrens-needs.com/katalog/katalog/izuchenie-i-korrekcija-vyjavlennyh-narushenij/proiznoshenie-mir-zvukov-posobie-dlja" TargetMode="External"/><Relationship Id="rId21" Type="http://schemas.openxmlformats.org/officeDocument/2006/relationships/hyperlink" Target="http://libc.omgpu.ru/cgi-bin/irbis64r/cgiirbis_64.exe?LNG&amp;Z21ID&amp;I21DBN=IBIS&amp;P21DBN=IBIS&amp;S21STN=1&amp;S21REF&amp;S21FMT=fullwebr&amp;C21COM=S&amp;S21CNR=10&amp;S21P01=0&amp;S21P02=1&amp;S21P03=A=&amp;S21STR=%D0%93%D1%80%D0%B8%D0%B1%D0%BE%D0%B2%D0%B0%2C%20%D0%9E%D0%BB%D1%8C%D0%B3%D0%B0%20%D0%95%D0%B2%D0%B3%D0%B5%D0%BD%D1%8C%D0%B5%D0%B2%D0%BD%D0%B0" TargetMode="External"/><Relationship Id="rId34" Type="http://schemas.openxmlformats.org/officeDocument/2006/relationships/hyperlink" Target="http://childrens-needs.com/katalog/katalog/izuchenie-i-korrekcija-vyjavlennyh-narushenij/proiznoshenie-mir-zvukov-posobie-dlja" TargetMode="External"/><Relationship Id="rId7" Type="http://schemas.openxmlformats.org/officeDocument/2006/relationships/hyperlink" Target="http://nsportal.ru/shkola/korrektsionnaya-pedagogika/library/2014/10/18/rabota-logopeda-s-detmi-s-zaderzhkoy.-" TargetMode="External"/><Relationship Id="rId12" Type="http://schemas.openxmlformats.org/officeDocument/2006/relationships/hyperlink" Target="http://libc.omgpu.ru/cgi-bin/irbis64r/cgiirbis_64.exe?LNG&amp;Z21ID&amp;I21DBN=IBIS&amp;P21DBN=IBIS&amp;S21STN=1&amp;S21REF&amp;S21FMT=fullwebr&amp;C21COM=S&amp;S21CNR=10&amp;S21P01=0&amp;S21P02=1&amp;S21P03=A=&amp;S21STR=%D0%93%D1%80%D0%B8%D0%B1%D0%BE%D0%B2%D0%B0%2C%20%D0%9E%D0%BB%D1%8C%D0%B3%D0%B0%20%D0%95%D0%B2%D0%B3%D0%B5%D0%BD%D1%8C%D0%B5%D0%B2%D0%BD%D0%B0" TargetMode="External"/><Relationship Id="rId17" Type="http://schemas.openxmlformats.org/officeDocument/2006/relationships/hyperlink" Target="http://childrens-needs.com/katalog/katalog/izuchenie-i-korrekcija-vyjavlennyh-narushenij/proiznoshenie-mir-zvukov-posobie-dlja" TargetMode="External"/><Relationship Id="rId25" Type="http://schemas.openxmlformats.org/officeDocument/2006/relationships/hyperlink" Target="http://childrens-needs.com/katalog/katalog/izuchenie-i-korrekcija-vyjavlennyh-narushenij/proiznoshenie-mir-zvukov-posobie-dlja" TargetMode="External"/><Relationship Id="rId33" Type="http://schemas.openxmlformats.org/officeDocument/2006/relationships/hyperlink" Target="http://childrens-needs.com/katalog/katalog/izuchenie-i-korrekcija-vyjavlennyh-narushenij/proiznoshenie-mir-zvukov-posobie-dlja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childrens-needs.com/katalog/katalog/izuchenie-i-korrekcija-vyjavlennyh-narushenij/proiznoshenie-mir-zvukov-posobie-dlja" TargetMode="External"/><Relationship Id="rId20" Type="http://schemas.openxmlformats.org/officeDocument/2006/relationships/hyperlink" Target="http://knigi.link/knigi-logopediya/neyropsihologicheskaya-diagnostika-obsledovanie.html" TargetMode="External"/><Relationship Id="rId29" Type="http://schemas.openxmlformats.org/officeDocument/2006/relationships/hyperlink" Target="http://knigi.link/knigi-logopediya/neyropsihologicheskaya-diagnostika-obsledovanie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nsportal.ru/shkola/korrektsionnaya-pedagogika/library/2014/10/18/rabota-logopeda-s-detmi-s-zaderzhkoy.-" TargetMode="External"/><Relationship Id="rId11" Type="http://schemas.openxmlformats.org/officeDocument/2006/relationships/hyperlink" Target="http://childrens-needs.com/katalog/katalog/izuchenie-i-korrekcija-vyjavlennyh-narushenij/proiznoshenie-mir-zvukov-posobie-dlja" TargetMode="External"/><Relationship Id="rId24" Type="http://schemas.openxmlformats.org/officeDocument/2006/relationships/hyperlink" Target="http://childrens-needs.com/katalog/katalog/izuchenie-i-korrekcija-vyjavlennyh-narushenij/proiznoshenie-mir-zvukov-posobie-dlja" TargetMode="External"/><Relationship Id="rId32" Type="http://schemas.openxmlformats.org/officeDocument/2006/relationships/hyperlink" Target="http://nsportal.ru/shkola/korrektsionnaya-pedagogika/library/2014/10/18/rabota-logopeda-s-detmi-s-zaderzhkoy.-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://libc.omgpu.ru/cgi-bin/irbis64r/cgiirbis_64.exe?LNG&amp;Z21ID&amp;I21DBN=IBIS&amp;P21DBN=IBIS&amp;S21STN=1&amp;S21REF&amp;S21FMT=fullwebr&amp;C21COM=S&amp;S21CNR=10&amp;S21P01=0&amp;S21P02=1&amp;S21P03=A=&amp;S21STR=%D0%93%D1%80%D0%B8%D0%B1%D0%BE%D0%B2%D0%B0%2C%20%D0%9E%D0%BB%D1%8C%D0%B3%D0%B0%20%D0%95%D0%B2%D0%B3%D0%B5%D0%BD%D1%8C%D0%B5%D0%B2%D0%BD%D0%B0" TargetMode="External"/><Relationship Id="rId15" Type="http://schemas.openxmlformats.org/officeDocument/2006/relationships/hyperlink" Target="http://childrens-needs.com/katalog/katalog/izuchenie-i-korrekcija-vyjavlennyh-narushenij/proiznoshenie-mir-zvukov-posobie-dlja" TargetMode="External"/><Relationship Id="rId23" Type="http://schemas.openxmlformats.org/officeDocument/2006/relationships/hyperlink" Target="http://nsportal.ru/shkola/korrektsionnaya-pedagogika/library/2014/10/18/rabota-logopeda-s-detmi-s-zaderzhkoy.-" TargetMode="External"/><Relationship Id="rId28" Type="http://schemas.openxmlformats.org/officeDocument/2006/relationships/hyperlink" Target="http://knigi.link/knigi-logopediya/neyropsihologicheskaya-diagnostika-obsledovanie.html" TargetMode="External"/><Relationship Id="rId36" Type="http://schemas.openxmlformats.org/officeDocument/2006/relationships/hyperlink" Target="http://knigi.link/knigi-logopediya/neyropsihologicheskaya-diagnostika-obsledovanie.html" TargetMode="External"/><Relationship Id="rId10" Type="http://schemas.openxmlformats.org/officeDocument/2006/relationships/hyperlink" Target="http://childrens-needs.com/katalog/katalog/izuchenie-i-korrekcija-vyjavlennyh-narushenij/proiznoshenie-mir-zvukov-posobie-dlja" TargetMode="External"/><Relationship Id="rId19" Type="http://schemas.openxmlformats.org/officeDocument/2006/relationships/hyperlink" Target="http://knigi.link/knigi-logopediya/neyropsihologicheskaya-diagnostika-obsledovanie.html" TargetMode="External"/><Relationship Id="rId31" Type="http://schemas.openxmlformats.org/officeDocument/2006/relationships/hyperlink" Target="http://nsportal.ru/shkola/korrektsionnaya-pedagogika/library/2014/10/18/rabota-logopeda-s-detmi-s-zaderzhkoy.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knigi.link/knigi-logopediya/neyropsihologicheskaya-diagnostika-obsledovanie.html" TargetMode="External"/><Relationship Id="rId14" Type="http://schemas.openxmlformats.org/officeDocument/2006/relationships/hyperlink" Target="http://nsportal.ru/shkola/korrektsionnaya-pedagogika/library/2014/10/18/rabota-logopeda-s-detmi-s-zaderzhkoy.-" TargetMode="External"/><Relationship Id="rId22" Type="http://schemas.openxmlformats.org/officeDocument/2006/relationships/hyperlink" Target="http://nsportal.ru/shkola/korrektsionnaya-pedagogika/library/2014/10/18/rabota-logopeda-s-detmi-s-zaderzhkoy.-" TargetMode="External"/><Relationship Id="rId27" Type="http://schemas.openxmlformats.org/officeDocument/2006/relationships/hyperlink" Target="http://knigi.link/knigi-logopediya/neyropsihologicheskaya-diagnostika-obsledovanie.html" TargetMode="External"/><Relationship Id="rId30" Type="http://schemas.openxmlformats.org/officeDocument/2006/relationships/hyperlink" Target="http://libc.omgpu.ru/cgi-bin/irbis64r/cgiirbis_64.exe?LNG&amp;Z21ID&amp;I21DBN=IBIS&amp;P21DBN=IBIS&amp;S21STN=1&amp;S21REF&amp;S21FMT=fullwebr&amp;C21COM=S&amp;S21CNR=10&amp;S21P01=0&amp;S21P02=1&amp;S21P03=A=&amp;S21STR=%D0%93%D1%80%D0%B8%D0%B1%D0%BE%D0%B2%D0%B0%2C%20%D0%9E%D0%BB%D1%8C%D0%B3%D0%B0%20%D0%95%D0%B2%D0%B3%D0%B5%D0%BD%D1%8C%D0%B5%D0%B2%D0%BD%D0%B0" TargetMode="External"/><Relationship Id="rId35" Type="http://schemas.openxmlformats.org/officeDocument/2006/relationships/hyperlink" Target="http://knigi.link/knigi-logopediya/neyropsihologicheskaya-diagnostika-obsledovanie.html" TargetMode="External"/><Relationship Id="rId8" Type="http://schemas.openxmlformats.org/officeDocument/2006/relationships/hyperlink" Target="http://knigi.link/knigi-logopediya/neyropsihologicheskaya-diagnostika-obsledovanie.html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89</Pages>
  <Words>30480</Words>
  <Characters>173737</Characters>
  <Application>Microsoft Office Word</Application>
  <DocSecurity>0</DocSecurity>
  <Lines>1447</Lines>
  <Paragraphs>407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1-4 логопед7.2(доп.класс).docx</vt:lpstr>
    </vt:vector>
  </TitlesOfParts>
  <Company/>
  <LinksUpToDate>false</LinksUpToDate>
  <CharactersWithSpaces>203810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1-4 логопед7.2(доп.класс).docx</dc:title>
  <dc:creator>Vika</dc:creator>
  <cp:lastModifiedBy>Олеся Александровна Ахметова</cp:lastModifiedBy>
  <cp:revision>2</cp:revision>
  <dcterms:created xsi:type="dcterms:W3CDTF">2026-09-17T10:52:00Z</dcterms:created>
  <dcterms:modified xsi:type="dcterms:W3CDTF">2026-09-17T10:52:00Z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2025-10-07T00:00:00Z</vt:filetime>
  </property>
  <property fmtid="{D5CDD505-2E9C-101B-9397-08002B2CF9AE}" pid="4" name="Creator">
    <vt:lpwstr>Acrobat PDFMaker 24 для Word</vt:lpwstr>
  </property>
  <property fmtid="{D5CDD505-2E9C-101B-9397-08002B2CF9AE}" pid="5" name="LastSaved">
    <vt:filetime>2026-09-17T00:00:00Z</vt:filetime>
  </property>
  <property fmtid="{D5CDD505-2E9C-101B-9397-08002B2CF9AE}" pid="6" name="Producer">
    <vt:lpwstr>Adobe PDF Library 24.3.144</vt:lpwstr>
  </property>
  <property fmtid="{D5CDD505-2E9C-101B-9397-08002B2CF9AE}" pid="7" name="SourceModified">
    <vt:lpwstr>D:20250921071618</vt:lpwstr>
  </property>
</Properties>
</file>