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47" w:rsidRPr="00531B47" w:rsidRDefault="00531B47" w:rsidP="00531B47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 w:rsidRPr="00531B47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Памятка для населения. Профилактика ГРИППА и ОРВИ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Способы неспецифической профилактики: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1. Личная гигиена.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2. Промываем нос.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</w:t>
      </w:r>
      <w:bookmarkStart w:id="0" w:name="_GoBack"/>
      <w:bookmarkEnd w:id="0"/>
      <w:r w:rsidRPr="00531B47">
        <w:rPr>
          <w:color w:val="3B4256"/>
          <w:sz w:val="28"/>
          <w:szCs w:val="28"/>
        </w:rPr>
        <w:t>можно сделать при помощи солевого раствора (на литр воды 1 ч.</w:t>
      </w:r>
      <w:r>
        <w:rPr>
          <w:color w:val="3B4256"/>
          <w:sz w:val="28"/>
          <w:szCs w:val="28"/>
        </w:rPr>
        <w:t xml:space="preserve"> </w:t>
      </w:r>
      <w:r w:rsidRPr="00531B47">
        <w:rPr>
          <w:color w:val="3B4256"/>
          <w:sz w:val="28"/>
          <w:szCs w:val="28"/>
        </w:rPr>
        <w:t>ложка соли) или специальными соляными спреями, коих в аптеках множество.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3.Одеваем маски.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6.</w:t>
      </w:r>
      <w:r w:rsidRPr="00531B47">
        <w:rPr>
          <w:color w:val="3B4256"/>
          <w:sz w:val="28"/>
          <w:szCs w:val="28"/>
        </w:rPr>
        <w:t>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531B47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DB5EA5" w:rsidRPr="00531B47" w:rsidRDefault="00531B47" w:rsidP="00531B47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31B47">
        <w:rPr>
          <w:color w:val="3B4256"/>
          <w:sz w:val="28"/>
          <w:szCs w:val="28"/>
        </w:rPr>
        <w:t>Вакцинацию лучше проводить осенью, поскольку эпидемии гриппа, как правило, бывают между ноябрем и мартом.</w:t>
      </w:r>
    </w:p>
    <w:sectPr w:rsidR="00DB5EA5" w:rsidRPr="00531B47" w:rsidSect="00531B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31"/>
    <w:rsid w:val="00055731"/>
    <w:rsid w:val="00531B47"/>
    <w:rsid w:val="00DB5EA5"/>
    <w:rsid w:val="00F7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FF8A-8313-488E-8430-B9FFEA5F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>МОУ СОШ №3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Татьяна Сергеевна</dc:creator>
  <cp:keywords/>
  <dc:description/>
  <cp:lastModifiedBy>Петрова Татьяна Сергеевна</cp:lastModifiedBy>
  <cp:revision>3</cp:revision>
  <dcterms:created xsi:type="dcterms:W3CDTF">2024-10-17T09:27:00Z</dcterms:created>
  <dcterms:modified xsi:type="dcterms:W3CDTF">2024-10-18T04:02:00Z</dcterms:modified>
</cp:coreProperties>
</file>