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15" w:rsidRDefault="002B6415" w:rsidP="002B6415">
      <w:pPr>
        <w:pStyle w:val="a4"/>
        <w:ind w:firstLine="709"/>
        <w:jc w:val="center"/>
        <w:rPr>
          <w:rFonts w:ascii="Times New Roman" w:hAnsi="Times New Roman" w:cs="Times New Roman"/>
          <w:b/>
          <w:sz w:val="28"/>
          <w:szCs w:val="28"/>
          <w:lang w:eastAsia="ru-RU"/>
        </w:rPr>
      </w:pPr>
      <w:r w:rsidRPr="002B6415">
        <w:rPr>
          <w:rFonts w:ascii="Times New Roman" w:hAnsi="Times New Roman" w:cs="Times New Roman"/>
          <w:b/>
          <w:sz w:val="28"/>
          <w:szCs w:val="28"/>
          <w:lang w:eastAsia="ru-RU"/>
        </w:rPr>
        <w:t xml:space="preserve">Памятка родителям </w:t>
      </w:r>
    </w:p>
    <w:p w:rsidR="002B6415" w:rsidRDefault="002B6415" w:rsidP="002B6415">
      <w:pPr>
        <w:pStyle w:val="a4"/>
        <w:ind w:firstLine="709"/>
        <w:jc w:val="center"/>
        <w:rPr>
          <w:rFonts w:ascii="Times New Roman" w:hAnsi="Times New Roman" w:cs="Times New Roman"/>
          <w:b/>
          <w:sz w:val="28"/>
          <w:szCs w:val="28"/>
          <w:lang w:eastAsia="ru-RU"/>
        </w:rPr>
      </w:pPr>
      <w:r w:rsidRPr="002B6415">
        <w:rPr>
          <w:rFonts w:ascii="Times New Roman" w:hAnsi="Times New Roman" w:cs="Times New Roman"/>
          <w:b/>
          <w:sz w:val="28"/>
          <w:szCs w:val="28"/>
          <w:lang w:eastAsia="ru-RU"/>
        </w:rPr>
        <w:t xml:space="preserve">по профилактике и предупреждению употребления несовершеннолетними наркотических и других </w:t>
      </w:r>
      <w:proofErr w:type="spellStart"/>
      <w:r w:rsidRPr="002B6415">
        <w:rPr>
          <w:rFonts w:ascii="Times New Roman" w:hAnsi="Times New Roman" w:cs="Times New Roman"/>
          <w:b/>
          <w:sz w:val="28"/>
          <w:szCs w:val="28"/>
          <w:lang w:eastAsia="ru-RU"/>
        </w:rPr>
        <w:t>психоактивных</w:t>
      </w:r>
      <w:proofErr w:type="spellEnd"/>
      <w:r w:rsidRPr="002B6415">
        <w:rPr>
          <w:rFonts w:ascii="Times New Roman" w:hAnsi="Times New Roman" w:cs="Times New Roman"/>
          <w:b/>
          <w:sz w:val="28"/>
          <w:szCs w:val="28"/>
          <w:lang w:eastAsia="ru-RU"/>
        </w:rPr>
        <w:t xml:space="preserve"> веществ</w:t>
      </w:r>
    </w:p>
    <w:p w:rsidR="002B6415" w:rsidRPr="002B6415" w:rsidRDefault="002B6415" w:rsidP="002B6415">
      <w:pPr>
        <w:pStyle w:val="a4"/>
        <w:ind w:firstLine="709"/>
        <w:jc w:val="center"/>
        <w:rPr>
          <w:rFonts w:ascii="Times New Roman" w:hAnsi="Times New Roman" w:cs="Times New Roman"/>
          <w:b/>
          <w:sz w:val="28"/>
          <w:szCs w:val="28"/>
          <w:lang w:eastAsia="ru-RU"/>
        </w:rPr>
      </w:pPr>
    </w:p>
    <w:p w:rsidR="002B6415" w:rsidRPr="002B6415" w:rsidRDefault="002B6415" w:rsidP="002B6415">
      <w:pPr>
        <w:pStyle w:val="a4"/>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Последние годы для России</w:t>
      </w:r>
      <w:r w:rsidRPr="002B6415">
        <w:rPr>
          <w:rFonts w:ascii="Times New Roman" w:hAnsi="Times New Roman" w:cs="Times New Roman"/>
          <w:sz w:val="24"/>
          <w:szCs w:val="24"/>
          <w:lang w:eastAsia="ru-RU"/>
        </w:rPr>
        <w:t xml:space="preserve"> употребление несовершеннолетними наркотически</w:t>
      </w:r>
      <w:r>
        <w:rPr>
          <w:rFonts w:ascii="Times New Roman" w:hAnsi="Times New Roman" w:cs="Times New Roman"/>
          <w:sz w:val="24"/>
          <w:szCs w:val="24"/>
          <w:lang w:eastAsia="ru-RU"/>
        </w:rPr>
        <w:t xml:space="preserve">х и других </w:t>
      </w:r>
      <w:proofErr w:type="spellStart"/>
      <w:r>
        <w:rPr>
          <w:rFonts w:ascii="Times New Roman" w:hAnsi="Times New Roman" w:cs="Times New Roman"/>
          <w:sz w:val="24"/>
          <w:szCs w:val="24"/>
          <w:lang w:eastAsia="ru-RU"/>
        </w:rPr>
        <w:t>психоактвных</w:t>
      </w:r>
      <w:proofErr w:type="spellEnd"/>
      <w:r>
        <w:rPr>
          <w:rFonts w:ascii="Times New Roman" w:hAnsi="Times New Roman" w:cs="Times New Roman"/>
          <w:sz w:val="24"/>
          <w:szCs w:val="24"/>
          <w:lang w:eastAsia="ru-RU"/>
        </w:rPr>
        <w:t xml:space="preserve"> веществ</w:t>
      </w:r>
      <w:r w:rsidRPr="002B6415">
        <w:rPr>
          <w:rFonts w:ascii="Times New Roman" w:hAnsi="Times New Roman" w:cs="Times New Roman"/>
          <w:sz w:val="24"/>
          <w:szCs w:val="24"/>
          <w:lang w:eastAsia="ru-RU"/>
        </w:rPr>
        <w:t xml:space="preserve"> превратилось в проблему, представляющую серьезную угрозу для здоровья подрастающего поколения.</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Мы видим неуклонное омоложение наркомании, впервые подростки начинают употреблять наркотические средства и психотропные вещества в возрасте от 14-25 лет. Иногда – и раньше.</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Основными причинами потребления несовершеннолетними наркотиков могут являться: употребление их ради так называемого любопытства; желание казаться более взрослыми или быть похожими на них; одним из способов обратить на себя внимание родителей. Кроме того, поводом для вовлечения детей в незаконный оборот наркотических средств и психотропных веществ может послужить и отсутствие занятости, неорганизованность досуга несовершеннолетнего (кружки, секции и т.д.).</w:t>
      </w:r>
    </w:p>
    <w:p w:rsidR="002B6415" w:rsidRPr="002B6415" w:rsidRDefault="002B6415" w:rsidP="002B6415">
      <w:pPr>
        <w:pStyle w:val="a4"/>
        <w:ind w:firstLine="709"/>
        <w:jc w:val="center"/>
        <w:rPr>
          <w:rFonts w:ascii="Times New Roman" w:hAnsi="Times New Roman" w:cs="Times New Roman"/>
          <w:b/>
          <w:sz w:val="24"/>
          <w:szCs w:val="24"/>
          <w:lang w:eastAsia="ru-RU"/>
        </w:rPr>
      </w:pPr>
      <w:r w:rsidRPr="002B6415">
        <w:rPr>
          <w:rFonts w:ascii="Times New Roman" w:hAnsi="Times New Roman" w:cs="Times New Roman"/>
          <w:b/>
          <w:sz w:val="24"/>
          <w:szCs w:val="24"/>
          <w:lang w:eastAsia="ru-RU"/>
        </w:rPr>
        <w:t>Рекомендации.</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xml:space="preserve">· </w:t>
      </w:r>
      <w:proofErr w:type="gramStart"/>
      <w:r w:rsidRPr="002B6415">
        <w:rPr>
          <w:rFonts w:ascii="Times New Roman" w:hAnsi="Times New Roman" w:cs="Times New Roman"/>
          <w:sz w:val="24"/>
          <w:szCs w:val="24"/>
          <w:lang w:eastAsia="ru-RU"/>
        </w:rPr>
        <w:t>В</w:t>
      </w:r>
      <w:proofErr w:type="gramEnd"/>
      <w:r w:rsidRPr="002B6415">
        <w:rPr>
          <w:rFonts w:ascii="Times New Roman" w:hAnsi="Times New Roman" w:cs="Times New Roman"/>
          <w:sz w:val="24"/>
          <w:szCs w:val="24"/>
          <w:lang w:eastAsia="ru-RU"/>
        </w:rPr>
        <w:t xml:space="preserve"> первую очередь между родителями и ребенком должны выстроиться доверительные отношения, несмотря на занятость и усталость после работы, необходимо ежедневно общаться с ребенком, так как общение – это основная человеческая потребность, особенно для родителей и детей. </w:t>
      </w:r>
    </w:p>
    <w:p w:rsid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xml:space="preserve">· Постарайтесь выслушивать друг друга, а именно точку зрения ребенка, не подвергать ее жесткой критике. Старайтесь в том или ином случае поставить себя на его место с целью понять его позицию, так как подростку часто кажется, что его проблемы никто и никогда не понимал. </w:t>
      </w:r>
    </w:p>
    <w:p w:rsid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xml:space="preserve">· По возможности старайтесь как можно больше проводить времени с ребенком. </w:t>
      </w:r>
    </w:p>
    <w:p w:rsid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xml:space="preserve">· Помните, что Ваш ребенок уникален. При этом, любой ребенок хочет чувствовать себя значимым, особенным и нужным. Помогайте своему ребенку развить положительные качества и в дальнейшем опираться на них. </w:t>
      </w:r>
    </w:p>
    <w:p w:rsidR="002B6415" w:rsidRDefault="002B6415" w:rsidP="002B6415">
      <w:pPr>
        <w:pStyle w:val="a4"/>
        <w:ind w:firstLine="709"/>
        <w:jc w:val="both"/>
        <w:rPr>
          <w:rFonts w:ascii="Times New Roman" w:hAnsi="Times New Roman" w:cs="Times New Roman"/>
          <w:sz w:val="24"/>
          <w:szCs w:val="24"/>
          <w:lang w:eastAsia="ru-RU"/>
        </w:rPr>
      </w:pPr>
    </w:p>
    <w:p w:rsidR="002B6415" w:rsidRPr="002B6415" w:rsidRDefault="002B6415" w:rsidP="002B6415">
      <w:pPr>
        <w:pStyle w:val="a4"/>
        <w:ind w:firstLine="709"/>
        <w:jc w:val="center"/>
        <w:rPr>
          <w:rFonts w:ascii="Times New Roman" w:hAnsi="Times New Roman" w:cs="Times New Roman"/>
          <w:b/>
          <w:sz w:val="24"/>
          <w:szCs w:val="24"/>
          <w:lang w:eastAsia="ru-RU"/>
        </w:rPr>
      </w:pPr>
      <w:r w:rsidRPr="002B6415">
        <w:rPr>
          <w:rFonts w:ascii="Times New Roman" w:hAnsi="Times New Roman" w:cs="Times New Roman"/>
          <w:b/>
          <w:sz w:val="24"/>
          <w:szCs w:val="24"/>
          <w:lang w:eastAsia="ru-RU"/>
        </w:rPr>
        <w:t>Симптомы употребления наркотических веществ</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Определить, употребляет ли Ваш ребенок наркотики или нет, достаточно сложно, особенно, если ребенок потребил наркотическое средство в первый раз или употребляет периодически. Важно сделать правильные выводы и учитывать, что некоторые признаки могут появляться совершенно по другой причине.</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И все же стоит насторожиться, если проявляются:</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u w:val="single"/>
          <w:lang w:eastAsia="ru-RU"/>
        </w:rPr>
        <w:t>Физиологические признаки</w:t>
      </w:r>
      <w:r w:rsidRPr="002B6415">
        <w:rPr>
          <w:rFonts w:ascii="Times New Roman" w:hAnsi="Times New Roman" w:cs="Times New Roman"/>
          <w:sz w:val="24"/>
          <w:szCs w:val="24"/>
          <w:lang w:eastAsia="ru-RU"/>
        </w:rPr>
        <w:t>:</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бледность или покраснение кожи;</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расширенные или суженные зрачки, покрасневшие или мутные глаза;</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несвязная, замедленная или ускоренная речь;</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плохая координация движений (пошатывание или спотыкание);</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резкие скачки артериального давления.</w:t>
      </w:r>
    </w:p>
    <w:p w:rsidR="002B6415" w:rsidRPr="002B6415" w:rsidRDefault="002B6415" w:rsidP="002B6415">
      <w:pPr>
        <w:pStyle w:val="a4"/>
        <w:ind w:firstLine="709"/>
        <w:jc w:val="both"/>
        <w:rPr>
          <w:rFonts w:ascii="Times New Roman" w:hAnsi="Times New Roman" w:cs="Times New Roman"/>
          <w:sz w:val="24"/>
          <w:szCs w:val="24"/>
          <w:u w:val="single"/>
          <w:lang w:eastAsia="ru-RU"/>
        </w:rPr>
      </w:pPr>
      <w:r w:rsidRPr="002B6415">
        <w:rPr>
          <w:rFonts w:ascii="Times New Roman" w:hAnsi="Times New Roman" w:cs="Times New Roman"/>
          <w:sz w:val="24"/>
          <w:szCs w:val="24"/>
          <w:u w:val="single"/>
          <w:lang w:eastAsia="ru-RU"/>
        </w:rPr>
        <w:t>Поведенческие признаки:</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беспричинное возбуждение, вялость;</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нарастающее безразличие ко всему, ухудшение памяти, внимания;</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уходы из дома, прогулы в учебном заведении по непонятным причинам;</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болезненная реакция на критику, частая смена настроения;</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избегание общения с людьми, с которыми раньше были близки;</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снижение успеваемости в учебе;</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постоянные просьбы дать денег;</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 пропажа из дома ценностей;</w:t>
      </w:r>
    </w:p>
    <w:p w:rsidR="002B6415" w:rsidRDefault="002B6415" w:rsidP="002B6415">
      <w:pPr>
        <w:pStyle w:val="a4"/>
        <w:ind w:firstLine="709"/>
        <w:jc w:val="both"/>
        <w:rPr>
          <w:rFonts w:ascii="Times New Roman" w:hAnsi="Times New Roman" w:cs="Times New Roman"/>
          <w:sz w:val="24"/>
          <w:szCs w:val="24"/>
          <w:u w:val="single"/>
          <w:lang w:eastAsia="ru-RU"/>
        </w:rPr>
      </w:pPr>
    </w:p>
    <w:p w:rsidR="002B6415" w:rsidRPr="002B6415" w:rsidRDefault="002B6415" w:rsidP="002B6415">
      <w:pPr>
        <w:pStyle w:val="a4"/>
        <w:ind w:firstLine="709"/>
        <w:jc w:val="center"/>
        <w:rPr>
          <w:rFonts w:ascii="Times New Roman" w:hAnsi="Times New Roman" w:cs="Times New Roman"/>
          <w:b/>
          <w:sz w:val="24"/>
          <w:szCs w:val="24"/>
          <w:lang w:eastAsia="ru-RU"/>
        </w:rPr>
      </w:pPr>
      <w:r w:rsidRPr="002B6415">
        <w:rPr>
          <w:rFonts w:ascii="Times New Roman" w:hAnsi="Times New Roman" w:cs="Times New Roman"/>
          <w:b/>
          <w:sz w:val="24"/>
          <w:szCs w:val="24"/>
          <w:lang w:eastAsia="ru-RU"/>
        </w:rPr>
        <w:t xml:space="preserve">Советы родителям по снижению риска употребления </w:t>
      </w:r>
      <w:r>
        <w:rPr>
          <w:rFonts w:ascii="Times New Roman" w:hAnsi="Times New Roman" w:cs="Times New Roman"/>
          <w:b/>
          <w:sz w:val="24"/>
          <w:szCs w:val="24"/>
          <w:lang w:eastAsia="ru-RU"/>
        </w:rPr>
        <w:t>наркотиков подростком</w:t>
      </w:r>
      <w:r w:rsidRPr="002B6415">
        <w:rPr>
          <w:rFonts w:ascii="Times New Roman" w:hAnsi="Times New Roman" w:cs="Times New Roman"/>
          <w:b/>
          <w:sz w:val="24"/>
          <w:szCs w:val="24"/>
          <w:lang w:eastAsia="ru-RU"/>
        </w:rPr>
        <w:t>:</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1. </w:t>
      </w:r>
      <w:r w:rsidRPr="002B6415">
        <w:rPr>
          <w:rFonts w:ascii="Times New Roman" w:hAnsi="Times New Roman" w:cs="Times New Roman"/>
          <w:sz w:val="24"/>
          <w:szCs w:val="24"/>
          <w:u w:val="single"/>
          <w:lang w:eastAsia="ru-RU"/>
        </w:rPr>
        <w:t>Не паникуйте</w:t>
      </w:r>
      <w:r w:rsidRPr="002B6415">
        <w:rPr>
          <w:rFonts w:ascii="Times New Roman" w:hAnsi="Times New Roman" w:cs="Times New Roman"/>
          <w:sz w:val="24"/>
          <w:szCs w:val="24"/>
          <w:lang w:eastAsia="ru-RU"/>
        </w:rPr>
        <w:t>,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lastRenderedPageBreak/>
        <w:t>2. </w:t>
      </w:r>
      <w:r w:rsidRPr="002B6415">
        <w:rPr>
          <w:rFonts w:ascii="Times New Roman" w:hAnsi="Times New Roman" w:cs="Times New Roman"/>
          <w:sz w:val="24"/>
          <w:szCs w:val="24"/>
          <w:u w:val="single"/>
          <w:lang w:eastAsia="ru-RU"/>
        </w:rPr>
        <w:t>Сохраните доверие</w:t>
      </w:r>
      <w:r w:rsidRPr="002B6415">
        <w:rPr>
          <w:rFonts w:ascii="Times New Roman" w:hAnsi="Times New Roman" w:cs="Times New Roman"/>
          <w:sz w:val="24"/>
          <w:szCs w:val="24"/>
          <w:lang w:eastAsia="ru-RU"/>
        </w:rPr>
        <w:t>,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3. </w:t>
      </w:r>
      <w:r w:rsidRPr="002B6415">
        <w:rPr>
          <w:rFonts w:ascii="Times New Roman" w:hAnsi="Times New Roman" w:cs="Times New Roman"/>
          <w:sz w:val="24"/>
          <w:szCs w:val="24"/>
          <w:u w:val="single"/>
          <w:lang w:eastAsia="ru-RU"/>
        </w:rPr>
        <w:t>Оказывайте поддержку</w:t>
      </w:r>
      <w:r w:rsidRPr="002B6415">
        <w:rPr>
          <w:rFonts w:ascii="Times New Roman" w:hAnsi="Times New Roman" w:cs="Times New Roman"/>
          <w:sz w:val="24"/>
          <w:szCs w:val="24"/>
          <w:lang w:eastAsia="ru-RU"/>
        </w:rPr>
        <w:t>,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w:t>
      </w:r>
      <w:r>
        <w:rPr>
          <w:rFonts w:ascii="Times New Roman" w:hAnsi="Times New Roman" w:cs="Times New Roman"/>
          <w:sz w:val="24"/>
          <w:szCs w:val="24"/>
          <w:lang w:eastAsia="ru-RU"/>
        </w:rPr>
        <w:t>воих детей лучше, чем кто-либо. П</w:t>
      </w:r>
      <w:r w:rsidRPr="002B6415">
        <w:rPr>
          <w:rFonts w:ascii="Times New Roman" w:hAnsi="Times New Roman" w:cs="Times New Roman"/>
          <w:sz w:val="24"/>
          <w:szCs w:val="24"/>
          <w:lang w:eastAsia="ru-RU"/>
        </w:rPr>
        <w:t>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2B6415" w:rsidRPr="002B6415" w:rsidRDefault="002B6415" w:rsidP="002B6415">
      <w:pPr>
        <w:pStyle w:val="a4"/>
        <w:ind w:firstLine="709"/>
        <w:jc w:val="both"/>
        <w:rPr>
          <w:rFonts w:ascii="Times New Roman" w:hAnsi="Times New Roman" w:cs="Times New Roman"/>
          <w:sz w:val="24"/>
          <w:szCs w:val="24"/>
          <w:lang w:eastAsia="ru-RU"/>
        </w:rPr>
      </w:pPr>
      <w:r w:rsidRPr="002B6415">
        <w:rPr>
          <w:rFonts w:ascii="Times New Roman" w:hAnsi="Times New Roman" w:cs="Times New Roman"/>
          <w:sz w:val="24"/>
          <w:szCs w:val="24"/>
          <w:lang w:eastAsia="ru-RU"/>
        </w:rPr>
        <w:t>4. </w:t>
      </w:r>
      <w:r w:rsidRPr="002B6415">
        <w:rPr>
          <w:rFonts w:ascii="Times New Roman" w:hAnsi="Times New Roman" w:cs="Times New Roman"/>
          <w:sz w:val="24"/>
          <w:szCs w:val="24"/>
          <w:u w:val="single"/>
          <w:lang w:eastAsia="ru-RU"/>
        </w:rPr>
        <w:t>Обратитесь к специалисту</w:t>
      </w:r>
      <w:r w:rsidRPr="002B6415">
        <w:rPr>
          <w:rFonts w:ascii="Times New Roman" w:hAnsi="Times New Roman" w:cs="Times New Roman"/>
          <w:sz w:val="24"/>
          <w:szCs w:val="24"/>
          <w:lang w:eastAsia="ru-RU"/>
        </w:rPr>
        <w:t>, если вы убедились, что подросток не может справиться с зависимостью от наркотика самостоятельно, и вы не в силах ему помочь, обратитесь к квалифицированным специалистам: наркологам, психологам и другим специалистам, которыми будет оказана необходимая консультативная и лечебно-реабилитационная помощь.</w:t>
      </w:r>
    </w:p>
    <w:p w:rsidR="009604B6" w:rsidRDefault="009604B6" w:rsidP="002B6415">
      <w:pPr>
        <w:pStyle w:val="a4"/>
        <w:ind w:firstLine="709"/>
        <w:jc w:val="both"/>
        <w:rPr>
          <w:rFonts w:ascii="Times New Roman" w:hAnsi="Times New Roman" w:cs="Times New Roman"/>
          <w:sz w:val="24"/>
          <w:szCs w:val="24"/>
          <w:u w:val="single"/>
          <w:lang w:eastAsia="ru-RU"/>
        </w:rPr>
      </w:pPr>
    </w:p>
    <w:p w:rsidR="002B6415" w:rsidRDefault="009604B6" w:rsidP="002B6415">
      <w:pPr>
        <w:pStyle w:val="a4"/>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ТЕЛЕФОНЫ «Горячей линии</w:t>
      </w:r>
      <w:r w:rsidR="002B6415" w:rsidRPr="002B6415">
        <w:rPr>
          <w:rFonts w:ascii="Times New Roman" w:hAnsi="Times New Roman" w:cs="Times New Roman"/>
          <w:sz w:val="24"/>
          <w:szCs w:val="24"/>
          <w:u w:val="single"/>
          <w:lang w:eastAsia="ru-RU"/>
        </w:rPr>
        <w:t>»</w:t>
      </w:r>
    </w:p>
    <w:p w:rsidR="009604B6" w:rsidRDefault="009604B6" w:rsidP="002B6415">
      <w:pPr>
        <w:pStyle w:val="a4"/>
        <w:ind w:firstLine="709"/>
        <w:jc w:val="both"/>
        <w:rPr>
          <w:rFonts w:ascii="Times New Roman" w:hAnsi="Times New Roman" w:cs="Times New Roman"/>
          <w:sz w:val="24"/>
          <w:szCs w:val="24"/>
          <w:u w:val="single"/>
          <w:lang w:eastAsia="ru-RU"/>
        </w:rPr>
      </w:pPr>
    </w:p>
    <w:p w:rsidR="009604B6" w:rsidRPr="009604B6" w:rsidRDefault="009604B6" w:rsidP="009604B6">
      <w:pPr>
        <w:rPr>
          <w:rFonts w:ascii="Times New Roman" w:hAnsi="Times New Roman" w:cs="Times New Roman"/>
          <w:sz w:val="24"/>
          <w:szCs w:val="24"/>
        </w:rPr>
      </w:pPr>
      <w:r w:rsidRPr="009604B6">
        <w:rPr>
          <w:rFonts w:ascii="Times New Roman" w:hAnsi="Times New Roman" w:cs="Times New Roman"/>
          <w:sz w:val="24"/>
          <w:szCs w:val="24"/>
        </w:rPr>
        <w:t>8-800-2000-122 - служба экстренной психологической помощи для детей, подростков и их родителей.</w:t>
      </w:r>
    </w:p>
    <w:p w:rsidR="009604B6" w:rsidRPr="009604B6" w:rsidRDefault="009604B6" w:rsidP="009604B6">
      <w:pPr>
        <w:rPr>
          <w:rFonts w:ascii="Times New Roman" w:hAnsi="Times New Roman" w:cs="Times New Roman"/>
          <w:sz w:val="24"/>
          <w:szCs w:val="24"/>
        </w:rPr>
      </w:pPr>
      <w:r w:rsidRPr="009604B6">
        <w:rPr>
          <w:rFonts w:ascii="Times New Roman" w:hAnsi="Times New Roman" w:cs="Times New Roman"/>
          <w:sz w:val="24"/>
          <w:szCs w:val="24"/>
        </w:rPr>
        <w:t>8–800–3333–118 - «Урал без наркотиков»</w:t>
      </w:r>
    </w:p>
    <w:p w:rsidR="009604B6" w:rsidRPr="009604B6" w:rsidRDefault="009604B6" w:rsidP="009604B6">
      <w:pPr>
        <w:rPr>
          <w:rFonts w:ascii="Times New Roman" w:hAnsi="Times New Roman" w:cs="Times New Roman"/>
          <w:sz w:val="24"/>
          <w:szCs w:val="24"/>
        </w:rPr>
      </w:pPr>
      <w:r w:rsidRPr="009604B6">
        <w:rPr>
          <w:rFonts w:ascii="Times New Roman" w:hAnsi="Times New Roman" w:cs="Times New Roman"/>
          <w:sz w:val="24"/>
          <w:szCs w:val="24"/>
        </w:rPr>
        <w:t xml:space="preserve">(34376) 5-72-20 - ОМВД России по </w:t>
      </w:r>
      <w:proofErr w:type="spellStart"/>
      <w:r w:rsidRPr="009604B6">
        <w:rPr>
          <w:rFonts w:ascii="Times New Roman" w:hAnsi="Times New Roman" w:cs="Times New Roman"/>
          <w:sz w:val="24"/>
          <w:szCs w:val="24"/>
        </w:rPr>
        <w:t>Богдановичскому</w:t>
      </w:r>
      <w:proofErr w:type="spellEnd"/>
      <w:r w:rsidRPr="009604B6">
        <w:rPr>
          <w:rFonts w:ascii="Times New Roman" w:hAnsi="Times New Roman" w:cs="Times New Roman"/>
          <w:sz w:val="24"/>
          <w:szCs w:val="24"/>
        </w:rPr>
        <w:t xml:space="preserve"> району</w:t>
      </w:r>
    </w:p>
    <w:p w:rsidR="005A7153" w:rsidRDefault="00A436AC" w:rsidP="009604B6">
      <w:pPr>
        <w:rPr>
          <w:rFonts w:ascii="Times New Roman" w:hAnsi="Times New Roman" w:cs="Times New Roman"/>
          <w:sz w:val="24"/>
          <w:szCs w:val="24"/>
        </w:rPr>
      </w:pPr>
    </w:p>
    <w:p w:rsidR="00A436AC" w:rsidRPr="00A436AC" w:rsidRDefault="00A436AC" w:rsidP="00A436AC">
      <w:pPr>
        <w:jc w:val="center"/>
        <w:rPr>
          <w:rFonts w:ascii="Times New Roman" w:hAnsi="Times New Roman" w:cs="Times New Roman"/>
          <w:b/>
          <w:sz w:val="24"/>
          <w:szCs w:val="24"/>
        </w:rPr>
      </w:pPr>
      <w:r w:rsidRPr="00A436AC">
        <w:rPr>
          <w:rFonts w:ascii="Times New Roman" w:hAnsi="Times New Roman" w:cs="Times New Roman"/>
          <w:b/>
          <w:sz w:val="24"/>
          <w:szCs w:val="24"/>
        </w:rPr>
        <w:t>ПОМНИТЕ: ВЫ НЕ ОДН</w:t>
      </w:r>
      <w:bookmarkStart w:id="0" w:name="_GoBack"/>
      <w:bookmarkEnd w:id="0"/>
      <w:r w:rsidRPr="00A436AC">
        <w:rPr>
          <w:rFonts w:ascii="Times New Roman" w:hAnsi="Times New Roman" w:cs="Times New Roman"/>
          <w:b/>
          <w:sz w:val="24"/>
          <w:szCs w:val="24"/>
        </w:rPr>
        <w:t>И!</w:t>
      </w:r>
    </w:p>
    <w:sectPr w:rsidR="00A436AC" w:rsidRPr="00A436AC" w:rsidSect="002B6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15"/>
    <w:rsid w:val="002B6415"/>
    <w:rsid w:val="009604B6"/>
    <w:rsid w:val="00A436AC"/>
    <w:rsid w:val="00A955F3"/>
    <w:rsid w:val="00F3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AA0E2-D092-428A-A81A-2241DB59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64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41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B64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B6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8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МОУ СОШ №3</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Соболева Елена Григорьевна</cp:lastModifiedBy>
  <cp:revision>1</cp:revision>
  <dcterms:created xsi:type="dcterms:W3CDTF">2021-11-15T07:37:00Z</dcterms:created>
  <dcterms:modified xsi:type="dcterms:W3CDTF">2021-11-15T08:08:00Z</dcterms:modified>
</cp:coreProperties>
</file>