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C4" w:rsidRDefault="006F42C4" w:rsidP="006F42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6F42C4" w:rsidRDefault="006F42C4" w:rsidP="006F42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8 класс</w:t>
      </w:r>
    </w:p>
    <w:p w:rsidR="006F42C4" w:rsidRDefault="006F42C4" w:rsidP="006F42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bookmarkEnd w:id="0"/>
    <w:p w:rsidR="0027552B" w:rsidRPr="0027552B" w:rsidRDefault="0027552B" w:rsidP="002755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b/>
          <w:sz w:val="24"/>
          <w:szCs w:val="24"/>
        </w:rPr>
        <w:t>А1.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Процесс становления личности:</w:t>
      </w:r>
    </w:p>
    <w:p w:rsidR="0027552B" w:rsidRPr="0027552B" w:rsidRDefault="0027552B" w:rsidP="002755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1)адаптация</w:t>
      </w:r>
      <w:r w:rsidRPr="0027552B">
        <w:rPr>
          <w:rFonts w:ascii="Times New Roman" w:hAnsi="Times New Roman" w:cs="Times New Roman"/>
          <w:sz w:val="24"/>
          <w:szCs w:val="24"/>
        </w:rPr>
        <w:tab/>
      </w:r>
      <w:r w:rsidRPr="0027552B">
        <w:rPr>
          <w:rFonts w:ascii="Times New Roman" w:hAnsi="Times New Roman" w:cs="Times New Roman"/>
          <w:sz w:val="24"/>
          <w:szCs w:val="24"/>
        </w:rPr>
        <w:tab/>
      </w:r>
    </w:p>
    <w:p w:rsidR="0027552B" w:rsidRPr="0027552B" w:rsidRDefault="0027552B" w:rsidP="002755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2) социализация</w:t>
      </w:r>
    </w:p>
    <w:p w:rsidR="0027552B" w:rsidRPr="0027552B" w:rsidRDefault="0027552B" w:rsidP="002755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3)индивидуализация</w:t>
      </w:r>
    </w:p>
    <w:p w:rsidR="0027552B" w:rsidRPr="0027552B" w:rsidRDefault="0027552B" w:rsidP="002755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4)интеграция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b/>
          <w:sz w:val="24"/>
          <w:szCs w:val="24"/>
        </w:rPr>
        <w:t>А2</w:t>
      </w:r>
      <w:r w:rsidRPr="0027552B">
        <w:rPr>
          <w:rFonts w:ascii="Times New Roman" w:hAnsi="Times New Roman" w:cs="Times New Roman"/>
          <w:sz w:val="24"/>
          <w:szCs w:val="24"/>
        </w:rPr>
        <w:t>. Верны ли суждения о ступенях развития общества: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52B">
        <w:rPr>
          <w:rFonts w:ascii="Times New Roman" w:hAnsi="Times New Roman" w:cs="Times New Roman"/>
          <w:i/>
          <w:sz w:val="24"/>
          <w:szCs w:val="24"/>
        </w:rPr>
        <w:t>а) общество развивалось только эволюционным путем;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52B">
        <w:rPr>
          <w:rFonts w:ascii="Times New Roman" w:hAnsi="Times New Roman" w:cs="Times New Roman"/>
          <w:i/>
          <w:sz w:val="24"/>
          <w:szCs w:val="24"/>
        </w:rPr>
        <w:t>б) ученые выделяют аграрное общество как первую сту</w:t>
      </w:r>
      <w:r w:rsidRPr="0027552B">
        <w:rPr>
          <w:rFonts w:ascii="Times New Roman" w:hAnsi="Times New Roman" w:cs="Times New Roman"/>
          <w:i/>
          <w:sz w:val="24"/>
          <w:szCs w:val="24"/>
        </w:rPr>
        <w:softHyphen/>
        <w:t>пень его развития?</w:t>
      </w:r>
    </w:p>
    <w:p w:rsidR="0027552B" w:rsidRPr="0027552B" w:rsidRDefault="0027552B" w:rsidP="0027552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 xml:space="preserve">1)верно только а </w:t>
      </w:r>
    </w:p>
    <w:p w:rsidR="0027552B" w:rsidRPr="0027552B" w:rsidRDefault="0027552B" w:rsidP="0027552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 xml:space="preserve">2) верно только б </w:t>
      </w:r>
    </w:p>
    <w:p w:rsidR="0027552B" w:rsidRPr="0027552B" w:rsidRDefault="0027552B" w:rsidP="0027552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 xml:space="preserve">3) верны оба суждения </w:t>
      </w:r>
    </w:p>
    <w:p w:rsidR="0027552B" w:rsidRPr="0027552B" w:rsidRDefault="0027552B" w:rsidP="0027552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А3</w:t>
      </w:r>
      <w:r w:rsidRPr="0027552B">
        <w:rPr>
          <w:rFonts w:ascii="Times New Roman" w:hAnsi="Times New Roman" w:cs="Times New Roman"/>
          <w:b/>
          <w:sz w:val="24"/>
          <w:szCs w:val="24"/>
        </w:rPr>
        <w:t>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Признаком глобализации современного общества можно считать:</w:t>
      </w:r>
    </w:p>
    <w:p w:rsidR="0027552B" w:rsidRPr="0027552B" w:rsidRDefault="0027552B" w:rsidP="0027552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1)протекционизм во внешней торговле</w:t>
      </w:r>
    </w:p>
    <w:p w:rsidR="0027552B" w:rsidRPr="0027552B" w:rsidRDefault="0027552B" w:rsidP="0027552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2) образование международных транснациональных компаний</w:t>
      </w:r>
    </w:p>
    <w:p w:rsidR="0027552B" w:rsidRPr="0027552B" w:rsidRDefault="0027552B" w:rsidP="0027552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3) стремление к самоизоляции</w:t>
      </w:r>
    </w:p>
    <w:p w:rsidR="0027552B" w:rsidRPr="0027552B" w:rsidRDefault="0027552B" w:rsidP="0027552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4) образование движений, протестующих против ми</w:t>
      </w:r>
      <w:r w:rsidRPr="0027552B">
        <w:rPr>
          <w:rFonts w:ascii="Times New Roman" w:hAnsi="Times New Roman" w:cs="Times New Roman"/>
          <w:sz w:val="24"/>
          <w:szCs w:val="24"/>
        </w:rPr>
        <w:softHyphen/>
        <w:t>рового правительства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52B">
        <w:rPr>
          <w:rFonts w:ascii="Times New Roman" w:hAnsi="Times New Roman" w:cs="Times New Roman"/>
          <w:b/>
          <w:sz w:val="24"/>
          <w:szCs w:val="24"/>
        </w:rPr>
        <w:t>А4.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Верны ли суждения о культуре: </w:t>
      </w:r>
      <w:r w:rsidRPr="0027552B">
        <w:rPr>
          <w:rFonts w:ascii="Times New Roman" w:hAnsi="Times New Roman" w:cs="Times New Roman"/>
          <w:i/>
          <w:sz w:val="24"/>
          <w:szCs w:val="24"/>
        </w:rPr>
        <w:t>а) культура внутрен</w:t>
      </w:r>
      <w:r w:rsidRPr="0027552B">
        <w:rPr>
          <w:rFonts w:ascii="Times New Roman" w:hAnsi="Times New Roman" w:cs="Times New Roman"/>
          <w:i/>
          <w:sz w:val="24"/>
          <w:szCs w:val="24"/>
        </w:rPr>
        <w:softHyphen/>
        <w:t>няя неразрывно связана с культурой внешней; б) все люди в обществе одинаково культурны?</w:t>
      </w:r>
    </w:p>
    <w:p w:rsidR="0027552B" w:rsidRPr="0027552B" w:rsidRDefault="0027552B" w:rsidP="0027552B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1)верно только а</w:t>
      </w:r>
    </w:p>
    <w:p w:rsidR="0027552B" w:rsidRPr="0027552B" w:rsidRDefault="0027552B" w:rsidP="0027552B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27552B" w:rsidRPr="0027552B" w:rsidRDefault="0027552B" w:rsidP="0027552B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 xml:space="preserve">3) верны оба суждения </w:t>
      </w:r>
    </w:p>
    <w:p w:rsidR="0027552B" w:rsidRPr="0027552B" w:rsidRDefault="0027552B" w:rsidP="0027552B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b/>
          <w:sz w:val="24"/>
          <w:szCs w:val="24"/>
        </w:rPr>
        <w:t>А5.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Ожидаемое от человека поведение:</w:t>
      </w:r>
    </w:p>
    <w:p w:rsidR="0027552B" w:rsidRPr="0027552B" w:rsidRDefault="0027552B" w:rsidP="0027552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1)социальный статус</w:t>
      </w:r>
    </w:p>
    <w:p w:rsidR="0027552B" w:rsidRPr="0027552B" w:rsidRDefault="0027552B" w:rsidP="0027552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2) социальная роль</w:t>
      </w:r>
    </w:p>
    <w:p w:rsidR="0027552B" w:rsidRPr="0027552B" w:rsidRDefault="0027552B" w:rsidP="0027552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 xml:space="preserve">3) социальная позиция </w:t>
      </w:r>
    </w:p>
    <w:p w:rsidR="0027552B" w:rsidRPr="0027552B" w:rsidRDefault="0027552B" w:rsidP="0027552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4) социальное положение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52B">
        <w:rPr>
          <w:rFonts w:ascii="Times New Roman" w:hAnsi="Times New Roman" w:cs="Times New Roman"/>
          <w:b/>
          <w:sz w:val="24"/>
          <w:szCs w:val="24"/>
        </w:rPr>
        <w:t>А6.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Верны ли суждения о морали: </w:t>
      </w:r>
      <w:r w:rsidRPr="0027552B">
        <w:rPr>
          <w:rFonts w:ascii="Times New Roman" w:hAnsi="Times New Roman" w:cs="Times New Roman"/>
          <w:i/>
          <w:sz w:val="24"/>
          <w:szCs w:val="24"/>
        </w:rPr>
        <w:t>а) моральные нормы меняются с развитием общества; б) идеальными нормами морали являются гуманизм и человечность?</w:t>
      </w:r>
    </w:p>
    <w:p w:rsidR="0027552B" w:rsidRPr="0027552B" w:rsidRDefault="0027552B" w:rsidP="0027552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 xml:space="preserve">1)верно только а </w:t>
      </w:r>
    </w:p>
    <w:p w:rsidR="0027552B" w:rsidRPr="0027552B" w:rsidRDefault="0027552B" w:rsidP="0027552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27552B" w:rsidRPr="0027552B" w:rsidRDefault="0027552B" w:rsidP="0027552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27552B" w:rsidRPr="0027552B" w:rsidRDefault="0027552B" w:rsidP="0027552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b/>
          <w:sz w:val="24"/>
          <w:szCs w:val="24"/>
        </w:rPr>
        <w:t>А7.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Приобщение человека к знаниям, накопленным об</w:t>
      </w:r>
      <w:r w:rsidRPr="0027552B">
        <w:rPr>
          <w:rFonts w:ascii="Times New Roman" w:hAnsi="Times New Roman" w:cs="Times New Roman"/>
          <w:sz w:val="24"/>
          <w:szCs w:val="24"/>
        </w:rPr>
        <w:softHyphen/>
        <w:t>ществом:</w:t>
      </w:r>
    </w:p>
    <w:p w:rsidR="0027552B" w:rsidRPr="0027552B" w:rsidRDefault="0027552B" w:rsidP="0027552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1)образование</w:t>
      </w:r>
    </w:p>
    <w:p w:rsidR="0027552B" w:rsidRPr="0027552B" w:rsidRDefault="0027552B" w:rsidP="0027552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2) наука</w:t>
      </w:r>
    </w:p>
    <w:p w:rsidR="0027552B" w:rsidRPr="0027552B" w:rsidRDefault="0027552B" w:rsidP="0027552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3)социализация</w:t>
      </w:r>
    </w:p>
    <w:p w:rsidR="0027552B" w:rsidRPr="0027552B" w:rsidRDefault="0027552B" w:rsidP="0027552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4) совесть</w:t>
      </w:r>
    </w:p>
    <w:p w:rsidR="0027552B" w:rsidRPr="00271225" w:rsidRDefault="0027552B" w:rsidP="0027552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552B">
        <w:rPr>
          <w:rFonts w:ascii="Times New Roman" w:hAnsi="Times New Roman" w:cs="Times New Roman"/>
          <w:b/>
          <w:sz w:val="24"/>
          <w:szCs w:val="24"/>
        </w:rPr>
        <w:t>А8.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Верны ли суждения о свободе: </w:t>
      </w:r>
      <w:r w:rsidRPr="00271225">
        <w:rPr>
          <w:rFonts w:ascii="Times New Roman" w:hAnsi="Times New Roman" w:cs="Times New Roman"/>
          <w:i/>
          <w:sz w:val="24"/>
          <w:szCs w:val="24"/>
        </w:rPr>
        <w:t>а) свобода является си</w:t>
      </w:r>
      <w:r w:rsidRPr="00271225">
        <w:rPr>
          <w:rFonts w:ascii="Times New Roman" w:hAnsi="Times New Roman" w:cs="Times New Roman"/>
          <w:i/>
          <w:sz w:val="24"/>
          <w:szCs w:val="24"/>
        </w:rPr>
        <w:softHyphen/>
        <w:t>нонимо</w:t>
      </w:r>
      <w:r w:rsidR="00271225">
        <w:rPr>
          <w:rFonts w:ascii="Times New Roman" w:hAnsi="Times New Roman" w:cs="Times New Roman"/>
          <w:i/>
          <w:sz w:val="24"/>
          <w:szCs w:val="24"/>
        </w:rPr>
        <w:t>м вседозволенности; б) свобода -</w:t>
      </w:r>
      <w:r w:rsidRPr="00271225">
        <w:rPr>
          <w:rFonts w:ascii="Times New Roman" w:hAnsi="Times New Roman" w:cs="Times New Roman"/>
          <w:i/>
          <w:sz w:val="24"/>
          <w:szCs w:val="24"/>
        </w:rPr>
        <w:t xml:space="preserve"> это возможность не нести ответственность за свои поступки?</w:t>
      </w:r>
    </w:p>
    <w:p w:rsidR="00271225" w:rsidRPr="00271225" w:rsidRDefault="00271225" w:rsidP="0027122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1)</w:t>
      </w:r>
      <w:r w:rsidR="0027552B" w:rsidRPr="00271225">
        <w:rPr>
          <w:rFonts w:ascii="Times New Roman" w:hAnsi="Times New Roman" w:cs="Times New Roman"/>
          <w:sz w:val="24"/>
          <w:szCs w:val="24"/>
        </w:rPr>
        <w:t xml:space="preserve">верно только а </w:t>
      </w:r>
    </w:p>
    <w:p w:rsidR="0027552B" w:rsidRPr="00271225" w:rsidRDefault="0027552B" w:rsidP="0027122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2)верно только б</w:t>
      </w:r>
    </w:p>
    <w:p w:rsidR="00271225" w:rsidRPr="00271225" w:rsidRDefault="0027552B" w:rsidP="0027122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 xml:space="preserve">3) верны оба суждения </w:t>
      </w:r>
    </w:p>
    <w:p w:rsidR="0027552B" w:rsidRPr="00271225" w:rsidRDefault="0027552B" w:rsidP="00271225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b/>
          <w:sz w:val="24"/>
          <w:szCs w:val="24"/>
        </w:rPr>
        <w:t>А9.</w:t>
      </w:r>
      <w:r w:rsidRPr="0027552B">
        <w:rPr>
          <w:rFonts w:ascii="Times New Roman" w:hAnsi="Times New Roman" w:cs="Times New Roman"/>
          <w:sz w:val="24"/>
          <w:szCs w:val="24"/>
        </w:rPr>
        <w:t xml:space="preserve"> Что из перечисленного можно отнести к свободным благам?</w:t>
      </w:r>
    </w:p>
    <w:p w:rsidR="00271225" w:rsidRPr="00271225" w:rsidRDefault="00271225" w:rsidP="0027122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lastRenderedPageBreak/>
        <w:t>1)почва</w:t>
      </w:r>
      <w:r w:rsidRPr="00271225">
        <w:rPr>
          <w:rFonts w:ascii="Times New Roman" w:hAnsi="Times New Roman" w:cs="Times New Roman"/>
          <w:sz w:val="24"/>
          <w:szCs w:val="24"/>
        </w:rPr>
        <w:tab/>
      </w:r>
      <w:r w:rsidRPr="00271225">
        <w:rPr>
          <w:rFonts w:ascii="Times New Roman" w:hAnsi="Times New Roman" w:cs="Times New Roman"/>
          <w:sz w:val="24"/>
          <w:szCs w:val="24"/>
        </w:rPr>
        <w:tab/>
      </w:r>
    </w:p>
    <w:p w:rsidR="00271225" w:rsidRPr="00271225" w:rsidRDefault="00271225" w:rsidP="0027122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2) ветер</w:t>
      </w:r>
    </w:p>
    <w:p w:rsidR="0027552B" w:rsidRPr="00271225" w:rsidRDefault="00271225" w:rsidP="0027122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3)</w:t>
      </w:r>
      <w:r w:rsidR="0027552B" w:rsidRPr="00271225">
        <w:rPr>
          <w:rFonts w:ascii="Times New Roman" w:hAnsi="Times New Roman" w:cs="Times New Roman"/>
          <w:sz w:val="24"/>
          <w:szCs w:val="24"/>
        </w:rPr>
        <w:t>нефть</w:t>
      </w:r>
    </w:p>
    <w:p w:rsidR="0027552B" w:rsidRPr="00271225" w:rsidRDefault="00271225" w:rsidP="0027122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4)</w:t>
      </w:r>
      <w:r w:rsidR="0027552B" w:rsidRPr="00271225">
        <w:rPr>
          <w:rFonts w:ascii="Times New Roman" w:hAnsi="Times New Roman" w:cs="Times New Roman"/>
          <w:sz w:val="24"/>
          <w:szCs w:val="24"/>
        </w:rPr>
        <w:t>лес</w:t>
      </w:r>
    </w:p>
    <w:p w:rsidR="0027552B" w:rsidRPr="00271225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b/>
          <w:sz w:val="24"/>
          <w:szCs w:val="24"/>
        </w:rPr>
        <w:t>А10.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Верны ли суждения об экономической системе:</w:t>
      </w:r>
      <w:r w:rsidR="00271225" w:rsidRPr="00271225">
        <w:rPr>
          <w:rFonts w:ascii="Times New Roman" w:hAnsi="Times New Roman" w:cs="Times New Roman"/>
          <w:i/>
          <w:sz w:val="24"/>
          <w:szCs w:val="24"/>
        </w:rPr>
        <w:t xml:space="preserve">а) </w:t>
      </w:r>
      <w:r w:rsidRPr="00271225">
        <w:rPr>
          <w:rFonts w:ascii="Times New Roman" w:hAnsi="Times New Roman" w:cs="Times New Roman"/>
          <w:i/>
          <w:sz w:val="24"/>
          <w:szCs w:val="24"/>
        </w:rPr>
        <w:t>любая экономическая система контролируется госу</w:t>
      </w:r>
      <w:r w:rsidRPr="00271225">
        <w:rPr>
          <w:rFonts w:ascii="Times New Roman" w:hAnsi="Times New Roman" w:cs="Times New Roman"/>
          <w:i/>
          <w:sz w:val="24"/>
          <w:szCs w:val="24"/>
        </w:rPr>
        <w:softHyphen/>
        <w:t>дарственными органами планирования; б) в современ</w:t>
      </w:r>
      <w:r w:rsidRPr="00271225">
        <w:rPr>
          <w:rFonts w:ascii="Times New Roman" w:hAnsi="Times New Roman" w:cs="Times New Roman"/>
          <w:i/>
          <w:sz w:val="24"/>
          <w:szCs w:val="24"/>
        </w:rPr>
        <w:softHyphen/>
        <w:t>ном обществе практически невозможно найти государство с чисто рыночной экономикой?</w:t>
      </w:r>
    </w:p>
    <w:p w:rsidR="0027552B" w:rsidRPr="00271225" w:rsidRDefault="00271225" w:rsidP="00271225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1)</w:t>
      </w:r>
      <w:r w:rsidR="0027552B" w:rsidRPr="00271225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27552B" w:rsidRPr="00271225" w:rsidRDefault="0027552B" w:rsidP="00271225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271225" w:rsidRPr="00271225" w:rsidRDefault="0027552B" w:rsidP="00271225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 xml:space="preserve">3) верны оба суждения </w:t>
      </w:r>
    </w:p>
    <w:p w:rsidR="0027552B" w:rsidRPr="00271225" w:rsidRDefault="0027552B" w:rsidP="00271225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27552B" w:rsidRPr="0027552B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А11</w:t>
      </w:r>
      <w:r w:rsidR="0027552B" w:rsidRPr="00271225">
        <w:rPr>
          <w:rFonts w:ascii="Times New Roman" w:hAnsi="Times New Roman" w:cs="Times New Roman"/>
          <w:b/>
          <w:sz w:val="24"/>
          <w:szCs w:val="24"/>
        </w:rPr>
        <w:t>.</w:t>
      </w:r>
      <w:r w:rsidR="0027552B" w:rsidRPr="0027552B">
        <w:rPr>
          <w:rFonts w:ascii="Times New Roman" w:hAnsi="Times New Roman" w:cs="Times New Roman"/>
          <w:sz w:val="24"/>
          <w:szCs w:val="24"/>
        </w:rPr>
        <w:tab/>
        <w:t>Главным источником экономических благ является:</w:t>
      </w:r>
    </w:p>
    <w:p w:rsidR="00271225" w:rsidRPr="00271225" w:rsidRDefault="00271225" w:rsidP="0027122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1)потребление</w:t>
      </w:r>
      <w:r w:rsidRPr="00271225">
        <w:rPr>
          <w:rFonts w:ascii="Times New Roman" w:hAnsi="Times New Roman" w:cs="Times New Roman"/>
          <w:sz w:val="24"/>
          <w:szCs w:val="24"/>
        </w:rPr>
        <w:tab/>
      </w:r>
    </w:p>
    <w:p w:rsidR="00271225" w:rsidRPr="00271225" w:rsidRDefault="00271225" w:rsidP="0027122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2) обмен</w:t>
      </w:r>
    </w:p>
    <w:p w:rsidR="0027552B" w:rsidRPr="00271225" w:rsidRDefault="00271225" w:rsidP="0027122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7552B" w:rsidRPr="00271225">
        <w:rPr>
          <w:rFonts w:ascii="Times New Roman" w:hAnsi="Times New Roman" w:cs="Times New Roman"/>
          <w:sz w:val="24"/>
          <w:szCs w:val="24"/>
        </w:rPr>
        <w:t>распределение</w:t>
      </w:r>
    </w:p>
    <w:p w:rsidR="0027552B" w:rsidRPr="00271225" w:rsidRDefault="00271225" w:rsidP="0027122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27552B" w:rsidRPr="00271225">
        <w:rPr>
          <w:rFonts w:ascii="Times New Roman" w:hAnsi="Times New Roman" w:cs="Times New Roman"/>
          <w:sz w:val="24"/>
          <w:szCs w:val="24"/>
        </w:rPr>
        <w:t>производство</w:t>
      </w:r>
    </w:p>
    <w:p w:rsidR="0027552B" w:rsidRPr="00271225" w:rsidRDefault="0027552B" w:rsidP="0027552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1225">
        <w:rPr>
          <w:rFonts w:ascii="Times New Roman" w:hAnsi="Times New Roman" w:cs="Times New Roman"/>
          <w:b/>
          <w:sz w:val="24"/>
          <w:szCs w:val="24"/>
        </w:rPr>
        <w:t>А12.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Верны ли суждения о конкуренции: </w:t>
      </w:r>
      <w:r w:rsidRPr="00271225">
        <w:rPr>
          <w:rFonts w:ascii="Times New Roman" w:hAnsi="Times New Roman" w:cs="Times New Roman"/>
          <w:i/>
          <w:sz w:val="24"/>
          <w:szCs w:val="24"/>
        </w:rPr>
        <w:t>а) конкуренция приводит к улучшению качества обслуживания; б) конку</w:t>
      </w:r>
      <w:r w:rsidRPr="00271225">
        <w:rPr>
          <w:rFonts w:ascii="Times New Roman" w:hAnsi="Times New Roman" w:cs="Times New Roman"/>
          <w:i/>
          <w:sz w:val="24"/>
          <w:szCs w:val="24"/>
        </w:rPr>
        <w:softHyphen/>
        <w:t>ренция между потребителями осуществляется под конт</w:t>
      </w:r>
      <w:r w:rsidRPr="00271225">
        <w:rPr>
          <w:rFonts w:ascii="Times New Roman" w:hAnsi="Times New Roman" w:cs="Times New Roman"/>
          <w:i/>
          <w:sz w:val="24"/>
          <w:szCs w:val="24"/>
        </w:rPr>
        <w:softHyphen/>
        <w:t>ролем государства?</w:t>
      </w:r>
    </w:p>
    <w:p w:rsidR="0027552B" w:rsidRPr="00271225" w:rsidRDefault="00271225" w:rsidP="00271225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1)</w:t>
      </w:r>
      <w:r w:rsidR="0027552B" w:rsidRPr="00271225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27552B" w:rsidRPr="00271225" w:rsidRDefault="0027552B" w:rsidP="00271225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27552B" w:rsidRPr="00271225" w:rsidRDefault="0027552B" w:rsidP="00271225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27552B" w:rsidRPr="00271225" w:rsidRDefault="0027552B" w:rsidP="00271225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b/>
          <w:sz w:val="24"/>
          <w:szCs w:val="24"/>
        </w:rPr>
        <w:t>А13.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Какой форме организации фирмы принадлежит ве</w:t>
      </w:r>
      <w:r w:rsidRPr="0027552B">
        <w:rPr>
          <w:rFonts w:ascii="Times New Roman" w:hAnsi="Times New Roman" w:cs="Times New Roman"/>
          <w:sz w:val="24"/>
          <w:szCs w:val="24"/>
        </w:rPr>
        <w:softHyphen/>
        <w:t>дущая роль по объему производства и численности заня</w:t>
      </w:r>
      <w:r w:rsidRPr="0027552B">
        <w:rPr>
          <w:rFonts w:ascii="Times New Roman" w:hAnsi="Times New Roman" w:cs="Times New Roman"/>
          <w:sz w:val="24"/>
          <w:szCs w:val="24"/>
        </w:rPr>
        <w:softHyphen/>
        <w:t>тых рабочих?</w:t>
      </w:r>
    </w:p>
    <w:p w:rsidR="00271225" w:rsidRPr="00271225" w:rsidRDefault="00271225" w:rsidP="00271225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 xml:space="preserve">1)индивидуальное предприятие </w:t>
      </w:r>
    </w:p>
    <w:p w:rsidR="0027552B" w:rsidRPr="00271225" w:rsidRDefault="0027552B" w:rsidP="00271225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2) товарищество</w:t>
      </w:r>
    </w:p>
    <w:p w:rsidR="0027552B" w:rsidRPr="00271225" w:rsidRDefault="0027552B" w:rsidP="00271225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3) малое предприятие</w:t>
      </w:r>
    </w:p>
    <w:p w:rsidR="0027552B" w:rsidRPr="00271225" w:rsidRDefault="0027552B" w:rsidP="00271225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4) акционерное общество</w:t>
      </w:r>
    </w:p>
    <w:p w:rsidR="0027552B" w:rsidRPr="00271225" w:rsidRDefault="0027552B" w:rsidP="0027552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1225">
        <w:rPr>
          <w:rFonts w:ascii="Times New Roman" w:hAnsi="Times New Roman" w:cs="Times New Roman"/>
          <w:b/>
          <w:sz w:val="24"/>
          <w:szCs w:val="24"/>
        </w:rPr>
        <w:t>А14.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Верны ли суждения о государстве: </w:t>
      </w:r>
      <w:r w:rsidRPr="00271225">
        <w:rPr>
          <w:rFonts w:ascii="Times New Roman" w:hAnsi="Times New Roman" w:cs="Times New Roman"/>
          <w:i/>
          <w:sz w:val="24"/>
          <w:szCs w:val="24"/>
        </w:rPr>
        <w:t>а) в современном обществе увеличивается роль государства в экономике;</w:t>
      </w:r>
      <w:r w:rsidR="00271225">
        <w:rPr>
          <w:rFonts w:ascii="Times New Roman" w:hAnsi="Times New Roman" w:cs="Times New Roman"/>
          <w:i/>
          <w:sz w:val="24"/>
          <w:szCs w:val="24"/>
        </w:rPr>
        <w:t xml:space="preserve"> б) </w:t>
      </w:r>
      <w:r w:rsidRPr="00271225">
        <w:rPr>
          <w:rFonts w:ascii="Times New Roman" w:hAnsi="Times New Roman" w:cs="Times New Roman"/>
          <w:i/>
          <w:sz w:val="24"/>
          <w:szCs w:val="24"/>
        </w:rPr>
        <w:t>современные государства стремятся подчинить частную предпринимательскую деятельность?</w:t>
      </w:r>
    </w:p>
    <w:p w:rsidR="00271225" w:rsidRPr="00271225" w:rsidRDefault="00271225" w:rsidP="00271225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1)</w:t>
      </w:r>
      <w:r w:rsidR="0027552B" w:rsidRPr="00271225">
        <w:rPr>
          <w:rFonts w:ascii="Times New Roman" w:hAnsi="Times New Roman" w:cs="Times New Roman"/>
          <w:sz w:val="24"/>
          <w:szCs w:val="24"/>
        </w:rPr>
        <w:t xml:space="preserve">верно только а </w:t>
      </w:r>
    </w:p>
    <w:p w:rsidR="0027552B" w:rsidRPr="00271225" w:rsidRDefault="0027552B" w:rsidP="00271225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271225" w:rsidRPr="00271225" w:rsidRDefault="0027552B" w:rsidP="00271225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 xml:space="preserve">3) верны оба суждения </w:t>
      </w:r>
    </w:p>
    <w:p w:rsidR="0027552B" w:rsidRPr="00271225" w:rsidRDefault="0027552B" w:rsidP="00271225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b/>
          <w:sz w:val="24"/>
          <w:szCs w:val="24"/>
        </w:rPr>
        <w:t>А15.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Денежные вклады в банке:</w:t>
      </w:r>
    </w:p>
    <w:p w:rsidR="00271225" w:rsidRPr="00271225" w:rsidRDefault="00271225" w:rsidP="00271225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1)</w:t>
      </w:r>
      <w:r w:rsidR="0027552B" w:rsidRPr="00271225">
        <w:rPr>
          <w:rFonts w:ascii="Times New Roman" w:hAnsi="Times New Roman" w:cs="Times New Roman"/>
          <w:sz w:val="24"/>
          <w:szCs w:val="24"/>
        </w:rPr>
        <w:t xml:space="preserve">процент </w:t>
      </w:r>
    </w:p>
    <w:p w:rsidR="0027552B" w:rsidRPr="00271225" w:rsidRDefault="0027552B" w:rsidP="00271225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2) облигация</w:t>
      </w:r>
    </w:p>
    <w:p w:rsidR="0027552B" w:rsidRPr="00271225" w:rsidRDefault="0027552B" w:rsidP="00271225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3) депозит</w:t>
      </w:r>
    </w:p>
    <w:p w:rsidR="0027552B" w:rsidRPr="00271225" w:rsidRDefault="0027552B" w:rsidP="00271225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4)акция</w:t>
      </w:r>
    </w:p>
    <w:p w:rsidR="0027552B" w:rsidRPr="00271225" w:rsidRDefault="0027552B" w:rsidP="0027552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1225">
        <w:rPr>
          <w:rFonts w:ascii="Times New Roman" w:hAnsi="Times New Roman" w:cs="Times New Roman"/>
          <w:b/>
          <w:sz w:val="24"/>
          <w:szCs w:val="24"/>
        </w:rPr>
        <w:t>А16.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Верны ли суждения о безработице: </w:t>
      </w:r>
      <w:r w:rsidRPr="00271225">
        <w:rPr>
          <w:rFonts w:ascii="Times New Roman" w:hAnsi="Times New Roman" w:cs="Times New Roman"/>
          <w:i/>
          <w:sz w:val="24"/>
          <w:szCs w:val="24"/>
        </w:rPr>
        <w:t>а) уровень без</w:t>
      </w:r>
      <w:r w:rsidRPr="00271225">
        <w:rPr>
          <w:rFonts w:ascii="Times New Roman" w:hAnsi="Times New Roman" w:cs="Times New Roman"/>
          <w:i/>
          <w:sz w:val="24"/>
          <w:szCs w:val="24"/>
        </w:rPr>
        <w:softHyphen/>
        <w:t>работицы изменяется в зависимости от развития эконо</w:t>
      </w:r>
      <w:r w:rsidRPr="00271225">
        <w:rPr>
          <w:rFonts w:ascii="Times New Roman" w:hAnsi="Times New Roman" w:cs="Times New Roman"/>
          <w:i/>
          <w:sz w:val="24"/>
          <w:szCs w:val="24"/>
        </w:rPr>
        <w:softHyphen/>
        <w:t>мики; б) безработица в стране может зависеть от времени года?</w:t>
      </w:r>
    </w:p>
    <w:p w:rsidR="00271225" w:rsidRPr="00271225" w:rsidRDefault="00271225" w:rsidP="00271225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1)</w:t>
      </w:r>
      <w:r w:rsidR="0027552B" w:rsidRPr="00271225">
        <w:rPr>
          <w:rFonts w:ascii="Times New Roman" w:hAnsi="Times New Roman" w:cs="Times New Roman"/>
          <w:sz w:val="24"/>
          <w:szCs w:val="24"/>
        </w:rPr>
        <w:t xml:space="preserve">верно только а </w:t>
      </w:r>
    </w:p>
    <w:p w:rsidR="00271225" w:rsidRPr="00271225" w:rsidRDefault="0027552B" w:rsidP="00271225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 xml:space="preserve">2) верно только б </w:t>
      </w:r>
    </w:p>
    <w:p w:rsidR="00271225" w:rsidRPr="00271225" w:rsidRDefault="0027552B" w:rsidP="00271225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 xml:space="preserve">3) верны оба суждения </w:t>
      </w:r>
    </w:p>
    <w:p w:rsidR="0027552B" w:rsidRPr="00271225" w:rsidRDefault="0027552B" w:rsidP="00271225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b/>
          <w:sz w:val="24"/>
          <w:szCs w:val="24"/>
        </w:rPr>
        <w:t>В1.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Все термины, приведенные ниже, за исключением одного, связаны с понятием «конкуренция». Укажите тер</w:t>
      </w:r>
      <w:r w:rsidRPr="0027552B">
        <w:rPr>
          <w:rFonts w:ascii="Times New Roman" w:hAnsi="Times New Roman" w:cs="Times New Roman"/>
          <w:sz w:val="24"/>
          <w:szCs w:val="24"/>
        </w:rPr>
        <w:softHyphen/>
        <w:t>мин, не связанный с этим понятием.</w:t>
      </w:r>
    </w:p>
    <w:p w:rsidR="0027552B" w:rsidRPr="0027552B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r w:rsidR="0027552B" w:rsidRPr="0027552B">
        <w:rPr>
          <w:rFonts w:ascii="Times New Roman" w:hAnsi="Times New Roman" w:cs="Times New Roman"/>
          <w:sz w:val="24"/>
          <w:szCs w:val="24"/>
        </w:rPr>
        <w:t>монополия</w:t>
      </w:r>
    </w:p>
    <w:p w:rsidR="0027552B" w:rsidRPr="0027552B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27552B" w:rsidRPr="0027552B">
        <w:rPr>
          <w:rFonts w:ascii="Times New Roman" w:hAnsi="Times New Roman" w:cs="Times New Roman"/>
          <w:sz w:val="24"/>
          <w:szCs w:val="24"/>
        </w:rPr>
        <w:t>соперничество</w:t>
      </w:r>
    </w:p>
    <w:p w:rsidR="0027552B" w:rsidRPr="0027552B" w:rsidRDefault="00271225" w:rsidP="00271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7552B" w:rsidRPr="0027552B">
        <w:rPr>
          <w:rFonts w:ascii="Times New Roman" w:hAnsi="Times New Roman" w:cs="Times New Roman"/>
          <w:sz w:val="24"/>
          <w:szCs w:val="24"/>
        </w:rPr>
        <w:t xml:space="preserve"> борьба</w:t>
      </w:r>
    </w:p>
    <w:p w:rsidR="0027552B" w:rsidRPr="0027552B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4) </w:t>
      </w:r>
      <w:r w:rsidR="0027552B" w:rsidRPr="0027552B">
        <w:rPr>
          <w:rFonts w:ascii="Times New Roman" w:hAnsi="Times New Roman" w:cs="Times New Roman"/>
          <w:sz w:val="24"/>
          <w:szCs w:val="24"/>
        </w:rPr>
        <w:t>состязание</w:t>
      </w:r>
    </w:p>
    <w:p w:rsidR="0027552B" w:rsidRPr="0027552B" w:rsidRDefault="00271225" w:rsidP="00271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27552B" w:rsidRPr="0027552B">
        <w:rPr>
          <w:rFonts w:ascii="Times New Roman" w:hAnsi="Times New Roman" w:cs="Times New Roman"/>
          <w:sz w:val="24"/>
          <w:szCs w:val="24"/>
        </w:rPr>
        <w:t xml:space="preserve"> соревнование</w:t>
      </w:r>
    </w:p>
    <w:p w:rsidR="0027552B" w:rsidRDefault="00271225" w:rsidP="00271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27552B" w:rsidRPr="0027552B">
        <w:rPr>
          <w:rFonts w:ascii="Times New Roman" w:hAnsi="Times New Roman" w:cs="Times New Roman"/>
          <w:sz w:val="24"/>
          <w:szCs w:val="24"/>
        </w:rPr>
        <w:t xml:space="preserve"> бизнес</w:t>
      </w:r>
    </w:p>
    <w:p w:rsidR="00271225" w:rsidRPr="0027552B" w:rsidRDefault="00271225" w:rsidP="00271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</w:t>
      </w:r>
    </w:p>
    <w:p w:rsidR="00271225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225">
        <w:rPr>
          <w:rFonts w:ascii="Times New Roman" w:hAnsi="Times New Roman" w:cs="Times New Roman"/>
          <w:b/>
          <w:sz w:val="24"/>
          <w:szCs w:val="24"/>
        </w:rPr>
        <w:t>В2.</w:t>
      </w:r>
      <w:r w:rsidRPr="0027552B">
        <w:rPr>
          <w:rFonts w:ascii="Times New Roman" w:hAnsi="Times New Roman" w:cs="Times New Roman"/>
          <w:sz w:val="24"/>
          <w:szCs w:val="24"/>
        </w:rPr>
        <w:t xml:space="preserve"> Какие из перечисленных признаков характеризуют этническую группу?</w:t>
      </w:r>
    </w:p>
    <w:p w:rsidR="0027552B" w:rsidRPr="0027552B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r w:rsidR="0027552B" w:rsidRPr="0027552B">
        <w:rPr>
          <w:rFonts w:ascii="Times New Roman" w:hAnsi="Times New Roman" w:cs="Times New Roman"/>
          <w:sz w:val="24"/>
          <w:szCs w:val="24"/>
        </w:rPr>
        <w:t>культурные традиции</w:t>
      </w:r>
    </w:p>
    <w:p w:rsidR="0027552B" w:rsidRPr="0027552B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27552B" w:rsidRPr="0027552B">
        <w:rPr>
          <w:rFonts w:ascii="Times New Roman" w:hAnsi="Times New Roman" w:cs="Times New Roman"/>
          <w:sz w:val="24"/>
          <w:szCs w:val="24"/>
        </w:rPr>
        <w:t>язык</w:t>
      </w:r>
    </w:p>
    <w:p w:rsidR="0027552B" w:rsidRPr="0027552B" w:rsidRDefault="00271225" w:rsidP="00271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7552B" w:rsidRPr="0027552B">
        <w:rPr>
          <w:rFonts w:ascii="Times New Roman" w:hAnsi="Times New Roman" w:cs="Times New Roman"/>
          <w:sz w:val="24"/>
          <w:szCs w:val="24"/>
        </w:rPr>
        <w:t xml:space="preserve"> экономика</w:t>
      </w:r>
    </w:p>
    <w:p w:rsidR="0027552B" w:rsidRPr="0027552B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="0027552B" w:rsidRPr="0027552B">
        <w:rPr>
          <w:rFonts w:ascii="Times New Roman" w:hAnsi="Times New Roman" w:cs="Times New Roman"/>
          <w:sz w:val="24"/>
          <w:szCs w:val="24"/>
        </w:rPr>
        <w:t>национальное самосознание</w:t>
      </w:r>
    </w:p>
    <w:p w:rsidR="0027552B" w:rsidRPr="0027552B" w:rsidRDefault="00271225" w:rsidP="00271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27552B" w:rsidRPr="0027552B">
        <w:rPr>
          <w:rFonts w:ascii="Times New Roman" w:hAnsi="Times New Roman" w:cs="Times New Roman"/>
          <w:sz w:val="24"/>
          <w:szCs w:val="24"/>
        </w:rPr>
        <w:t xml:space="preserve"> наука</w:t>
      </w:r>
    </w:p>
    <w:p w:rsidR="0027552B" w:rsidRPr="0027552B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6) </w:t>
      </w:r>
      <w:r w:rsidR="0027552B" w:rsidRPr="0027552B">
        <w:rPr>
          <w:rFonts w:ascii="Times New Roman" w:hAnsi="Times New Roman" w:cs="Times New Roman"/>
          <w:sz w:val="24"/>
          <w:szCs w:val="24"/>
        </w:rPr>
        <w:t>сословия</w:t>
      </w:r>
    </w:p>
    <w:p w:rsidR="0027552B" w:rsidRPr="0027552B" w:rsidRDefault="0027552B" w:rsidP="002712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Ответ:</w:t>
      </w:r>
      <w:r w:rsidRPr="0027552B">
        <w:rPr>
          <w:rFonts w:ascii="Times New Roman" w:hAnsi="Times New Roman" w:cs="Times New Roman"/>
          <w:sz w:val="24"/>
          <w:szCs w:val="24"/>
        </w:rPr>
        <w:tab/>
      </w:r>
      <w:r w:rsidR="00271225">
        <w:rPr>
          <w:rFonts w:ascii="Times New Roman" w:hAnsi="Times New Roman" w:cs="Times New Roman"/>
          <w:sz w:val="24"/>
          <w:szCs w:val="24"/>
        </w:rPr>
        <w:t>_____________________</w:t>
      </w:r>
      <w:r w:rsidRPr="0027552B">
        <w:rPr>
          <w:rFonts w:ascii="Times New Roman" w:hAnsi="Times New Roman" w:cs="Times New Roman"/>
          <w:sz w:val="24"/>
          <w:szCs w:val="24"/>
        </w:rPr>
        <w:tab/>
      </w:r>
      <w:r w:rsidRPr="0027552B">
        <w:rPr>
          <w:rFonts w:ascii="Times New Roman" w:hAnsi="Times New Roman" w:cs="Times New Roman"/>
          <w:sz w:val="24"/>
          <w:szCs w:val="24"/>
        </w:rPr>
        <w:tab/>
      </w:r>
    </w:p>
    <w:p w:rsidR="0027552B" w:rsidRPr="0027552B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В3</w:t>
      </w:r>
      <w:r w:rsidR="0027552B" w:rsidRPr="00271225">
        <w:rPr>
          <w:rFonts w:ascii="Times New Roman" w:hAnsi="Times New Roman" w:cs="Times New Roman"/>
          <w:b/>
          <w:sz w:val="24"/>
          <w:szCs w:val="24"/>
        </w:rPr>
        <w:t>.</w:t>
      </w:r>
      <w:r w:rsidR="0027552B" w:rsidRPr="0027552B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терминами и опреде</w:t>
      </w:r>
      <w:r w:rsidR="0027552B" w:rsidRPr="0027552B">
        <w:rPr>
          <w:rFonts w:ascii="Times New Roman" w:hAnsi="Times New Roman" w:cs="Times New Roman"/>
          <w:sz w:val="24"/>
          <w:szCs w:val="24"/>
        </w:rPr>
        <w:softHyphen/>
        <w:t>лениями. Одному элементу левого столбика соответствует один элемент правого.</w:t>
      </w:r>
    </w:p>
    <w:p w:rsidR="00271225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980" w:type="dxa"/>
        <w:tblLook w:val="04A0"/>
      </w:tblPr>
      <w:tblGrid>
        <w:gridCol w:w="2268"/>
        <w:gridCol w:w="6657"/>
      </w:tblGrid>
      <w:tr w:rsidR="00271225" w:rsidTr="00271225">
        <w:trPr>
          <w:trHeight w:val="2372"/>
        </w:trPr>
        <w:tc>
          <w:tcPr>
            <w:tcW w:w="2268" w:type="dxa"/>
          </w:tcPr>
          <w:p w:rsidR="00271225" w:rsidRDefault="00271225" w:rsidP="00271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225" w:rsidRPr="0027552B" w:rsidRDefault="00271225" w:rsidP="00271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552B">
              <w:rPr>
                <w:rFonts w:ascii="Times New Roman" w:hAnsi="Times New Roman" w:cs="Times New Roman"/>
                <w:sz w:val="24"/>
                <w:szCs w:val="24"/>
              </w:rPr>
              <w:t>) мораль</w:t>
            </w:r>
          </w:p>
          <w:p w:rsidR="00271225" w:rsidRPr="0027552B" w:rsidRDefault="00271225" w:rsidP="00271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52B">
              <w:rPr>
                <w:rFonts w:ascii="Times New Roman" w:hAnsi="Times New Roman" w:cs="Times New Roman"/>
                <w:sz w:val="24"/>
                <w:szCs w:val="24"/>
              </w:rPr>
              <w:t>2) нрав</w:t>
            </w:r>
            <w:r w:rsidRPr="0027552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27552B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</w:t>
            </w:r>
          </w:p>
          <w:p w:rsidR="00271225" w:rsidRPr="0027552B" w:rsidRDefault="00271225" w:rsidP="00271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52B">
              <w:rPr>
                <w:rFonts w:ascii="Times New Roman" w:hAnsi="Times New Roman" w:cs="Times New Roman"/>
                <w:sz w:val="24"/>
                <w:szCs w:val="24"/>
              </w:rPr>
              <w:t>3) совесть</w:t>
            </w:r>
          </w:p>
          <w:p w:rsidR="00271225" w:rsidRDefault="00271225" w:rsidP="00275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271225" w:rsidRPr="0027552B" w:rsidRDefault="00271225" w:rsidP="00271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27552B">
              <w:rPr>
                <w:rFonts w:ascii="Times New Roman" w:hAnsi="Times New Roman" w:cs="Times New Roman"/>
                <w:sz w:val="24"/>
                <w:szCs w:val="24"/>
              </w:rPr>
              <w:t>совокупность людских нравов, сама жизнь, которая связана с делами, обы</w:t>
            </w:r>
            <w:r w:rsidRPr="0027552B">
              <w:rPr>
                <w:rFonts w:ascii="Times New Roman" w:hAnsi="Times New Roman" w:cs="Times New Roman"/>
                <w:sz w:val="24"/>
                <w:szCs w:val="24"/>
              </w:rPr>
              <w:softHyphen/>
              <w:t>чаями, практическим поведением лю</w:t>
            </w:r>
            <w:r w:rsidRPr="0027552B">
              <w:rPr>
                <w:rFonts w:ascii="Times New Roman" w:hAnsi="Times New Roman" w:cs="Times New Roman"/>
                <w:sz w:val="24"/>
                <w:szCs w:val="24"/>
              </w:rPr>
              <w:softHyphen/>
              <w:t>дей дома, в семье, на работе</w:t>
            </w:r>
          </w:p>
          <w:p w:rsidR="00271225" w:rsidRPr="0027552B" w:rsidRDefault="00271225" w:rsidP="00271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52B">
              <w:rPr>
                <w:rFonts w:ascii="Times New Roman" w:hAnsi="Times New Roman" w:cs="Times New Roman"/>
                <w:sz w:val="24"/>
                <w:szCs w:val="24"/>
              </w:rPr>
              <w:t>Б) духовные правила, регулирующие поведение человека, его отношение к себе, другим людям, к окружающей среде с позиции добра и зла</w:t>
            </w:r>
          </w:p>
          <w:p w:rsidR="00271225" w:rsidRDefault="00271225" w:rsidP="00275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27552B">
              <w:rPr>
                <w:rFonts w:ascii="Times New Roman" w:hAnsi="Times New Roman" w:cs="Times New Roman"/>
                <w:sz w:val="24"/>
                <w:szCs w:val="24"/>
              </w:rPr>
              <w:t xml:space="preserve"> глубокое осознание своего долга и от</w:t>
            </w:r>
            <w:r w:rsidRPr="0027552B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ветственности, внутренний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троль и самооценка человека</w:t>
            </w:r>
          </w:p>
        </w:tc>
      </w:tr>
    </w:tbl>
    <w:tbl>
      <w:tblPr>
        <w:tblpPr w:leftFromText="180" w:rightFromText="180" w:vertAnchor="text" w:horzAnchor="page" w:tblpX="2566" w:tblpY="18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8"/>
        <w:gridCol w:w="605"/>
        <w:gridCol w:w="616"/>
      </w:tblGrid>
      <w:tr w:rsidR="00271225" w:rsidRPr="0027552B" w:rsidTr="00271225">
        <w:trPr>
          <w:trHeight w:hRule="exact" w:val="33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1225" w:rsidRPr="0027552B" w:rsidRDefault="00271225" w:rsidP="002712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0" w:colLast="2"/>
            <w:r w:rsidRPr="00275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71225" w:rsidRPr="0027552B" w:rsidRDefault="00271225" w:rsidP="002712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1225" w:rsidRPr="0027552B" w:rsidRDefault="00271225" w:rsidP="002712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1"/>
      <w:tr w:rsidR="00271225" w:rsidRPr="0027552B" w:rsidTr="00271225">
        <w:trPr>
          <w:trHeight w:hRule="exact" w:val="37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1225" w:rsidRPr="0027552B" w:rsidRDefault="00271225" w:rsidP="002712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71225" w:rsidRPr="0027552B" w:rsidRDefault="00271225" w:rsidP="002712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1225" w:rsidRPr="0027552B" w:rsidRDefault="00271225" w:rsidP="0027122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1225" w:rsidRDefault="00271225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52B">
        <w:rPr>
          <w:rFonts w:ascii="Times New Roman" w:hAnsi="Times New Roman" w:cs="Times New Roman"/>
          <w:sz w:val="24"/>
          <w:szCs w:val="24"/>
        </w:rPr>
        <w:t>Ответ:</w:t>
      </w:r>
    </w:p>
    <w:p w:rsidR="0027552B" w:rsidRPr="0027552B" w:rsidRDefault="0027552B" w:rsidP="00275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7552B" w:rsidRPr="0027552B" w:rsidSect="0027552B">
      <w:pgSz w:w="11909" w:h="16834"/>
      <w:pgMar w:top="567" w:right="427" w:bottom="284" w:left="567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1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2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3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4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5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6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7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  <w:lvl w:ilvl="8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</w:rPr>
    </w:lvl>
  </w:abstractNum>
  <w:abstractNum w:abstractNumId="2">
    <w:nsid w:val="06E24896"/>
    <w:multiLevelType w:val="hybridMultilevel"/>
    <w:tmpl w:val="AEA0A268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34E28"/>
    <w:multiLevelType w:val="hybridMultilevel"/>
    <w:tmpl w:val="2AEAADA8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27B20"/>
    <w:multiLevelType w:val="hybridMultilevel"/>
    <w:tmpl w:val="87ECCF9C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E693B"/>
    <w:multiLevelType w:val="hybridMultilevel"/>
    <w:tmpl w:val="9170F0BE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81309"/>
    <w:multiLevelType w:val="hybridMultilevel"/>
    <w:tmpl w:val="D85A8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D6CCF"/>
    <w:multiLevelType w:val="hybridMultilevel"/>
    <w:tmpl w:val="34061588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12B69"/>
    <w:multiLevelType w:val="hybridMultilevel"/>
    <w:tmpl w:val="1A56C0AC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320A1D"/>
    <w:multiLevelType w:val="hybridMultilevel"/>
    <w:tmpl w:val="4E4AC184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E4495"/>
    <w:multiLevelType w:val="hybridMultilevel"/>
    <w:tmpl w:val="A5F4E9F0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51707D"/>
    <w:multiLevelType w:val="hybridMultilevel"/>
    <w:tmpl w:val="98FEB102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C02DD1"/>
    <w:multiLevelType w:val="hybridMultilevel"/>
    <w:tmpl w:val="D6B42ED4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B854E4"/>
    <w:multiLevelType w:val="hybridMultilevel"/>
    <w:tmpl w:val="DB525C04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003AC6"/>
    <w:multiLevelType w:val="hybridMultilevel"/>
    <w:tmpl w:val="D988F7A4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980B9B"/>
    <w:multiLevelType w:val="hybridMultilevel"/>
    <w:tmpl w:val="D280F122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822676"/>
    <w:multiLevelType w:val="hybridMultilevel"/>
    <w:tmpl w:val="8BC6B7B4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2D594F"/>
    <w:multiLevelType w:val="hybridMultilevel"/>
    <w:tmpl w:val="D89217CE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A936FE"/>
    <w:multiLevelType w:val="hybridMultilevel"/>
    <w:tmpl w:val="B95EDD1E"/>
    <w:lvl w:ilvl="0" w:tplc="E22E7D7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6"/>
  </w:num>
  <w:num w:numId="5">
    <w:abstractNumId w:val="7"/>
  </w:num>
  <w:num w:numId="6">
    <w:abstractNumId w:val="18"/>
  </w:num>
  <w:num w:numId="7">
    <w:abstractNumId w:val="17"/>
  </w:num>
  <w:num w:numId="8">
    <w:abstractNumId w:val="15"/>
  </w:num>
  <w:num w:numId="9">
    <w:abstractNumId w:val="6"/>
  </w:num>
  <w:num w:numId="10">
    <w:abstractNumId w:val="13"/>
  </w:num>
  <w:num w:numId="11">
    <w:abstractNumId w:val="14"/>
  </w:num>
  <w:num w:numId="12">
    <w:abstractNumId w:val="11"/>
  </w:num>
  <w:num w:numId="13">
    <w:abstractNumId w:val="4"/>
  </w:num>
  <w:num w:numId="14">
    <w:abstractNumId w:val="3"/>
  </w:num>
  <w:num w:numId="15">
    <w:abstractNumId w:val="12"/>
  </w:num>
  <w:num w:numId="16">
    <w:abstractNumId w:val="10"/>
  </w:num>
  <w:num w:numId="17">
    <w:abstractNumId w:val="5"/>
  </w:num>
  <w:num w:numId="18">
    <w:abstractNumId w:val="8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D64CA"/>
    <w:rsid w:val="00271225"/>
    <w:rsid w:val="0027552B"/>
    <w:rsid w:val="003036FE"/>
    <w:rsid w:val="006F42C4"/>
    <w:rsid w:val="00AD64CA"/>
    <w:rsid w:val="00AF1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52B"/>
    <w:pPr>
      <w:ind w:left="720"/>
      <w:contextualSpacing/>
    </w:pPr>
  </w:style>
  <w:style w:type="table" w:styleId="a4">
    <w:name w:val="Table Grid"/>
    <w:basedOn w:val="a1"/>
    <w:uiPriority w:val="39"/>
    <w:rsid w:val="00271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4</cp:revision>
  <dcterms:created xsi:type="dcterms:W3CDTF">2020-04-01T14:23:00Z</dcterms:created>
  <dcterms:modified xsi:type="dcterms:W3CDTF">2020-04-22T13:53:00Z</dcterms:modified>
</cp:coreProperties>
</file>