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7F" w:rsidRPr="00DB4392" w:rsidRDefault="000B367F" w:rsidP="00DB4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92">
        <w:rPr>
          <w:rFonts w:ascii="Times New Roman" w:hAnsi="Times New Roman" w:cs="Times New Roman"/>
          <w:sz w:val="24"/>
          <w:szCs w:val="24"/>
        </w:rPr>
        <w:t>Состав</w:t>
      </w:r>
    </w:p>
    <w:p w:rsidR="000B367F" w:rsidRPr="00DB4392" w:rsidRDefault="000B367F" w:rsidP="00DB4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92">
        <w:rPr>
          <w:rFonts w:ascii="Times New Roman" w:hAnsi="Times New Roman" w:cs="Times New Roman"/>
          <w:sz w:val="24"/>
          <w:szCs w:val="24"/>
        </w:rPr>
        <w:t>предметных комиссий школьного этапа</w:t>
      </w:r>
    </w:p>
    <w:p w:rsidR="00C236BD" w:rsidRPr="00DB4392" w:rsidRDefault="000B367F" w:rsidP="00DB4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392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2020 – 2021 </w:t>
      </w:r>
      <w:r w:rsidR="00DB4392"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367F" w:rsidRPr="00DB4392" w:rsidTr="000B367F">
        <w:tc>
          <w:tcPr>
            <w:tcW w:w="4672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</w:tr>
      <w:tr w:rsidR="000B367F" w:rsidRPr="00DB4392" w:rsidTr="000B367F">
        <w:tc>
          <w:tcPr>
            <w:tcW w:w="4672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73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Головина Е.В.</w:t>
            </w:r>
          </w:p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B367F" w:rsidRPr="00DB4392" w:rsidTr="000B367F">
        <w:tc>
          <w:tcPr>
            <w:tcW w:w="4672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Головина Е.В.</w:t>
            </w:r>
          </w:p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B367F" w:rsidRPr="00DB4392" w:rsidTr="000B367F">
        <w:tc>
          <w:tcPr>
            <w:tcW w:w="4672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673" w:type="dxa"/>
          </w:tcPr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Зеличенко А.Н.</w:t>
            </w:r>
          </w:p>
          <w:p w:rsidR="000B367F" w:rsidRPr="00DB4392" w:rsidRDefault="000B367F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Лежнина Л.А.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Водолазова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Соболева Е.Г.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bookmarkStart w:id="0" w:name="_GoBack"/>
        <w:bookmarkEnd w:id="0"/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Зеличенко А.Н.</w:t>
            </w:r>
          </w:p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Лежнина Л.А.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Водолазова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Соболева Е.Г.</w:t>
            </w:r>
          </w:p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Ившина Н.И.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Головина Е.В.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Гребенщикова Н.Н.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Зеличенко А.Н.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Лежнина Л.А.</w:t>
            </w:r>
          </w:p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Панова И.В.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Мелькова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Рацлова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Глухих Д.С.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Москвина Е.А.</w:t>
            </w:r>
          </w:p>
        </w:tc>
      </w:tr>
      <w:tr w:rsidR="000B367F" w:rsidRPr="00DB4392" w:rsidTr="00961AA1">
        <w:tc>
          <w:tcPr>
            <w:tcW w:w="4672" w:type="dxa"/>
            <w:vAlign w:val="bottom"/>
          </w:tcPr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0B367F" w:rsidRPr="00DB4392" w:rsidRDefault="000B367F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B367F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Иканин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</w:tc>
      </w:tr>
      <w:tr w:rsidR="00DB4392" w:rsidRPr="00DB4392" w:rsidTr="00B50648">
        <w:tc>
          <w:tcPr>
            <w:tcW w:w="4672" w:type="dxa"/>
            <w:vAlign w:val="bottom"/>
          </w:tcPr>
          <w:p w:rsidR="00DB4392" w:rsidRPr="00DB4392" w:rsidRDefault="00DB4392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Сватуха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B4392" w:rsidRPr="00DB4392" w:rsidTr="00B50648">
        <w:tc>
          <w:tcPr>
            <w:tcW w:w="4672" w:type="dxa"/>
            <w:vAlign w:val="bottom"/>
          </w:tcPr>
          <w:p w:rsidR="00DB4392" w:rsidRPr="00DB4392" w:rsidRDefault="00DB4392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безопасности  жизнедеятельности</w:t>
            </w:r>
            <w:proofErr w:type="gramEnd"/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Бобошин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B4392" w:rsidRPr="00DB4392" w:rsidTr="00B50648">
        <w:tc>
          <w:tcPr>
            <w:tcW w:w="4672" w:type="dxa"/>
            <w:vAlign w:val="bottom"/>
          </w:tcPr>
          <w:p w:rsidR="00DB4392" w:rsidRPr="00DB4392" w:rsidRDefault="00DB4392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Гривко С.В.</w:t>
            </w:r>
          </w:p>
        </w:tc>
      </w:tr>
      <w:tr w:rsidR="00DB4392" w:rsidRPr="00DB4392" w:rsidTr="00B50648">
        <w:tc>
          <w:tcPr>
            <w:tcW w:w="4672" w:type="dxa"/>
            <w:vAlign w:val="bottom"/>
          </w:tcPr>
          <w:p w:rsidR="00DB4392" w:rsidRPr="00DB4392" w:rsidRDefault="00DB4392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Исмакаев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Ившин Е.О.</w:t>
            </w:r>
          </w:p>
        </w:tc>
      </w:tr>
      <w:tr w:rsidR="00DB4392" w:rsidRPr="00DB4392" w:rsidTr="00B50648">
        <w:tc>
          <w:tcPr>
            <w:tcW w:w="4672" w:type="dxa"/>
            <w:vAlign w:val="bottom"/>
          </w:tcPr>
          <w:p w:rsidR="00DB4392" w:rsidRPr="00DB4392" w:rsidRDefault="00DB4392" w:rsidP="00DB4392">
            <w:pPr>
              <w:widowControl w:val="0"/>
              <w:spacing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4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3" w:type="dxa"/>
          </w:tcPr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Зеличенко А.Н.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Лежнина Л.А.</w:t>
            </w:r>
          </w:p>
          <w:p w:rsidR="00DB4392" w:rsidRPr="00DB4392" w:rsidRDefault="00DB4392" w:rsidP="00DB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DB439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</w:tbl>
    <w:p w:rsidR="000B367F" w:rsidRPr="00DB4392" w:rsidRDefault="000B367F">
      <w:pPr>
        <w:rPr>
          <w:rFonts w:ascii="Times New Roman" w:hAnsi="Times New Roman" w:cs="Times New Roman"/>
          <w:sz w:val="24"/>
          <w:szCs w:val="24"/>
        </w:rPr>
      </w:pPr>
    </w:p>
    <w:sectPr w:rsidR="000B367F" w:rsidRPr="00DB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A1"/>
    <w:rsid w:val="000B367F"/>
    <w:rsid w:val="006D1AA1"/>
    <w:rsid w:val="009027A6"/>
    <w:rsid w:val="00D76C17"/>
    <w:rsid w:val="00D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F7B1-AC56-49DF-A30A-253F8BC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Лариса Александровна</dc:creator>
  <cp:keywords/>
  <dc:description/>
  <cp:lastModifiedBy>Лежнина Лариса Александровна</cp:lastModifiedBy>
  <cp:revision>2</cp:revision>
  <dcterms:created xsi:type="dcterms:W3CDTF">2020-10-18T07:09:00Z</dcterms:created>
  <dcterms:modified xsi:type="dcterms:W3CDTF">2020-10-18T07:26:00Z</dcterms:modified>
</cp:coreProperties>
</file>